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5BF4" w14:textId="24922C5D" w:rsidR="007618E1" w:rsidRPr="008459CE" w:rsidRDefault="007618E1" w:rsidP="00E80875">
      <w:pPr>
        <w:spacing w:after="360" w:line="276" w:lineRule="auto"/>
        <w:ind w:left="-567"/>
        <w:jc w:val="left"/>
        <w:rPr>
          <w:rFonts w:ascii="Arial" w:hAnsi="Arial" w:cs="Arial"/>
          <w:bCs/>
          <w:iCs/>
          <w:sz w:val="24"/>
          <w:szCs w:val="24"/>
        </w:rPr>
      </w:pPr>
      <w:r w:rsidRPr="008459CE">
        <w:rPr>
          <w:rFonts w:ascii="Arial" w:hAnsi="Arial" w:cs="Arial"/>
          <w:bCs/>
          <w:iCs/>
          <w:color w:val="000000"/>
          <w:sz w:val="24"/>
          <w:szCs w:val="24"/>
        </w:rPr>
        <w:t xml:space="preserve">Załącznik nr </w:t>
      </w:r>
      <w:r w:rsidR="00511702" w:rsidRPr="008459CE">
        <w:rPr>
          <w:rFonts w:ascii="Arial" w:hAnsi="Arial" w:cs="Arial"/>
          <w:bCs/>
          <w:iCs/>
          <w:color w:val="000000"/>
          <w:sz w:val="24"/>
          <w:szCs w:val="24"/>
        </w:rPr>
        <w:t>3</w:t>
      </w:r>
      <w:r w:rsidR="00D519C2" w:rsidRPr="008459CE">
        <w:rPr>
          <w:rFonts w:ascii="Arial" w:hAnsi="Arial" w:cs="Arial"/>
          <w:bCs/>
          <w:iCs/>
          <w:color w:val="000000"/>
          <w:sz w:val="24"/>
          <w:szCs w:val="24"/>
        </w:rPr>
        <w:t xml:space="preserve"> </w:t>
      </w:r>
      <w:r w:rsidRPr="008459CE">
        <w:rPr>
          <w:rFonts w:ascii="Arial" w:hAnsi="Arial" w:cs="Arial"/>
          <w:bCs/>
          <w:iCs/>
          <w:color w:val="000000"/>
          <w:sz w:val="24"/>
          <w:szCs w:val="24"/>
        </w:rPr>
        <w:t>do</w:t>
      </w:r>
      <w:r w:rsidR="00593E57" w:rsidRPr="008459CE">
        <w:rPr>
          <w:rFonts w:ascii="Arial" w:hAnsi="Arial" w:cs="Arial"/>
          <w:bCs/>
          <w:iCs/>
          <w:sz w:val="24"/>
          <w:szCs w:val="24"/>
        </w:rPr>
        <w:t xml:space="preserve"> </w:t>
      </w:r>
      <w:r w:rsidR="00EB35EB" w:rsidRPr="008459CE">
        <w:rPr>
          <w:rFonts w:ascii="Arial" w:hAnsi="Arial" w:cs="Arial"/>
          <w:bCs/>
          <w:iCs/>
          <w:sz w:val="24"/>
          <w:szCs w:val="24"/>
        </w:rPr>
        <w:t>Regulaminu</w:t>
      </w:r>
    </w:p>
    <w:p w14:paraId="21A3CECC" w14:textId="00E57E43" w:rsidR="00461DE1" w:rsidRPr="008459CE" w:rsidRDefault="008E7DF0" w:rsidP="009A6CB6">
      <w:pPr>
        <w:pStyle w:val="Nagwek1"/>
        <w:spacing w:after="360" w:line="276" w:lineRule="auto"/>
        <w:ind w:left="-709"/>
        <w:rPr>
          <w:rFonts w:ascii="Arial" w:hAnsi="Arial" w:cs="Arial"/>
          <w:color w:val="000000"/>
        </w:rPr>
      </w:pPr>
      <w:r w:rsidRPr="008459CE">
        <w:rPr>
          <w:rFonts w:ascii="Arial" w:hAnsi="Arial" w:cs="Arial"/>
          <w:color w:val="000000"/>
        </w:rPr>
        <w:t>OŚ</w:t>
      </w:r>
      <w:r w:rsidR="00461DE1" w:rsidRPr="008459CE">
        <w:rPr>
          <w:rFonts w:ascii="Arial" w:hAnsi="Arial" w:cs="Arial"/>
          <w:color w:val="000000"/>
        </w:rPr>
        <w:t xml:space="preserve">WIADCZENIE </w:t>
      </w:r>
      <w:r w:rsidR="009A6CB6" w:rsidRPr="008459CE">
        <w:rPr>
          <w:rFonts w:ascii="Arial" w:hAnsi="Arial" w:cs="Arial"/>
          <w:color w:val="000000"/>
        </w:rPr>
        <w:t xml:space="preserve">DOTYCZĄCE STATUSU </w:t>
      </w:r>
      <w:r w:rsidR="00461DE1" w:rsidRPr="008459CE">
        <w:rPr>
          <w:rFonts w:ascii="Arial" w:hAnsi="Arial" w:cs="Arial"/>
          <w:color w:val="000000"/>
        </w:rPr>
        <w:t>MŚP</w:t>
      </w:r>
      <w:r w:rsidR="00B4191A" w:rsidRPr="008459CE">
        <w:rPr>
          <w:rStyle w:val="Odwoanieprzypisudolnego"/>
          <w:rFonts w:ascii="Arial" w:hAnsi="Arial" w:cs="Arial"/>
          <w:color w:val="000000"/>
        </w:rPr>
        <w:footnoteReference w:id="1"/>
      </w:r>
      <w:r w:rsidR="00B4191A" w:rsidRPr="008459CE">
        <w:rPr>
          <w:rStyle w:val="Odwoanieprzypisudolnego"/>
          <w:rFonts w:ascii="Arial" w:hAnsi="Arial" w:cs="Arial"/>
          <w:color w:val="000000"/>
        </w:rPr>
        <w:t>*</w:t>
      </w:r>
      <w:r w:rsidR="008459CE">
        <w:rPr>
          <w:rFonts w:ascii="Arial" w:hAnsi="Arial" w:cs="Arial"/>
          <w:color w:val="000000"/>
        </w:rPr>
        <w:t>I POWIĄZAŃ</w:t>
      </w:r>
    </w:p>
    <w:tbl>
      <w:tblPr>
        <w:tblW w:w="1063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980"/>
        <w:gridCol w:w="6652"/>
      </w:tblGrid>
      <w:tr w:rsidR="00263A34" w:rsidRPr="008459CE" w14:paraId="7630DA10" w14:textId="0D1132CF" w:rsidTr="009A6CB6">
        <w:trPr>
          <w:trHeight w:val="777"/>
        </w:trPr>
        <w:tc>
          <w:tcPr>
            <w:tcW w:w="3980" w:type="dxa"/>
            <w:tcBorders>
              <w:top w:val="single" w:sz="4" w:space="0" w:color="auto"/>
              <w:left w:val="single" w:sz="4" w:space="0" w:color="auto"/>
              <w:bottom w:val="single" w:sz="4" w:space="0" w:color="auto"/>
              <w:right w:val="single" w:sz="4" w:space="0" w:color="auto"/>
            </w:tcBorders>
            <w:shd w:val="clear" w:color="auto" w:fill="F2F2F2"/>
            <w:vAlign w:val="center"/>
          </w:tcPr>
          <w:p w14:paraId="535BE1BE" w14:textId="0F086D0F" w:rsidR="00263A34" w:rsidRPr="008459CE" w:rsidRDefault="00263A34" w:rsidP="00445021">
            <w:pPr>
              <w:spacing w:before="120" w:after="120"/>
              <w:ind w:right="-284"/>
              <w:jc w:val="left"/>
              <w:rPr>
                <w:rFonts w:ascii="Arial" w:hAnsi="Arial" w:cs="Arial"/>
                <w:b/>
                <w:sz w:val="24"/>
                <w:szCs w:val="24"/>
              </w:rPr>
            </w:pPr>
            <w:r w:rsidRPr="008459CE">
              <w:rPr>
                <w:rFonts w:ascii="Arial" w:hAnsi="Arial" w:cs="Arial"/>
                <w:b/>
                <w:sz w:val="24"/>
                <w:szCs w:val="24"/>
              </w:rPr>
              <w:t>NAZWA PRZEDSIĘBIORSTWA</w:t>
            </w:r>
          </w:p>
          <w:p w14:paraId="5B480D3E" w14:textId="27925EFB" w:rsidR="00263A34" w:rsidRPr="008459CE" w:rsidRDefault="00263A34" w:rsidP="00445021">
            <w:pPr>
              <w:spacing w:before="120" w:after="120"/>
              <w:ind w:right="-284"/>
              <w:jc w:val="left"/>
              <w:rPr>
                <w:rFonts w:ascii="Arial" w:hAnsi="Arial" w:cs="Arial"/>
                <w:sz w:val="24"/>
                <w:szCs w:val="24"/>
              </w:rPr>
            </w:pPr>
            <w:r w:rsidRPr="008459CE">
              <w:rPr>
                <w:rFonts w:ascii="Arial" w:hAnsi="Arial" w:cs="Arial"/>
                <w:sz w:val="24"/>
                <w:szCs w:val="24"/>
              </w:rPr>
              <w:t>(</w:t>
            </w:r>
            <w:r w:rsidRPr="008459CE">
              <w:rPr>
                <w:rFonts w:ascii="Arial" w:hAnsi="Arial" w:cs="Arial"/>
                <w:i/>
                <w:iCs/>
                <w:sz w:val="24"/>
                <w:szCs w:val="24"/>
              </w:rPr>
              <w:t>pełna</w:t>
            </w:r>
            <w:r w:rsidRPr="008459CE">
              <w:rPr>
                <w:rFonts w:ascii="Arial" w:hAnsi="Arial" w:cs="Arial"/>
                <w:sz w:val="24"/>
                <w:szCs w:val="24"/>
              </w:rPr>
              <w:t xml:space="preserve"> </w:t>
            </w:r>
            <w:r w:rsidRPr="008459CE">
              <w:rPr>
                <w:rFonts w:ascii="Arial" w:hAnsi="Arial" w:cs="Arial"/>
                <w:i/>
                <w:iCs/>
                <w:color w:val="000000"/>
                <w:sz w:val="24"/>
                <w:szCs w:val="24"/>
              </w:rPr>
              <w:t xml:space="preserve">nazwa </w:t>
            </w:r>
            <w:r w:rsidR="006C53ED" w:rsidRPr="008459CE">
              <w:rPr>
                <w:rFonts w:ascii="Arial" w:hAnsi="Arial" w:cs="Arial"/>
                <w:i/>
                <w:iCs/>
                <w:color w:val="000000"/>
                <w:sz w:val="24"/>
                <w:szCs w:val="24"/>
              </w:rPr>
              <w:t>p</w:t>
            </w:r>
            <w:r w:rsidRPr="008459CE">
              <w:rPr>
                <w:rFonts w:ascii="Arial" w:hAnsi="Arial" w:cs="Arial"/>
                <w:i/>
                <w:iCs/>
                <w:color w:val="000000"/>
                <w:sz w:val="24"/>
                <w:szCs w:val="24"/>
              </w:rPr>
              <w:t>rzedsiębior</w:t>
            </w:r>
            <w:r w:rsidR="006C53ED" w:rsidRPr="008459CE">
              <w:rPr>
                <w:rFonts w:ascii="Arial" w:hAnsi="Arial" w:cs="Arial"/>
                <w:i/>
                <w:iCs/>
                <w:color w:val="000000"/>
                <w:sz w:val="24"/>
                <w:szCs w:val="24"/>
              </w:rPr>
              <w:t>stwa</w:t>
            </w:r>
            <w:r w:rsidRPr="008459CE">
              <w:rPr>
                <w:rFonts w:ascii="Arial" w:hAnsi="Arial" w:cs="Arial"/>
                <w:i/>
                <w:iCs/>
                <w:color w:val="000000"/>
                <w:sz w:val="24"/>
                <w:szCs w:val="24"/>
              </w:rPr>
              <w:t xml:space="preserve"> zgodnie z</w:t>
            </w:r>
            <w:r w:rsidR="00D209AF" w:rsidRPr="008459CE">
              <w:rPr>
                <w:rFonts w:ascii="Arial" w:eastAsia="Arial Unicode MS" w:hAnsi="Arial" w:cs="Arial"/>
                <w:b/>
                <w:color w:val="00000A"/>
                <w:sz w:val="24"/>
                <w:szCs w:val="24"/>
                <w:lang w:eastAsia="zh-CN" w:bidi="hi-IN"/>
              </w:rPr>
              <w:t> </w:t>
            </w:r>
            <w:r w:rsidRPr="008459CE">
              <w:rPr>
                <w:rFonts w:ascii="Arial" w:hAnsi="Arial" w:cs="Arial"/>
                <w:i/>
                <w:iCs/>
                <w:color w:val="000000"/>
                <w:sz w:val="24"/>
                <w:szCs w:val="24"/>
              </w:rPr>
              <w:t>dokumentem rejestrowym)</w:t>
            </w:r>
          </w:p>
        </w:tc>
        <w:tc>
          <w:tcPr>
            <w:tcW w:w="6652" w:type="dxa"/>
            <w:tcBorders>
              <w:top w:val="single" w:sz="4" w:space="0" w:color="auto"/>
              <w:left w:val="single" w:sz="4" w:space="0" w:color="auto"/>
              <w:bottom w:val="single" w:sz="4" w:space="0" w:color="auto"/>
              <w:right w:val="single" w:sz="4" w:space="0" w:color="auto"/>
            </w:tcBorders>
            <w:shd w:val="clear" w:color="auto" w:fill="F2F2F2"/>
            <w:vAlign w:val="center"/>
          </w:tcPr>
          <w:p w14:paraId="67D6DA6F" w14:textId="77777777" w:rsidR="00263A34" w:rsidRPr="008459CE" w:rsidRDefault="00263A34" w:rsidP="00445021">
            <w:pPr>
              <w:spacing w:before="120" w:after="120"/>
              <w:ind w:right="-285"/>
              <w:jc w:val="left"/>
              <w:rPr>
                <w:rFonts w:ascii="Arial" w:hAnsi="Arial" w:cs="Arial"/>
                <w:sz w:val="24"/>
                <w:szCs w:val="24"/>
              </w:rPr>
            </w:pPr>
          </w:p>
        </w:tc>
      </w:tr>
    </w:tbl>
    <w:p w14:paraId="693EE1DB" w14:textId="77777777" w:rsidR="00E609D5" w:rsidRPr="008459CE" w:rsidRDefault="00E609D5" w:rsidP="0055479E">
      <w:pPr>
        <w:pStyle w:val="Tekstpodstawowy"/>
        <w:spacing w:after="240"/>
        <w:ind w:left="-709" w:firstLine="709"/>
        <w:jc w:val="left"/>
        <w:rPr>
          <w:rFonts w:cs="Arial"/>
          <w:color w:val="000000"/>
          <w:sz w:val="24"/>
          <w:szCs w:val="24"/>
          <w:lang w:val="pl-PL"/>
        </w:rPr>
      </w:pPr>
    </w:p>
    <w:p w14:paraId="2FFC2A4D" w14:textId="5B550F75" w:rsidR="00180698" w:rsidRPr="008459CE" w:rsidRDefault="009A6CB6" w:rsidP="0055479E">
      <w:pPr>
        <w:pStyle w:val="Tekstpodstawowy"/>
        <w:spacing w:after="240"/>
        <w:ind w:left="-709" w:firstLine="709"/>
        <w:jc w:val="left"/>
        <w:rPr>
          <w:rFonts w:cs="Arial"/>
          <w:i/>
          <w:iCs/>
          <w:color w:val="000000"/>
          <w:sz w:val="24"/>
          <w:szCs w:val="24"/>
          <w:lang w:val="pl-PL"/>
        </w:rPr>
      </w:pPr>
      <w:r w:rsidRPr="008459CE">
        <w:rPr>
          <w:rFonts w:cs="Arial"/>
          <w:color w:val="000000"/>
          <w:sz w:val="24"/>
          <w:szCs w:val="24"/>
          <w:lang w:val="pl-PL"/>
        </w:rPr>
        <w:t>Oświadczam, że Przedsiębiorstwo, które reprezentuję</w:t>
      </w:r>
      <w:r w:rsidR="00461DE1" w:rsidRPr="008459CE">
        <w:rPr>
          <w:rFonts w:cs="Arial"/>
          <w:color w:val="000000"/>
          <w:sz w:val="24"/>
          <w:szCs w:val="24"/>
          <w:lang w:val="pl-PL"/>
        </w:rPr>
        <w:t xml:space="preserve"> jest</w:t>
      </w:r>
      <w:r w:rsidR="00461DE1" w:rsidRPr="008459CE">
        <w:rPr>
          <w:rFonts w:cs="Arial"/>
          <w:b/>
          <w:bCs/>
          <w:color w:val="000000"/>
          <w:sz w:val="24"/>
          <w:szCs w:val="24"/>
          <w:lang w:val="pl-PL"/>
        </w:rPr>
        <w:t>:</w:t>
      </w:r>
    </w:p>
    <w:p w14:paraId="23EFF943" w14:textId="17046B37"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006E231E">
        <w:rPr>
          <w:rFonts w:cs="Arial"/>
          <w:b/>
          <w:sz w:val="24"/>
          <w:szCs w:val="24"/>
          <w:lang w:val="pl-PL"/>
        </w:rPr>
      </w:r>
      <w:r w:rsidR="006E231E">
        <w:rPr>
          <w:rFonts w:cs="Arial"/>
          <w:b/>
          <w:sz w:val="24"/>
          <w:szCs w:val="24"/>
          <w:lang w:val="pl-PL"/>
        </w:rPr>
        <w:fldChar w:fldCharType="separate"/>
      </w:r>
      <w:r w:rsidRPr="008459CE">
        <w:rPr>
          <w:rFonts w:cs="Arial"/>
          <w:b/>
          <w:sz w:val="24"/>
          <w:szCs w:val="24"/>
          <w:lang w:val="pl-PL"/>
        </w:rPr>
        <w:fldChar w:fldCharType="end"/>
      </w:r>
      <w:r w:rsidR="00D539EF" w:rsidRPr="008459CE">
        <w:rPr>
          <w:rFonts w:cs="Arial"/>
          <w:b/>
          <w:color w:val="000000"/>
          <w:sz w:val="24"/>
          <w:szCs w:val="24"/>
          <w:lang w:val="pl-PL"/>
        </w:rPr>
        <w:t xml:space="preserve"> mikro</w:t>
      </w:r>
      <w:r w:rsidR="009A6CB6" w:rsidRPr="008459CE">
        <w:rPr>
          <w:rFonts w:cs="Arial"/>
          <w:b/>
          <w:color w:val="000000"/>
          <w:sz w:val="24"/>
          <w:szCs w:val="24"/>
          <w:lang w:val="pl-PL"/>
        </w:rPr>
        <w:t>przedsiębiorstwem</w:t>
      </w:r>
      <w:r w:rsidRPr="008459CE">
        <w:rPr>
          <w:rFonts w:cs="Arial"/>
          <w:b/>
          <w:color w:val="000000"/>
          <w:sz w:val="24"/>
          <w:szCs w:val="24"/>
          <w:lang w:val="pl-PL"/>
        </w:rPr>
        <w:tab/>
      </w:r>
    </w:p>
    <w:p w14:paraId="7D433C02" w14:textId="5E563F5D"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006E231E">
        <w:rPr>
          <w:rFonts w:cs="Arial"/>
          <w:b/>
          <w:sz w:val="24"/>
          <w:szCs w:val="24"/>
          <w:lang w:val="pl-PL"/>
        </w:rPr>
      </w:r>
      <w:r w:rsidR="006E231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małym </w:t>
      </w:r>
      <w:r w:rsidR="009A6CB6" w:rsidRPr="008459CE">
        <w:rPr>
          <w:rFonts w:cs="Arial"/>
          <w:b/>
          <w:color w:val="000000"/>
          <w:sz w:val="24"/>
          <w:szCs w:val="24"/>
          <w:lang w:val="pl-PL"/>
        </w:rPr>
        <w:t>przedsiębiorstwem</w:t>
      </w:r>
      <w:r w:rsidR="00914054" w:rsidRPr="008459CE">
        <w:rPr>
          <w:rFonts w:cs="Arial"/>
          <w:b/>
          <w:color w:val="000000"/>
          <w:sz w:val="24"/>
          <w:szCs w:val="24"/>
          <w:lang w:val="pl-PL"/>
        </w:rPr>
        <w:tab/>
      </w:r>
    </w:p>
    <w:p w14:paraId="526450A0" w14:textId="5E4D35E4" w:rsidR="00461DE1"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006E231E">
        <w:rPr>
          <w:rFonts w:cs="Arial"/>
          <w:b/>
          <w:sz w:val="24"/>
          <w:szCs w:val="24"/>
          <w:lang w:val="pl-PL"/>
        </w:rPr>
      </w:r>
      <w:r w:rsidR="006E231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średnim </w:t>
      </w:r>
      <w:r w:rsidR="009A6CB6" w:rsidRPr="008459CE">
        <w:rPr>
          <w:rFonts w:cs="Arial"/>
          <w:b/>
          <w:color w:val="000000"/>
          <w:sz w:val="24"/>
          <w:szCs w:val="24"/>
          <w:lang w:val="pl-PL"/>
        </w:rPr>
        <w:t>przedsiębiorstwem</w:t>
      </w:r>
    </w:p>
    <w:p w14:paraId="30C4ADE7" w14:textId="64382E73" w:rsidR="00E609D5" w:rsidRPr="008459CE" w:rsidRDefault="00E609D5" w:rsidP="0055479E">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333333"/>
          <w:sz w:val="23"/>
          <w:szCs w:val="23"/>
        </w:rPr>
        <w:t xml:space="preserve">spełniającym kryteria, o których mowa w Załączniku I </w:t>
      </w:r>
      <w:r w:rsidRPr="008459CE">
        <w:rPr>
          <w:rFonts w:ascii="Arial" w:hAnsi="Arial" w:cs="Arial"/>
          <w:color w:val="000000"/>
          <w:sz w:val="23"/>
          <w:szCs w:val="23"/>
        </w:rPr>
        <w:t>do Rozporządzenia Komisji (UE) nr 651/2014 z</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dnia 17 czerwca 2014 r. uznającego niektóre rodzaje pomocy za zgodne z</w:t>
      </w:r>
      <w:r w:rsidRPr="008459CE">
        <w:rPr>
          <w:rFonts w:ascii="Arial" w:eastAsia="Arial Unicode MS" w:hAnsi="Arial" w:cs="Arial"/>
          <w:b/>
          <w:color w:val="00000A"/>
          <w:sz w:val="23"/>
          <w:szCs w:val="23"/>
          <w:lang w:eastAsia="zh-CN" w:bidi="hi-IN"/>
        </w:rPr>
        <w:t xml:space="preserve"> </w:t>
      </w:r>
      <w:r w:rsidRPr="008459CE">
        <w:rPr>
          <w:rFonts w:ascii="Arial" w:hAnsi="Arial" w:cs="Arial"/>
          <w:color w:val="000000"/>
          <w:sz w:val="23"/>
          <w:szCs w:val="23"/>
        </w:rPr>
        <w:t>rynkiem wewnętrznym w</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zastosowaniu art. 107 i</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 xml:space="preserve">108 Traktatu (Dz. </w:t>
      </w:r>
      <w:proofErr w:type="spellStart"/>
      <w:r w:rsidRPr="008459CE">
        <w:rPr>
          <w:rFonts w:ascii="Arial" w:hAnsi="Arial" w:cs="Arial"/>
          <w:color w:val="000000"/>
          <w:sz w:val="23"/>
          <w:szCs w:val="23"/>
        </w:rPr>
        <w:t>Urz</w:t>
      </w:r>
      <w:proofErr w:type="spellEnd"/>
      <w:r w:rsidRPr="008459CE">
        <w:rPr>
          <w:rFonts w:ascii="Arial" w:hAnsi="Arial" w:cs="Arial"/>
          <w:color w:val="000000"/>
          <w:sz w:val="23"/>
          <w:szCs w:val="23"/>
        </w:rPr>
        <w:t>, UE L187 z 26.06.2014 r.)</w:t>
      </w:r>
    </w:p>
    <w:p w14:paraId="03B930DE" w14:textId="71145DED" w:rsidR="009A6CB6" w:rsidRPr="008459CE" w:rsidRDefault="009A6CB6" w:rsidP="0055479E">
      <w:pPr>
        <w:pStyle w:val="Tekstpodstawowy"/>
        <w:tabs>
          <w:tab w:val="clear" w:pos="8789"/>
          <w:tab w:val="left" w:pos="0"/>
          <w:tab w:val="left" w:pos="3119"/>
          <w:tab w:val="left" w:pos="6663"/>
        </w:tabs>
        <w:spacing w:after="240"/>
        <w:ind w:left="992" w:right="-851" w:hanging="992"/>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006E231E">
        <w:rPr>
          <w:rFonts w:cs="Arial"/>
          <w:b/>
          <w:sz w:val="24"/>
          <w:szCs w:val="24"/>
          <w:lang w:val="pl-PL"/>
        </w:rPr>
      </w:r>
      <w:r w:rsidR="006E231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przedsiębiorstwem innym niż MŚP</w:t>
      </w:r>
      <w:r w:rsidR="00E54F23" w:rsidRPr="008459CE">
        <w:rPr>
          <w:rFonts w:cs="Arial"/>
          <w:b/>
          <w:color w:val="000000"/>
          <w:sz w:val="24"/>
          <w:szCs w:val="24"/>
          <w:lang w:val="pl-PL"/>
        </w:rPr>
        <w:t xml:space="preserve"> / dużym przedsiębiorstwem</w:t>
      </w:r>
    </w:p>
    <w:p w14:paraId="7EDB6FA7" w14:textId="0ABAF4CD" w:rsidR="005A4FB8" w:rsidRPr="008459CE" w:rsidRDefault="00E609D5" w:rsidP="0055479E">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000000"/>
          <w:sz w:val="23"/>
          <w:szCs w:val="23"/>
        </w:rPr>
        <w:t xml:space="preserve">niespełniającym kryteriów, o których mowa </w:t>
      </w:r>
      <w:r w:rsidR="00461DE1" w:rsidRPr="008459CE">
        <w:rPr>
          <w:rFonts w:ascii="Arial" w:hAnsi="Arial" w:cs="Arial"/>
          <w:color w:val="000000"/>
          <w:sz w:val="23"/>
          <w:szCs w:val="23"/>
        </w:rPr>
        <w:t>w</w:t>
      </w:r>
      <w:r w:rsidR="00D209AF" w:rsidRPr="008459CE">
        <w:rPr>
          <w:rFonts w:ascii="Arial" w:eastAsia="Arial Unicode MS" w:hAnsi="Arial" w:cs="Arial"/>
          <w:b/>
          <w:color w:val="00000A"/>
          <w:sz w:val="23"/>
          <w:szCs w:val="23"/>
          <w:lang w:eastAsia="zh-CN" w:bidi="hi-IN"/>
        </w:rPr>
        <w:t> </w:t>
      </w:r>
      <w:r w:rsidR="00461DE1" w:rsidRPr="008459CE">
        <w:rPr>
          <w:rFonts w:ascii="Arial" w:hAnsi="Arial" w:cs="Arial"/>
          <w:color w:val="000000"/>
          <w:sz w:val="23"/>
          <w:szCs w:val="23"/>
        </w:rPr>
        <w:t xml:space="preserve">Załączniku </w:t>
      </w:r>
      <w:r w:rsidR="00C92ADE" w:rsidRPr="008459CE">
        <w:rPr>
          <w:rFonts w:ascii="Arial" w:hAnsi="Arial" w:cs="Arial"/>
          <w:color w:val="000000"/>
          <w:sz w:val="23"/>
          <w:szCs w:val="23"/>
        </w:rPr>
        <w:t>I</w:t>
      </w:r>
      <w:r w:rsidR="00461DE1" w:rsidRPr="008459CE">
        <w:rPr>
          <w:rFonts w:ascii="Arial" w:hAnsi="Arial" w:cs="Arial"/>
          <w:color w:val="000000"/>
          <w:sz w:val="23"/>
          <w:szCs w:val="23"/>
        </w:rPr>
        <w:t xml:space="preserve"> do </w:t>
      </w:r>
      <w:r w:rsidR="00C92ADE" w:rsidRPr="008459CE">
        <w:rPr>
          <w:rFonts w:ascii="Arial" w:hAnsi="Arial" w:cs="Arial"/>
          <w:color w:val="000000"/>
          <w:sz w:val="23"/>
          <w:szCs w:val="23"/>
        </w:rPr>
        <w:t>R</w:t>
      </w:r>
      <w:r w:rsidR="00461DE1" w:rsidRPr="008459CE">
        <w:rPr>
          <w:rFonts w:ascii="Arial" w:hAnsi="Arial" w:cs="Arial"/>
          <w:color w:val="000000"/>
          <w:sz w:val="23"/>
          <w:szCs w:val="23"/>
        </w:rPr>
        <w:t>ozporządzenia K</w:t>
      </w:r>
      <w:r w:rsidR="002F4A1D" w:rsidRPr="008459CE">
        <w:rPr>
          <w:rFonts w:ascii="Arial" w:hAnsi="Arial" w:cs="Arial"/>
          <w:color w:val="000000"/>
          <w:sz w:val="23"/>
          <w:szCs w:val="23"/>
        </w:rPr>
        <w:t>omisji (UE)</w:t>
      </w:r>
      <w:r w:rsidRPr="008459CE">
        <w:rPr>
          <w:rFonts w:ascii="Arial" w:hAnsi="Arial" w:cs="Arial"/>
          <w:color w:val="000000"/>
          <w:sz w:val="23"/>
          <w:szCs w:val="23"/>
        </w:rPr>
        <w:t xml:space="preserve"> </w:t>
      </w:r>
      <w:r w:rsidR="002F4A1D" w:rsidRPr="008459CE">
        <w:rPr>
          <w:rFonts w:ascii="Arial" w:hAnsi="Arial" w:cs="Arial"/>
          <w:color w:val="000000"/>
          <w:sz w:val="23"/>
          <w:szCs w:val="23"/>
        </w:rPr>
        <w:t>nr</w:t>
      </w:r>
      <w:r w:rsidRPr="008459CE">
        <w:rPr>
          <w:rFonts w:ascii="Arial" w:hAnsi="Arial" w:cs="Arial"/>
          <w:color w:val="000000"/>
          <w:sz w:val="23"/>
          <w:szCs w:val="23"/>
        </w:rPr>
        <w:t xml:space="preserve"> </w:t>
      </w:r>
      <w:r w:rsidR="002F4A1D" w:rsidRPr="008459CE">
        <w:rPr>
          <w:rFonts w:ascii="Arial" w:hAnsi="Arial" w:cs="Arial"/>
          <w:color w:val="000000"/>
          <w:sz w:val="23"/>
          <w:szCs w:val="23"/>
        </w:rPr>
        <w:t>651/2014 z</w:t>
      </w:r>
      <w:r w:rsidR="00D209AF" w:rsidRPr="008459CE">
        <w:rPr>
          <w:rFonts w:ascii="Arial" w:eastAsia="Arial Unicode MS" w:hAnsi="Arial" w:cs="Arial"/>
          <w:b/>
          <w:color w:val="00000A"/>
          <w:sz w:val="23"/>
          <w:szCs w:val="23"/>
          <w:lang w:eastAsia="zh-CN" w:bidi="hi-IN"/>
        </w:rPr>
        <w:t> </w:t>
      </w:r>
      <w:r w:rsidR="002F4A1D" w:rsidRPr="008459CE">
        <w:rPr>
          <w:rFonts w:ascii="Arial" w:hAnsi="Arial" w:cs="Arial"/>
          <w:color w:val="000000"/>
          <w:sz w:val="23"/>
          <w:szCs w:val="23"/>
        </w:rPr>
        <w:t xml:space="preserve">dnia </w:t>
      </w:r>
      <w:r w:rsidR="00461DE1" w:rsidRPr="008459CE">
        <w:rPr>
          <w:rFonts w:ascii="Arial" w:hAnsi="Arial" w:cs="Arial"/>
          <w:color w:val="000000"/>
          <w:sz w:val="23"/>
          <w:szCs w:val="23"/>
        </w:rPr>
        <w:t>17 czerwca 2014</w:t>
      </w:r>
      <w:r w:rsidR="009A6CB6" w:rsidRPr="008459CE">
        <w:rPr>
          <w:rFonts w:ascii="Arial" w:hAnsi="Arial" w:cs="Arial"/>
          <w:color w:val="000000"/>
          <w:sz w:val="23"/>
          <w:szCs w:val="23"/>
        </w:rPr>
        <w:t xml:space="preserve"> </w:t>
      </w:r>
      <w:r w:rsidR="00461DE1" w:rsidRPr="008459CE">
        <w:rPr>
          <w:rFonts w:ascii="Arial" w:hAnsi="Arial" w:cs="Arial"/>
          <w:color w:val="000000"/>
          <w:sz w:val="23"/>
          <w:szCs w:val="23"/>
        </w:rPr>
        <w:t>r. uznającego niektóre rodzaje pomocy za zgodne z</w:t>
      </w:r>
      <w:r w:rsidRPr="008459CE">
        <w:rPr>
          <w:rFonts w:ascii="Arial" w:eastAsia="Arial Unicode MS" w:hAnsi="Arial" w:cs="Arial"/>
          <w:b/>
          <w:color w:val="00000A"/>
          <w:sz w:val="23"/>
          <w:szCs w:val="23"/>
          <w:lang w:eastAsia="zh-CN" w:bidi="hi-IN"/>
        </w:rPr>
        <w:t xml:space="preserve"> </w:t>
      </w:r>
      <w:r w:rsidR="00461DE1" w:rsidRPr="008459CE">
        <w:rPr>
          <w:rFonts w:ascii="Arial" w:hAnsi="Arial" w:cs="Arial"/>
          <w:color w:val="000000"/>
          <w:sz w:val="23"/>
          <w:szCs w:val="23"/>
        </w:rPr>
        <w:t>rynkiem</w:t>
      </w:r>
      <w:r w:rsidRPr="008459CE">
        <w:rPr>
          <w:rFonts w:ascii="Arial" w:hAnsi="Arial" w:cs="Arial"/>
          <w:color w:val="000000"/>
          <w:sz w:val="23"/>
          <w:szCs w:val="23"/>
        </w:rPr>
        <w:t xml:space="preserve"> </w:t>
      </w:r>
      <w:r w:rsidR="00461DE1" w:rsidRPr="008459CE">
        <w:rPr>
          <w:rFonts w:ascii="Arial" w:hAnsi="Arial" w:cs="Arial"/>
          <w:color w:val="000000"/>
          <w:sz w:val="23"/>
          <w:szCs w:val="23"/>
        </w:rPr>
        <w:t>w</w:t>
      </w:r>
      <w:r w:rsidR="002F4A1D" w:rsidRPr="008459CE">
        <w:rPr>
          <w:rFonts w:ascii="Arial" w:hAnsi="Arial" w:cs="Arial"/>
          <w:color w:val="000000"/>
          <w:sz w:val="23"/>
          <w:szCs w:val="23"/>
        </w:rPr>
        <w:t xml:space="preserve">ewnętrznym </w:t>
      </w:r>
      <w:r w:rsidR="00461DE1" w:rsidRPr="008459CE">
        <w:rPr>
          <w:rFonts w:ascii="Arial" w:hAnsi="Arial" w:cs="Arial"/>
          <w:color w:val="000000"/>
          <w:sz w:val="23"/>
          <w:szCs w:val="23"/>
        </w:rPr>
        <w:t>w</w:t>
      </w:r>
      <w:r w:rsidR="00D209AF" w:rsidRPr="008459CE">
        <w:rPr>
          <w:rFonts w:ascii="Arial" w:eastAsia="Arial Unicode MS" w:hAnsi="Arial" w:cs="Arial"/>
          <w:b/>
          <w:color w:val="00000A"/>
          <w:sz w:val="23"/>
          <w:szCs w:val="23"/>
          <w:lang w:eastAsia="zh-CN" w:bidi="hi-IN"/>
        </w:rPr>
        <w:t> </w:t>
      </w:r>
      <w:r w:rsidR="00461DE1" w:rsidRPr="008459CE">
        <w:rPr>
          <w:rFonts w:ascii="Arial" w:hAnsi="Arial" w:cs="Arial"/>
          <w:color w:val="000000"/>
          <w:sz w:val="23"/>
          <w:szCs w:val="23"/>
        </w:rPr>
        <w:t>zastosowaniu art. 107 i</w:t>
      </w:r>
      <w:r w:rsidR="00D209AF" w:rsidRPr="008459CE">
        <w:rPr>
          <w:rFonts w:ascii="Arial" w:eastAsia="Arial Unicode MS" w:hAnsi="Arial" w:cs="Arial"/>
          <w:b/>
          <w:color w:val="00000A"/>
          <w:sz w:val="23"/>
          <w:szCs w:val="23"/>
          <w:lang w:eastAsia="zh-CN" w:bidi="hi-IN"/>
        </w:rPr>
        <w:t> </w:t>
      </w:r>
      <w:r w:rsidR="00461DE1" w:rsidRPr="008459CE">
        <w:rPr>
          <w:rFonts w:ascii="Arial" w:hAnsi="Arial" w:cs="Arial"/>
          <w:color w:val="000000"/>
          <w:sz w:val="23"/>
          <w:szCs w:val="23"/>
        </w:rPr>
        <w:t>108 Traktatu</w:t>
      </w:r>
      <w:r w:rsidR="009A6CB6" w:rsidRPr="008459CE">
        <w:rPr>
          <w:rFonts w:ascii="Arial" w:hAnsi="Arial" w:cs="Arial"/>
          <w:color w:val="000000"/>
          <w:sz w:val="23"/>
          <w:szCs w:val="23"/>
        </w:rPr>
        <w:t xml:space="preserve"> </w:t>
      </w:r>
      <w:r w:rsidR="00461DE1" w:rsidRPr="008459CE">
        <w:rPr>
          <w:rFonts w:ascii="Arial" w:hAnsi="Arial" w:cs="Arial"/>
          <w:color w:val="000000"/>
          <w:sz w:val="23"/>
          <w:szCs w:val="23"/>
        </w:rPr>
        <w:t xml:space="preserve">(Dz. </w:t>
      </w:r>
      <w:proofErr w:type="spellStart"/>
      <w:r w:rsidR="00461DE1" w:rsidRPr="008459CE">
        <w:rPr>
          <w:rFonts w:ascii="Arial" w:hAnsi="Arial" w:cs="Arial"/>
          <w:color w:val="000000"/>
          <w:sz w:val="23"/>
          <w:szCs w:val="23"/>
        </w:rPr>
        <w:t>Urz</w:t>
      </w:r>
      <w:proofErr w:type="spellEnd"/>
      <w:r w:rsidR="009A6CB6" w:rsidRPr="008459CE">
        <w:rPr>
          <w:rFonts w:ascii="Arial" w:hAnsi="Arial" w:cs="Arial"/>
          <w:color w:val="000000"/>
          <w:sz w:val="23"/>
          <w:szCs w:val="23"/>
        </w:rPr>
        <w:t>,</w:t>
      </w:r>
      <w:r w:rsidR="00461DE1" w:rsidRPr="008459CE">
        <w:rPr>
          <w:rFonts w:ascii="Arial" w:hAnsi="Arial" w:cs="Arial"/>
          <w:color w:val="000000"/>
          <w:sz w:val="23"/>
          <w:szCs w:val="23"/>
        </w:rPr>
        <w:t xml:space="preserve"> UE L187 z</w:t>
      </w:r>
      <w:r w:rsidRPr="008459CE">
        <w:rPr>
          <w:rFonts w:ascii="Arial" w:hAnsi="Arial" w:cs="Arial"/>
          <w:color w:val="000000"/>
          <w:sz w:val="23"/>
          <w:szCs w:val="23"/>
        </w:rPr>
        <w:t xml:space="preserve"> </w:t>
      </w:r>
      <w:r w:rsidR="00461DE1" w:rsidRPr="008459CE">
        <w:rPr>
          <w:rFonts w:ascii="Arial" w:hAnsi="Arial" w:cs="Arial"/>
          <w:color w:val="000000"/>
          <w:sz w:val="23"/>
          <w:szCs w:val="23"/>
        </w:rPr>
        <w:t>26.06.2014 r.)</w:t>
      </w:r>
      <w:r w:rsidRPr="008459CE">
        <w:rPr>
          <w:rFonts w:ascii="Arial" w:hAnsi="Arial" w:cs="Arial"/>
          <w:color w:val="000000"/>
          <w:sz w:val="23"/>
          <w:szCs w:val="23"/>
        </w:rPr>
        <w:t>.</w:t>
      </w:r>
    </w:p>
    <w:p w14:paraId="1AD7D18F" w14:textId="1B544C06" w:rsidR="00CF7E4D" w:rsidRPr="008459CE" w:rsidRDefault="00A352A9" w:rsidP="0055479E">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000000"/>
          <w:sz w:val="23"/>
          <w:szCs w:val="23"/>
        </w:rPr>
        <w:t xml:space="preserve">Przedsiębiorstwo inne niż mikro, małe i średnie, nie ma obowiązku przedstawiania danych dotyczących liczby zatrudnionych </w:t>
      </w:r>
      <w:r w:rsidR="007B50B4" w:rsidRPr="008459CE">
        <w:rPr>
          <w:rFonts w:ascii="Arial" w:hAnsi="Arial" w:cs="Arial"/>
          <w:color w:val="000000"/>
          <w:sz w:val="23"/>
          <w:szCs w:val="23"/>
        </w:rPr>
        <w:t xml:space="preserve">(RJP) </w:t>
      </w:r>
      <w:r w:rsidRPr="008459CE">
        <w:rPr>
          <w:rFonts w:ascii="Arial" w:hAnsi="Arial" w:cs="Arial"/>
          <w:color w:val="000000"/>
          <w:sz w:val="23"/>
          <w:szCs w:val="23"/>
        </w:rPr>
        <w:t>oraz danych finansowych</w:t>
      </w:r>
      <w:r w:rsidR="007B50B4" w:rsidRPr="008459CE">
        <w:rPr>
          <w:rFonts w:ascii="Arial" w:hAnsi="Arial" w:cs="Arial"/>
          <w:color w:val="000000"/>
          <w:sz w:val="23"/>
          <w:szCs w:val="23"/>
        </w:rPr>
        <w:t xml:space="preserve"> i nie wypełnia dalszej części Oświadczenia.</w:t>
      </w:r>
    </w:p>
    <w:tbl>
      <w:tblPr>
        <w:tblW w:w="10632" w:type="dxa"/>
        <w:tblInd w:w="-714" w:type="dxa"/>
        <w:tblLayout w:type="fixed"/>
        <w:tblLook w:val="0000" w:firstRow="0" w:lastRow="0" w:firstColumn="0" w:lastColumn="0" w:noHBand="0" w:noVBand="0"/>
      </w:tblPr>
      <w:tblGrid>
        <w:gridCol w:w="1418"/>
        <w:gridCol w:w="1985"/>
        <w:gridCol w:w="3402"/>
        <w:gridCol w:w="3827"/>
      </w:tblGrid>
      <w:tr w:rsidR="00C626D7" w:rsidRPr="008459CE" w14:paraId="3F4908D0" w14:textId="77777777" w:rsidTr="0055479E">
        <w:trPr>
          <w:trHeight w:val="2235"/>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230A5" w14:textId="77777777" w:rsidR="00C626D7" w:rsidRPr="008459CE" w:rsidRDefault="00C626D7" w:rsidP="00C626D7">
            <w:pPr>
              <w:jc w:val="left"/>
              <w:rPr>
                <w:rFonts w:ascii="Arial" w:hAnsi="Arial" w:cs="Arial"/>
                <w:b/>
                <w:bCs/>
                <w:color w:val="000000"/>
                <w:sz w:val="24"/>
                <w:szCs w:val="24"/>
              </w:rPr>
            </w:pPr>
            <w:r w:rsidRPr="008459CE">
              <w:rPr>
                <w:rFonts w:ascii="Arial" w:hAnsi="Arial" w:cs="Arial"/>
                <w:b/>
                <w:bCs/>
                <w:color w:val="000000"/>
                <w:sz w:val="24"/>
                <w:szCs w:val="24"/>
              </w:rPr>
              <w:t>Data:</w:t>
            </w:r>
          </w:p>
        </w:tc>
        <w:tc>
          <w:tcPr>
            <w:tcW w:w="1985" w:type="dxa"/>
            <w:tcBorders>
              <w:top w:val="single" w:sz="4" w:space="0" w:color="auto"/>
              <w:left w:val="single" w:sz="4" w:space="0" w:color="auto"/>
              <w:bottom w:val="single" w:sz="4" w:space="0" w:color="auto"/>
              <w:right w:val="single" w:sz="4" w:space="0" w:color="auto"/>
            </w:tcBorders>
            <w:vAlign w:val="center"/>
          </w:tcPr>
          <w:p w14:paraId="3370FBC4" w14:textId="77777777" w:rsidR="00C626D7" w:rsidRPr="008459CE" w:rsidRDefault="00C626D7" w:rsidP="00C626D7">
            <w:pPr>
              <w:jc w:val="left"/>
              <w:rPr>
                <w:rFonts w:ascii="Arial" w:hAnsi="Arial" w:cs="Arial"/>
                <w:b/>
                <w:bCs/>
                <w:color w:val="000000"/>
                <w:sz w:val="24"/>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74F2B" w14:textId="7EDFF722" w:rsidR="00C626D7" w:rsidRPr="008459CE" w:rsidRDefault="00C626D7" w:rsidP="00C626D7">
            <w:pPr>
              <w:jc w:val="left"/>
              <w:rPr>
                <w:rFonts w:ascii="Arial" w:hAnsi="Arial" w:cs="Arial"/>
                <w:sz w:val="23"/>
                <w:szCs w:val="23"/>
                <w:highlight w:val="yellow"/>
                <w:lang w:eastAsia="pl-PL"/>
              </w:rPr>
            </w:pPr>
            <w:r w:rsidRPr="008459CE">
              <w:rPr>
                <w:rFonts w:ascii="Arial" w:hAnsi="Arial" w:cs="Arial"/>
                <w:b/>
                <w:bCs/>
                <w:color w:val="000000"/>
                <w:sz w:val="23"/>
                <w:szCs w:val="23"/>
              </w:rPr>
              <w:t>Podpis/podpisy osoby/osób uprawnionych do reprezentowania Przedsiębiorstwa (podpis/podpisy czytelny/czytelne lub pieczęć/pieczęci</w:t>
            </w:r>
            <w:r w:rsidRPr="008459CE">
              <w:rPr>
                <w:rFonts w:ascii="Arial" w:eastAsia="Arial Unicode MS" w:hAnsi="Arial" w:cs="Arial"/>
                <w:b/>
                <w:color w:val="00000A"/>
                <w:sz w:val="23"/>
                <w:szCs w:val="23"/>
                <w:lang w:eastAsia="zh-CN" w:bidi="hi-IN"/>
              </w:rPr>
              <w:t xml:space="preserve"> </w:t>
            </w:r>
            <w:r w:rsidRPr="008459CE">
              <w:rPr>
                <w:rFonts w:ascii="Arial" w:hAnsi="Arial" w:cs="Arial"/>
                <w:b/>
                <w:bCs/>
                <w:color w:val="000000"/>
                <w:sz w:val="23"/>
                <w:szCs w:val="23"/>
              </w:rPr>
              <w:t>imienna</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/imienne i</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parafka/parafki) oraz pieczęć firmy</w:t>
            </w:r>
            <w:r w:rsidRPr="008459CE">
              <w:rPr>
                <w:rStyle w:val="Odwoanieprzypisudolnego"/>
                <w:rFonts w:ascii="Arial" w:hAnsi="Arial" w:cs="Arial"/>
                <w:b/>
                <w:bCs/>
                <w:color w:val="000000"/>
                <w:sz w:val="23"/>
                <w:szCs w:val="23"/>
              </w:rPr>
              <w:footnoteReference w:id="2"/>
            </w:r>
            <w:r w:rsidRPr="008459CE">
              <w:rPr>
                <w:rFonts w:ascii="Arial" w:hAnsi="Arial" w:cs="Arial"/>
                <w:b/>
                <w:bCs/>
                <w:color w:val="000000"/>
                <w:sz w:val="23"/>
                <w:szCs w:val="23"/>
              </w:rPr>
              <w:t>:</w:t>
            </w:r>
            <w:r w:rsidRPr="008459CE">
              <w:rPr>
                <w:rFonts w:ascii="Arial" w:hAnsi="Arial" w:cs="Arial"/>
                <w:sz w:val="23"/>
                <w:szCs w:val="23"/>
                <w:lang w:eastAsia="pl-P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4C24EA9B" w14:textId="77777777" w:rsidR="00C626D7" w:rsidRPr="008459CE" w:rsidRDefault="00C626D7" w:rsidP="00C626D7">
            <w:pPr>
              <w:jc w:val="left"/>
              <w:rPr>
                <w:rFonts w:ascii="Arial" w:hAnsi="Arial" w:cs="Arial"/>
                <w:b/>
                <w:color w:val="000000"/>
                <w:sz w:val="24"/>
                <w:szCs w:val="24"/>
              </w:rPr>
            </w:pPr>
          </w:p>
        </w:tc>
      </w:tr>
    </w:tbl>
    <w:p w14:paraId="30431AB6" w14:textId="1E1C3496" w:rsidR="00E609D5" w:rsidRPr="008459CE" w:rsidRDefault="00E97F73" w:rsidP="00E609D5">
      <w:pPr>
        <w:autoSpaceDE w:val="0"/>
        <w:autoSpaceDN w:val="0"/>
        <w:adjustRightInd w:val="0"/>
        <w:spacing w:after="240"/>
        <w:ind w:left="-142"/>
        <w:rPr>
          <w:rFonts w:ascii="Arial" w:hAnsi="Arial" w:cs="Arial"/>
          <w:b/>
          <w:bCs/>
          <w:color w:val="000000"/>
          <w:sz w:val="24"/>
          <w:szCs w:val="24"/>
        </w:rPr>
      </w:pPr>
      <w:r w:rsidRPr="008459CE">
        <w:rPr>
          <w:rFonts w:ascii="Arial" w:hAnsi="Arial" w:cs="Arial"/>
          <w:b/>
          <w:bCs/>
          <w:color w:val="000000"/>
          <w:sz w:val="24"/>
          <w:szCs w:val="24"/>
        </w:rPr>
        <w:lastRenderedPageBreak/>
        <w:t>Oświadczam,</w:t>
      </w:r>
      <w:r w:rsidR="002B5496" w:rsidRPr="008459CE">
        <w:rPr>
          <w:rFonts w:ascii="Arial" w:hAnsi="Arial" w:cs="Arial"/>
          <w:b/>
          <w:bCs/>
          <w:color w:val="000000"/>
          <w:sz w:val="24"/>
          <w:szCs w:val="24"/>
        </w:rPr>
        <w:t xml:space="preserve"> </w:t>
      </w:r>
      <w:r w:rsidRPr="008459CE">
        <w:rPr>
          <w:rFonts w:ascii="Arial" w:hAnsi="Arial" w:cs="Arial"/>
          <w:b/>
          <w:bCs/>
          <w:color w:val="000000"/>
          <w:sz w:val="24"/>
          <w:szCs w:val="24"/>
        </w:rPr>
        <w:t>że zapoznałem się z</w:t>
      </w:r>
      <w:r w:rsidR="00D209AF" w:rsidRPr="008459CE">
        <w:rPr>
          <w:rFonts w:ascii="Arial" w:hAnsi="Arial" w:cs="Arial"/>
          <w:b/>
          <w:bCs/>
          <w:color w:val="000000"/>
          <w:sz w:val="24"/>
          <w:szCs w:val="24"/>
        </w:rPr>
        <w:t> </w:t>
      </w:r>
      <w:r w:rsidR="0055479E" w:rsidRPr="008459CE">
        <w:rPr>
          <w:rFonts w:ascii="Arial" w:hAnsi="Arial" w:cs="Arial"/>
          <w:b/>
          <w:bCs/>
          <w:color w:val="000000"/>
          <w:sz w:val="24"/>
          <w:szCs w:val="24"/>
        </w:rPr>
        <w:t>„</w:t>
      </w:r>
      <w:r w:rsidRPr="008459CE">
        <w:rPr>
          <w:rFonts w:ascii="Arial" w:hAnsi="Arial" w:cs="Arial"/>
          <w:b/>
          <w:bCs/>
          <w:color w:val="000000"/>
          <w:sz w:val="24"/>
          <w:szCs w:val="24"/>
        </w:rPr>
        <w:t>INSTRUKCJ</w:t>
      </w:r>
      <w:r w:rsidR="00C92ADE" w:rsidRPr="008459CE">
        <w:rPr>
          <w:rFonts w:ascii="Arial" w:hAnsi="Arial" w:cs="Arial"/>
          <w:b/>
          <w:bCs/>
          <w:color w:val="000000"/>
          <w:sz w:val="24"/>
          <w:szCs w:val="24"/>
        </w:rPr>
        <w:t>Ą</w:t>
      </w:r>
      <w:r w:rsidRPr="008459CE">
        <w:rPr>
          <w:rFonts w:ascii="Arial" w:hAnsi="Arial" w:cs="Arial"/>
          <w:b/>
          <w:bCs/>
          <w:color w:val="000000"/>
          <w:sz w:val="24"/>
          <w:szCs w:val="24"/>
        </w:rPr>
        <w:t xml:space="preserve"> wypełniania</w:t>
      </w:r>
      <w:r w:rsidR="00137BCB" w:rsidRPr="008459CE">
        <w:rPr>
          <w:rFonts w:ascii="Arial" w:hAnsi="Arial" w:cs="Arial"/>
          <w:b/>
          <w:bCs/>
          <w:color w:val="000000"/>
          <w:sz w:val="24"/>
          <w:szCs w:val="24"/>
        </w:rPr>
        <w:t xml:space="preserve"> </w:t>
      </w:r>
      <w:r w:rsidRPr="008459CE">
        <w:rPr>
          <w:rFonts w:ascii="Arial" w:hAnsi="Arial" w:cs="Arial"/>
          <w:b/>
          <w:bCs/>
          <w:color w:val="000000"/>
          <w:sz w:val="24"/>
          <w:szCs w:val="24"/>
        </w:rPr>
        <w:t>Oświadczenia o</w:t>
      </w:r>
      <w:r w:rsidR="00D209AF" w:rsidRPr="008459CE">
        <w:rPr>
          <w:rFonts w:ascii="Arial" w:hAnsi="Arial" w:cs="Arial"/>
          <w:b/>
          <w:bCs/>
          <w:color w:val="000000"/>
          <w:sz w:val="24"/>
          <w:szCs w:val="24"/>
        </w:rPr>
        <w:t> </w:t>
      </w:r>
      <w:r w:rsidRPr="008459CE">
        <w:rPr>
          <w:rFonts w:ascii="Arial" w:hAnsi="Arial" w:cs="Arial"/>
          <w:b/>
          <w:bCs/>
          <w:color w:val="000000"/>
          <w:sz w:val="24"/>
          <w:szCs w:val="24"/>
        </w:rPr>
        <w:t>spełnianiu kryteriów MŚP wraz z</w:t>
      </w:r>
      <w:r w:rsidR="00D209AF" w:rsidRPr="008459CE">
        <w:rPr>
          <w:rFonts w:ascii="Arial" w:hAnsi="Arial" w:cs="Arial"/>
          <w:b/>
          <w:bCs/>
          <w:color w:val="000000"/>
          <w:sz w:val="24"/>
          <w:szCs w:val="24"/>
        </w:rPr>
        <w:t> </w:t>
      </w:r>
      <w:r w:rsidRPr="008459CE">
        <w:rPr>
          <w:rFonts w:ascii="Arial" w:hAnsi="Arial" w:cs="Arial"/>
          <w:b/>
          <w:bCs/>
          <w:color w:val="000000"/>
          <w:sz w:val="24"/>
          <w:szCs w:val="24"/>
        </w:rPr>
        <w:t>załącznikami</w:t>
      </w:r>
      <w:r w:rsidR="0055479E" w:rsidRPr="008459CE">
        <w:rPr>
          <w:rFonts w:ascii="Arial" w:hAnsi="Arial" w:cs="Arial"/>
          <w:b/>
          <w:bCs/>
          <w:color w:val="000000"/>
          <w:sz w:val="24"/>
          <w:szCs w:val="24"/>
        </w:rPr>
        <w:t>”</w:t>
      </w:r>
      <w:r w:rsidR="00E11BF7" w:rsidRPr="008459CE">
        <w:rPr>
          <w:rFonts w:ascii="Arial" w:hAnsi="Arial" w:cs="Arial"/>
          <w:b/>
          <w:bCs/>
          <w:color w:val="000000"/>
          <w:sz w:val="24"/>
          <w:szCs w:val="24"/>
        </w:rPr>
        <w:t xml:space="preserve">, </w:t>
      </w:r>
      <w:r w:rsidR="0055479E" w:rsidRPr="008459CE">
        <w:rPr>
          <w:rFonts w:ascii="Arial" w:hAnsi="Arial" w:cs="Arial"/>
          <w:b/>
          <w:bCs/>
          <w:color w:val="000000"/>
          <w:sz w:val="24"/>
          <w:szCs w:val="24"/>
        </w:rPr>
        <w:t xml:space="preserve">znajdującą się </w:t>
      </w:r>
      <w:r w:rsidR="00E11BF7" w:rsidRPr="008459CE">
        <w:rPr>
          <w:rFonts w:ascii="Arial" w:hAnsi="Arial" w:cs="Arial"/>
          <w:b/>
          <w:bCs/>
          <w:color w:val="000000"/>
          <w:sz w:val="24"/>
          <w:szCs w:val="24"/>
        </w:rPr>
        <w:t xml:space="preserve">na </w:t>
      </w:r>
      <w:r w:rsidRPr="008459CE">
        <w:rPr>
          <w:rFonts w:ascii="Arial" w:hAnsi="Arial" w:cs="Arial"/>
          <w:b/>
          <w:bCs/>
          <w:color w:val="000000"/>
          <w:sz w:val="24"/>
          <w:szCs w:val="24"/>
        </w:rPr>
        <w:t>st</w:t>
      </w:r>
      <w:r w:rsidR="00E11BF7" w:rsidRPr="008459CE">
        <w:rPr>
          <w:rFonts w:ascii="Arial" w:hAnsi="Arial" w:cs="Arial"/>
          <w:b/>
          <w:bCs/>
          <w:color w:val="000000"/>
          <w:sz w:val="24"/>
          <w:szCs w:val="24"/>
        </w:rPr>
        <w:t>r</w:t>
      </w:r>
      <w:r w:rsidR="0055479E" w:rsidRPr="008459CE">
        <w:rPr>
          <w:rFonts w:ascii="Arial" w:hAnsi="Arial" w:cs="Arial"/>
          <w:b/>
          <w:bCs/>
          <w:color w:val="000000"/>
          <w:sz w:val="24"/>
          <w:szCs w:val="24"/>
        </w:rPr>
        <w:t xml:space="preserve">. </w:t>
      </w:r>
      <w:r w:rsidR="002000AA" w:rsidRPr="008459CE">
        <w:rPr>
          <w:rFonts w:ascii="Arial" w:hAnsi="Arial" w:cs="Arial"/>
          <w:b/>
          <w:bCs/>
          <w:color w:val="000000"/>
          <w:sz w:val="24"/>
          <w:szCs w:val="24"/>
        </w:rPr>
        <w:t>2</w:t>
      </w:r>
      <w:r w:rsidR="00E54F23" w:rsidRPr="008459CE">
        <w:rPr>
          <w:rFonts w:ascii="Arial" w:hAnsi="Arial" w:cs="Arial"/>
          <w:b/>
          <w:bCs/>
          <w:color w:val="000000"/>
          <w:sz w:val="24"/>
          <w:szCs w:val="24"/>
        </w:rPr>
        <w:t>4</w:t>
      </w:r>
      <w:r w:rsidR="00E11BF7" w:rsidRPr="008459CE">
        <w:rPr>
          <w:rFonts w:ascii="Arial" w:hAnsi="Arial" w:cs="Arial"/>
          <w:b/>
          <w:bCs/>
          <w:color w:val="000000"/>
          <w:sz w:val="24"/>
          <w:szCs w:val="24"/>
        </w:rPr>
        <w:t xml:space="preserve">-32 </w:t>
      </w:r>
      <w:r w:rsidR="00A352A9" w:rsidRPr="008459CE">
        <w:rPr>
          <w:rFonts w:ascii="Arial" w:hAnsi="Arial" w:cs="Arial"/>
          <w:b/>
          <w:bCs/>
          <w:color w:val="000000"/>
          <w:sz w:val="24"/>
          <w:szCs w:val="24"/>
        </w:rPr>
        <w:t>Oświadczenia</w:t>
      </w:r>
      <w:r w:rsidRPr="008459CE">
        <w:rPr>
          <w:rFonts w:ascii="Arial" w:hAnsi="Arial" w:cs="Arial"/>
          <w:b/>
          <w:bCs/>
          <w:color w:val="000000"/>
          <w:sz w:val="24"/>
          <w:szCs w:val="24"/>
        </w:rPr>
        <w:t xml:space="preserve">.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245"/>
      </w:tblGrid>
      <w:tr w:rsidR="006D0F56" w:rsidRPr="008459CE" w14:paraId="780DE7ED" w14:textId="77777777" w:rsidTr="003B174E">
        <w:trPr>
          <w:cantSplit/>
          <w:trHeight w:val="277"/>
        </w:trPr>
        <w:tc>
          <w:tcPr>
            <w:tcW w:w="5387" w:type="dxa"/>
            <w:shd w:val="clear" w:color="auto" w:fill="F2F2F2"/>
            <w:vAlign w:val="center"/>
          </w:tcPr>
          <w:p w14:paraId="02900945" w14:textId="199B22B3" w:rsidR="006D0F56" w:rsidRPr="008459CE" w:rsidRDefault="006D0F56" w:rsidP="00E80875">
            <w:pPr>
              <w:pStyle w:val="Akapitzlist"/>
              <w:numPr>
                <w:ilvl w:val="0"/>
                <w:numId w:val="38"/>
              </w:numPr>
              <w:tabs>
                <w:tab w:val="left" w:pos="1815"/>
              </w:tabs>
              <w:spacing w:beforeLines="60" w:before="144" w:afterLines="60" w:after="144" w:line="276" w:lineRule="auto"/>
              <w:ind w:left="504"/>
              <w:jc w:val="left"/>
              <w:rPr>
                <w:rFonts w:ascii="Arial" w:hAnsi="Arial" w:cs="Arial"/>
                <w:b/>
                <w:iCs/>
                <w:color w:val="000000"/>
                <w:sz w:val="24"/>
                <w:szCs w:val="24"/>
              </w:rPr>
            </w:pPr>
            <w:r w:rsidRPr="008459CE">
              <w:rPr>
                <w:rFonts w:ascii="Arial" w:hAnsi="Arial" w:cs="Arial"/>
                <w:b/>
                <w:iCs/>
                <w:color w:val="000000"/>
                <w:sz w:val="24"/>
                <w:szCs w:val="24"/>
              </w:rPr>
              <w:t xml:space="preserve">NIP </w:t>
            </w:r>
            <w:r w:rsidR="009554F1" w:rsidRPr="008459CE">
              <w:rPr>
                <w:rFonts w:ascii="Arial" w:hAnsi="Arial" w:cs="Arial"/>
                <w:b/>
                <w:iCs/>
                <w:color w:val="000000"/>
                <w:sz w:val="24"/>
                <w:szCs w:val="24"/>
              </w:rPr>
              <w:t>Przedsiębiorstwa</w:t>
            </w:r>
          </w:p>
        </w:tc>
        <w:tc>
          <w:tcPr>
            <w:tcW w:w="5245" w:type="dxa"/>
            <w:shd w:val="clear" w:color="auto" w:fill="FFFFFF" w:themeFill="background1"/>
            <w:vAlign w:val="center"/>
          </w:tcPr>
          <w:p w14:paraId="7378B03C" w14:textId="1876044F" w:rsidR="006D0F56" w:rsidRPr="008459CE" w:rsidRDefault="006D0F56" w:rsidP="00E80875">
            <w:pPr>
              <w:spacing w:beforeLines="60" w:before="144" w:afterLines="60" w:after="144" w:line="276" w:lineRule="auto"/>
              <w:contextualSpacing/>
              <w:jc w:val="left"/>
              <w:rPr>
                <w:rFonts w:ascii="Arial" w:hAnsi="Arial" w:cs="Arial"/>
                <w:bCs/>
                <w:iCs/>
                <w:color w:val="000000"/>
                <w:sz w:val="24"/>
                <w:szCs w:val="24"/>
              </w:rPr>
            </w:pPr>
          </w:p>
        </w:tc>
      </w:tr>
      <w:tr w:rsidR="00461DE1" w:rsidRPr="008459CE" w14:paraId="026BD6EC" w14:textId="77777777" w:rsidTr="003B174E">
        <w:trPr>
          <w:trHeight w:val="640"/>
        </w:trPr>
        <w:tc>
          <w:tcPr>
            <w:tcW w:w="5387" w:type="dxa"/>
            <w:shd w:val="clear" w:color="auto" w:fill="F2F2F2"/>
          </w:tcPr>
          <w:p w14:paraId="2E3E1607" w14:textId="77777777" w:rsidR="007E4236" w:rsidRPr="008459CE" w:rsidRDefault="00461DE1" w:rsidP="00E80875">
            <w:pPr>
              <w:pStyle w:val="Akapitzlist"/>
              <w:numPr>
                <w:ilvl w:val="0"/>
                <w:numId w:val="38"/>
              </w:numPr>
              <w:spacing w:beforeLines="60" w:before="144" w:afterLines="60" w:after="144" w:line="276" w:lineRule="auto"/>
              <w:ind w:left="504"/>
              <w:contextualSpacing w:val="0"/>
              <w:jc w:val="left"/>
              <w:rPr>
                <w:rFonts w:ascii="Arial" w:hAnsi="Arial" w:cs="Arial"/>
                <w:color w:val="000000"/>
                <w:sz w:val="24"/>
                <w:szCs w:val="24"/>
              </w:rPr>
            </w:pPr>
            <w:r w:rsidRPr="008459CE">
              <w:rPr>
                <w:rFonts w:ascii="Arial" w:hAnsi="Arial" w:cs="Arial"/>
                <w:b/>
                <w:bCs/>
                <w:color w:val="000000"/>
                <w:sz w:val="24"/>
                <w:szCs w:val="24"/>
              </w:rPr>
              <w:t>Data rozpoczęcia działalności</w:t>
            </w:r>
          </w:p>
          <w:p w14:paraId="5A70821B" w14:textId="45A035D5" w:rsidR="00461DE1" w:rsidRPr="008459CE" w:rsidRDefault="00461DE1" w:rsidP="00E80875">
            <w:pPr>
              <w:pStyle w:val="Akapitzlist"/>
              <w:spacing w:beforeLines="60" w:before="144" w:afterLines="60" w:after="144" w:line="276" w:lineRule="auto"/>
              <w:ind w:left="504"/>
              <w:contextualSpacing w:val="0"/>
              <w:jc w:val="left"/>
              <w:rPr>
                <w:rFonts w:ascii="Arial" w:hAnsi="Arial" w:cs="Arial"/>
                <w:color w:val="000000"/>
                <w:sz w:val="24"/>
                <w:szCs w:val="24"/>
              </w:rPr>
            </w:pPr>
            <w:r w:rsidRPr="008459CE">
              <w:rPr>
                <w:rFonts w:ascii="Arial" w:hAnsi="Arial" w:cs="Arial"/>
                <w:color w:val="000000"/>
                <w:sz w:val="24"/>
                <w:szCs w:val="24"/>
              </w:rPr>
              <w:t>(zgodnie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dokumentem rejestrowym</w:t>
            </w:r>
            <w:r w:rsidRPr="008459CE">
              <w:rPr>
                <w:rFonts w:ascii="Arial" w:hAnsi="Arial" w:cs="Arial"/>
                <w:iCs/>
                <w:color w:val="000000"/>
                <w:sz w:val="24"/>
                <w:szCs w:val="24"/>
              </w:rPr>
              <w:t>)</w:t>
            </w:r>
          </w:p>
        </w:tc>
        <w:tc>
          <w:tcPr>
            <w:tcW w:w="5245" w:type="dxa"/>
            <w:vAlign w:val="center"/>
          </w:tcPr>
          <w:p w14:paraId="293C1E87" w14:textId="77777777" w:rsidR="00461DE1" w:rsidRPr="008459CE" w:rsidRDefault="00461DE1" w:rsidP="00E80875">
            <w:pPr>
              <w:spacing w:beforeLines="60" w:before="144" w:afterLines="60" w:after="144" w:line="276" w:lineRule="auto"/>
              <w:contextualSpacing/>
              <w:jc w:val="left"/>
              <w:rPr>
                <w:rFonts w:ascii="Arial" w:hAnsi="Arial" w:cs="Arial"/>
                <w:color w:val="000000"/>
                <w:sz w:val="24"/>
                <w:szCs w:val="24"/>
              </w:rPr>
            </w:pPr>
          </w:p>
        </w:tc>
      </w:tr>
      <w:tr w:rsidR="00461DE1" w:rsidRPr="008459CE" w14:paraId="496CD6CE" w14:textId="77777777" w:rsidTr="000027BD">
        <w:trPr>
          <w:trHeight w:val="319"/>
        </w:trPr>
        <w:tc>
          <w:tcPr>
            <w:tcW w:w="10632" w:type="dxa"/>
            <w:gridSpan w:val="2"/>
            <w:shd w:val="clear" w:color="auto" w:fill="F2F2F2"/>
          </w:tcPr>
          <w:p w14:paraId="7E20BFD9" w14:textId="5A55635B" w:rsidR="005A4FB8" w:rsidRPr="008459CE" w:rsidRDefault="00461DE1"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 xml:space="preserve">Dane historyczne dot. statusu </w:t>
            </w:r>
            <w:r w:rsidR="009554F1" w:rsidRPr="008459CE">
              <w:rPr>
                <w:rFonts w:ascii="Arial" w:hAnsi="Arial" w:cs="Arial"/>
                <w:b/>
                <w:bCs/>
                <w:color w:val="000000"/>
                <w:sz w:val="24"/>
                <w:szCs w:val="24"/>
              </w:rPr>
              <w:t>Przedsiębiorstwa</w:t>
            </w:r>
          </w:p>
        </w:tc>
      </w:tr>
    </w:tbl>
    <w:p w14:paraId="676EEBC9"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693"/>
        <w:gridCol w:w="2694"/>
        <w:gridCol w:w="2693"/>
      </w:tblGrid>
      <w:tr w:rsidR="005A4FB8" w:rsidRPr="008459CE" w14:paraId="51403A48" w14:textId="77777777" w:rsidTr="0093173B">
        <w:trPr>
          <w:trHeight w:val="1481"/>
        </w:trPr>
        <w:tc>
          <w:tcPr>
            <w:tcW w:w="2552" w:type="dxa"/>
            <w:shd w:val="clear" w:color="auto" w:fill="F2F2F2"/>
          </w:tcPr>
          <w:p w14:paraId="1F8BB663" w14:textId="502206D1" w:rsidR="0004632A" w:rsidRPr="008459CE" w:rsidRDefault="005A4FB8" w:rsidP="000554B9">
            <w:pPr>
              <w:jc w:val="left"/>
              <w:rPr>
                <w:rFonts w:ascii="Arial" w:hAnsi="Arial" w:cs="Arial"/>
                <w:b/>
                <w:bCs/>
                <w:color w:val="000000"/>
                <w:sz w:val="24"/>
                <w:szCs w:val="24"/>
              </w:rPr>
            </w:pPr>
            <w:r w:rsidRPr="008459CE">
              <w:rPr>
                <w:rFonts w:ascii="Arial" w:hAnsi="Arial" w:cs="Arial"/>
                <w:b/>
                <w:bCs/>
                <w:color w:val="000000"/>
                <w:sz w:val="24"/>
                <w:szCs w:val="24"/>
              </w:rPr>
              <w:t xml:space="preserve">Status </w:t>
            </w:r>
            <w:r w:rsidR="0093173B" w:rsidRPr="008459CE">
              <w:rPr>
                <w:rFonts w:ascii="Arial" w:hAnsi="Arial" w:cs="Arial"/>
                <w:b/>
                <w:bCs/>
                <w:color w:val="000000"/>
                <w:sz w:val="24"/>
                <w:szCs w:val="24"/>
              </w:rPr>
              <w:t>P</w:t>
            </w:r>
            <w:r w:rsidRPr="008459CE">
              <w:rPr>
                <w:rFonts w:ascii="Arial" w:hAnsi="Arial" w:cs="Arial"/>
                <w:b/>
                <w:bCs/>
                <w:color w:val="000000"/>
                <w:sz w:val="24"/>
                <w:szCs w:val="24"/>
              </w:rPr>
              <w:t>rzedsiębior</w:t>
            </w:r>
            <w:r w:rsidR="00C92ADE" w:rsidRPr="008459CE">
              <w:rPr>
                <w:rFonts w:ascii="Arial" w:hAnsi="Arial" w:cs="Arial"/>
                <w:b/>
                <w:bCs/>
                <w:color w:val="000000"/>
                <w:sz w:val="24"/>
                <w:szCs w:val="24"/>
              </w:rPr>
              <w:t>stwa</w:t>
            </w:r>
          </w:p>
        </w:tc>
        <w:tc>
          <w:tcPr>
            <w:tcW w:w="2693" w:type="dxa"/>
            <w:shd w:val="clear" w:color="auto" w:fill="F2F2F2"/>
          </w:tcPr>
          <w:p w14:paraId="79A32174" w14:textId="331ECDF4"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Stan na</w:t>
            </w:r>
            <w:r w:rsidR="003514AC" w:rsidRPr="008459CE">
              <w:rPr>
                <w:rFonts w:ascii="Arial" w:hAnsi="Arial" w:cs="Arial"/>
                <w:b/>
                <w:bCs/>
                <w:sz w:val="24"/>
                <w:szCs w:val="24"/>
                <w:lang w:eastAsia="pl-PL"/>
              </w:rPr>
              <w:t xml:space="preserve"> rok</w:t>
            </w:r>
            <w:r w:rsidRPr="008459CE">
              <w:rPr>
                <w:rFonts w:ascii="Arial" w:hAnsi="Arial" w:cs="Arial"/>
                <w:b/>
                <w:bCs/>
                <w:sz w:val="24"/>
                <w:szCs w:val="24"/>
                <w:lang w:eastAsia="pl-PL"/>
              </w:rPr>
              <w:t xml:space="preserve"> n-2</w:t>
            </w:r>
          </w:p>
          <w:p w14:paraId="4DE0B9B9" w14:textId="66DC145A"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 xml:space="preserve">(od </w:t>
            </w:r>
            <w:proofErr w:type="spellStart"/>
            <w:r w:rsidRPr="008459CE">
              <w:rPr>
                <w:rFonts w:ascii="Arial" w:hAnsi="Arial" w:cs="Arial"/>
                <w:b/>
                <w:color w:val="000000"/>
                <w:sz w:val="24"/>
                <w:szCs w:val="24"/>
              </w:rPr>
              <w:t>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proofErr w:type="spellEnd"/>
            <w:r w:rsidRPr="008459CE">
              <w:rPr>
                <w:rFonts w:ascii="Arial" w:hAnsi="Arial" w:cs="Arial"/>
                <w:b/>
                <w:color w:val="000000"/>
                <w:sz w:val="24"/>
                <w:szCs w:val="24"/>
              </w:rPr>
              <w:t xml:space="preserve"> do </w:t>
            </w:r>
            <w:proofErr w:type="spellStart"/>
            <w:r w:rsidRPr="008459CE">
              <w:rPr>
                <w:rFonts w:ascii="Arial" w:hAnsi="Arial" w:cs="Arial"/>
                <w:b/>
                <w:color w:val="000000"/>
                <w:sz w:val="24"/>
                <w:szCs w:val="24"/>
              </w:rPr>
              <w:t>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proofErr w:type="spellEnd"/>
            <w:r w:rsidRPr="008459CE">
              <w:rPr>
                <w:rFonts w:ascii="Arial" w:hAnsi="Arial" w:cs="Arial"/>
                <w:b/>
                <w:color w:val="000000"/>
                <w:sz w:val="24"/>
                <w:szCs w:val="24"/>
              </w:rPr>
              <w:t>)</w:t>
            </w:r>
          </w:p>
        </w:tc>
        <w:tc>
          <w:tcPr>
            <w:tcW w:w="2694" w:type="dxa"/>
            <w:shd w:val="clear" w:color="auto" w:fill="F2F2F2"/>
          </w:tcPr>
          <w:p w14:paraId="01329675" w14:textId="205AA2FA"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4141CC2B" w14:textId="53E405A0"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 xml:space="preserve">od </w:t>
            </w:r>
            <w:proofErr w:type="spellStart"/>
            <w:r w:rsidR="006D0F56" w:rsidRPr="008459CE">
              <w:rPr>
                <w:rFonts w:ascii="Arial" w:hAnsi="Arial" w:cs="Arial"/>
                <w:b/>
                <w:color w:val="000000"/>
                <w:sz w:val="24"/>
                <w:szCs w:val="24"/>
              </w:rPr>
              <w:t>dzień.miesiąc.rok</w:t>
            </w:r>
            <w:proofErr w:type="spellEnd"/>
            <w:r w:rsidR="006D0F56" w:rsidRPr="008459CE">
              <w:rPr>
                <w:rFonts w:ascii="Arial" w:hAnsi="Arial" w:cs="Arial"/>
                <w:b/>
                <w:color w:val="000000"/>
                <w:sz w:val="24"/>
                <w:szCs w:val="24"/>
              </w:rPr>
              <w:t xml:space="preserve"> do </w:t>
            </w:r>
            <w:proofErr w:type="spellStart"/>
            <w:r w:rsidR="006D0F56" w:rsidRPr="008459CE">
              <w:rPr>
                <w:rFonts w:ascii="Arial" w:hAnsi="Arial" w:cs="Arial"/>
                <w:b/>
                <w:color w:val="000000"/>
                <w:sz w:val="24"/>
                <w:szCs w:val="24"/>
              </w:rPr>
              <w:t>dzień.miesiąc.rok</w:t>
            </w:r>
            <w:proofErr w:type="spellEnd"/>
            <w:r w:rsidRPr="008459CE">
              <w:rPr>
                <w:rFonts w:ascii="Arial" w:hAnsi="Arial" w:cs="Arial"/>
                <w:b/>
                <w:color w:val="000000"/>
                <w:sz w:val="24"/>
                <w:szCs w:val="24"/>
              </w:rPr>
              <w:t>)</w:t>
            </w:r>
          </w:p>
        </w:tc>
        <w:tc>
          <w:tcPr>
            <w:tcW w:w="2693" w:type="dxa"/>
            <w:shd w:val="clear" w:color="auto" w:fill="F2F2F2"/>
            <w:vAlign w:val="center"/>
          </w:tcPr>
          <w:p w14:paraId="320E0CD8" w14:textId="574BCB9A" w:rsidR="005A4FB8" w:rsidRPr="008459CE" w:rsidRDefault="005A4FB8" w:rsidP="000554B9">
            <w:pPr>
              <w:jc w:val="center"/>
              <w:rPr>
                <w:rFonts w:ascii="Arial" w:hAnsi="Arial" w:cs="Arial"/>
                <w:b/>
                <w:bCs/>
                <w:color w:val="000000"/>
                <w:sz w:val="24"/>
                <w:szCs w:val="24"/>
              </w:rPr>
            </w:pPr>
            <w:r w:rsidRPr="008459CE">
              <w:rPr>
                <w:rFonts w:ascii="Arial" w:hAnsi="Arial" w:cs="Arial"/>
                <w:b/>
                <w:bCs/>
                <w:sz w:val="24"/>
                <w:szCs w:val="24"/>
                <w:lang w:eastAsia="pl-PL"/>
              </w:rPr>
              <w:t xml:space="preserve">Stan </w:t>
            </w:r>
            <w:r w:rsidRPr="008459CE">
              <w:rPr>
                <w:rFonts w:ascii="Arial" w:hAnsi="Arial" w:cs="Arial"/>
                <w:b/>
                <w:bCs/>
                <w:color w:val="000000"/>
                <w:sz w:val="24"/>
                <w:szCs w:val="24"/>
              </w:rPr>
              <w:t xml:space="preserve">na </w:t>
            </w:r>
            <w:r w:rsidR="003514AC" w:rsidRPr="008459CE">
              <w:rPr>
                <w:rFonts w:ascii="Arial" w:hAnsi="Arial" w:cs="Arial"/>
                <w:b/>
                <w:bCs/>
                <w:color w:val="000000"/>
                <w:sz w:val="24"/>
                <w:szCs w:val="24"/>
              </w:rPr>
              <w:t xml:space="preserve"> rok </w:t>
            </w:r>
            <w:r w:rsidRPr="008459CE">
              <w:rPr>
                <w:rFonts w:ascii="Arial" w:hAnsi="Arial" w:cs="Arial"/>
                <w:b/>
                <w:bCs/>
                <w:color w:val="000000"/>
                <w:sz w:val="24"/>
                <w:szCs w:val="24"/>
              </w:rPr>
              <w:t>n</w:t>
            </w:r>
            <w:r w:rsidRPr="008459CE">
              <w:rPr>
                <w:rFonts w:ascii="Arial" w:hAnsi="Arial" w:cs="Arial"/>
                <w:b/>
                <w:bCs/>
                <w:color w:val="000000"/>
                <w:sz w:val="24"/>
                <w:szCs w:val="24"/>
              </w:rPr>
              <w:br/>
              <w:t xml:space="preserve">(ostatni </w:t>
            </w:r>
            <w:r w:rsidR="00C92ADE"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Pr="008459CE">
              <w:rPr>
                <w:rStyle w:val="Odwoanieprzypisudolnego"/>
                <w:rFonts w:ascii="Arial" w:hAnsi="Arial" w:cs="Arial"/>
                <w:b/>
                <w:bCs/>
                <w:color w:val="000000"/>
                <w:sz w:val="24"/>
                <w:szCs w:val="24"/>
              </w:rPr>
              <w:footnoteReference w:id="3"/>
            </w:r>
          </w:p>
          <w:p w14:paraId="14425EEC" w14:textId="623576FE"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 xml:space="preserve">od </w:t>
            </w:r>
            <w:proofErr w:type="spellStart"/>
            <w:r w:rsidR="006D0F56" w:rsidRPr="008459CE">
              <w:rPr>
                <w:rFonts w:ascii="Arial" w:hAnsi="Arial" w:cs="Arial"/>
                <w:b/>
                <w:color w:val="000000"/>
                <w:sz w:val="24"/>
                <w:szCs w:val="24"/>
              </w:rPr>
              <w:t>dzień.miesiąc.rok</w:t>
            </w:r>
            <w:proofErr w:type="spellEnd"/>
            <w:r w:rsidR="006D0F56" w:rsidRPr="008459CE">
              <w:rPr>
                <w:rFonts w:ascii="Arial" w:hAnsi="Arial" w:cs="Arial"/>
                <w:b/>
                <w:color w:val="000000"/>
                <w:sz w:val="24"/>
                <w:szCs w:val="24"/>
              </w:rPr>
              <w:t xml:space="preserve"> do </w:t>
            </w:r>
            <w:proofErr w:type="spellStart"/>
            <w:r w:rsidR="006D0F56" w:rsidRPr="008459CE">
              <w:rPr>
                <w:rFonts w:ascii="Arial" w:hAnsi="Arial" w:cs="Arial"/>
                <w:b/>
                <w:color w:val="000000"/>
                <w:sz w:val="24"/>
                <w:szCs w:val="24"/>
              </w:rPr>
              <w:t>dzień.miesiąc.rok</w:t>
            </w:r>
            <w:proofErr w:type="spellEnd"/>
            <w:r w:rsidRPr="008459CE">
              <w:rPr>
                <w:rFonts w:ascii="Arial" w:hAnsi="Arial" w:cs="Arial"/>
                <w:b/>
                <w:color w:val="000000"/>
                <w:sz w:val="24"/>
                <w:szCs w:val="24"/>
              </w:rPr>
              <w:t>)</w:t>
            </w:r>
          </w:p>
        </w:tc>
      </w:tr>
      <w:tr w:rsidR="005A4FB8" w:rsidRPr="008459CE" w14:paraId="407D8D4C" w14:textId="77777777" w:rsidTr="0093173B">
        <w:trPr>
          <w:trHeight w:val="751"/>
        </w:trPr>
        <w:tc>
          <w:tcPr>
            <w:tcW w:w="2552" w:type="dxa"/>
            <w:shd w:val="clear" w:color="auto" w:fill="F2F2F2"/>
            <w:vAlign w:val="center"/>
          </w:tcPr>
          <w:p w14:paraId="0604B178" w14:textId="1A211206" w:rsidR="003D00D6" w:rsidRPr="008459CE" w:rsidRDefault="005A4FB8"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2693" w:type="dxa"/>
            <w:vAlign w:val="center"/>
          </w:tcPr>
          <w:p w14:paraId="7D18FE17" w14:textId="6BD2EEAE" w:rsidR="005A4FB8" w:rsidRPr="008459CE" w:rsidRDefault="005A4FB8" w:rsidP="000554B9">
            <w:pPr>
              <w:spacing w:after="240"/>
              <w:jc w:val="left"/>
              <w:rPr>
                <w:rFonts w:ascii="Arial" w:hAnsi="Arial" w:cs="Arial"/>
                <w:b/>
                <w:sz w:val="24"/>
                <w:szCs w:val="24"/>
              </w:rPr>
            </w:pPr>
          </w:p>
        </w:tc>
        <w:tc>
          <w:tcPr>
            <w:tcW w:w="2694" w:type="dxa"/>
            <w:vAlign w:val="center"/>
          </w:tcPr>
          <w:p w14:paraId="42D8ACB8" w14:textId="77777777" w:rsidR="005A4FB8" w:rsidRPr="008459CE" w:rsidRDefault="005A4FB8" w:rsidP="000554B9">
            <w:pPr>
              <w:spacing w:after="240"/>
              <w:jc w:val="left"/>
              <w:rPr>
                <w:rFonts w:ascii="Arial" w:hAnsi="Arial" w:cs="Arial"/>
                <w:b/>
                <w:sz w:val="24"/>
                <w:szCs w:val="24"/>
              </w:rPr>
            </w:pPr>
          </w:p>
        </w:tc>
        <w:tc>
          <w:tcPr>
            <w:tcW w:w="2693" w:type="dxa"/>
            <w:vAlign w:val="center"/>
          </w:tcPr>
          <w:p w14:paraId="0D66EC22" w14:textId="77777777" w:rsidR="005A4FB8" w:rsidRPr="008459CE" w:rsidRDefault="005A4FB8" w:rsidP="000554B9">
            <w:pPr>
              <w:spacing w:after="240"/>
              <w:jc w:val="left"/>
              <w:rPr>
                <w:rFonts w:ascii="Arial" w:hAnsi="Arial" w:cs="Arial"/>
                <w:b/>
                <w:sz w:val="24"/>
                <w:szCs w:val="24"/>
              </w:rPr>
            </w:pPr>
          </w:p>
        </w:tc>
      </w:tr>
      <w:tr w:rsidR="005A4FB8" w:rsidRPr="008459CE" w14:paraId="13725109" w14:textId="77777777" w:rsidTr="0093173B">
        <w:tc>
          <w:tcPr>
            <w:tcW w:w="2552" w:type="dxa"/>
            <w:shd w:val="clear" w:color="auto" w:fill="F2F2F2"/>
            <w:vAlign w:val="center"/>
          </w:tcPr>
          <w:p w14:paraId="2808BEFD" w14:textId="45088D7E"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M</w:t>
            </w:r>
            <w:r w:rsidR="005A4FB8" w:rsidRPr="008459CE">
              <w:rPr>
                <w:rFonts w:ascii="Arial" w:hAnsi="Arial" w:cs="Arial"/>
                <w:b/>
                <w:bCs/>
                <w:color w:val="000000"/>
                <w:sz w:val="24"/>
                <w:szCs w:val="24"/>
              </w:rPr>
              <w:t>ikro</w:t>
            </w:r>
            <w:r w:rsidRPr="008459CE">
              <w:rPr>
                <w:rFonts w:ascii="Arial" w:hAnsi="Arial" w:cs="Arial"/>
                <w:b/>
                <w:bCs/>
                <w:color w:val="000000"/>
                <w:sz w:val="24"/>
                <w:szCs w:val="24"/>
              </w:rPr>
              <w:t>-</w:t>
            </w:r>
            <w:r w:rsidR="005A4FB8" w:rsidRPr="008459CE">
              <w:rPr>
                <w:rFonts w:ascii="Arial" w:hAnsi="Arial" w:cs="Arial"/>
                <w:b/>
                <w:bCs/>
                <w:color w:val="000000"/>
                <w:sz w:val="24"/>
                <w:szCs w:val="24"/>
              </w:rPr>
              <w:t>przedsięb</w:t>
            </w:r>
            <w:r w:rsidRPr="008459CE">
              <w:rPr>
                <w:rFonts w:ascii="Arial" w:hAnsi="Arial" w:cs="Arial"/>
                <w:b/>
                <w:bCs/>
                <w:color w:val="000000"/>
                <w:sz w:val="24"/>
                <w:szCs w:val="24"/>
              </w:rPr>
              <w:t>iorstwo</w:t>
            </w:r>
          </w:p>
        </w:tc>
        <w:tc>
          <w:tcPr>
            <w:tcW w:w="2693" w:type="dxa"/>
            <w:vAlign w:val="center"/>
          </w:tcPr>
          <w:p w14:paraId="7293B9C9" w14:textId="77777777" w:rsidR="005A4FB8" w:rsidRPr="008459CE" w:rsidRDefault="005A4FB8" w:rsidP="000554B9">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284B57F8"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6D7A99FC"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r>
      <w:tr w:rsidR="005A4FB8" w:rsidRPr="008459CE" w14:paraId="48C03364" w14:textId="77777777" w:rsidTr="0093173B">
        <w:tc>
          <w:tcPr>
            <w:tcW w:w="2552" w:type="dxa"/>
            <w:shd w:val="clear" w:color="auto" w:fill="F2F2F2"/>
          </w:tcPr>
          <w:p w14:paraId="239B7CBF" w14:textId="346C4920"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M</w:t>
            </w:r>
            <w:r w:rsidR="005A4FB8" w:rsidRPr="008459CE">
              <w:rPr>
                <w:rFonts w:ascii="Arial" w:hAnsi="Arial" w:cs="Arial"/>
                <w:b/>
                <w:bCs/>
                <w:color w:val="000000"/>
                <w:sz w:val="24"/>
                <w:szCs w:val="24"/>
              </w:rPr>
              <w:t>ał</w:t>
            </w:r>
            <w:r w:rsidRPr="008459CE">
              <w:rPr>
                <w:rFonts w:ascii="Arial" w:hAnsi="Arial" w:cs="Arial"/>
                <w:b/>
                <w:bCs/>
                <w:color w:val="000000"/>
                <w:sz w:val="24"/>
                <w:szCs w:val="24"/>
              </w:rPr>
              <w:t>e przedsiębiorstwo</w:t>
            </w:r>
          </w:p>
        </w:tc>
        <w:tc>
          <w:tcPr>
            <w:tcW w:w="2693" w:type="dxa"/>
          </w:tcPr>
          <w:p w14:paraId="1F0D60E3" w14:textId="77777777" w:rsidR="005A4FB8" w:rsidRPr="008459CE" w:rsidRDefault="005A4FB8" w:rsidP="000554B9">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4" w:type="dxa"/>
          </w:tcPr>
          <w:p w14:paraId="5F4AB277"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3" w:type="dxa"/>
          </w:tcPr>
          <w:p w14:paraId="4FAD5C71"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r>
      <w:tr w:rsidR="005A4FB8" w:rsidRPr="008459CE" w14:paraId="0D1F2208" w14:textId="77777777" w:rsidTr="0093173B">
        <w:tc>
          <w:tcPr>
            <w:tcW w:w="2552" w:type="dxa"/>
            <w:shd w:val="clear" w:color="auto" w:fill="F2F2F2"/>
          </w:tcPr>
          <w:p w14:paraId="10806317" w14:textId="5BFA9A0F"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Ś</w:t>
            </w:r>
            <w:r w:rsidR="005A4FB8" w:rsidRPr="008459CE">
              <w:rPr>
                <w:rFonts w:ascii="Arial" w:hAnsi="Arial" w:cs="Arial"/>
                <w:b/>
                <w:bCs/>
                <w:color w:val="000000"/>
                <w:sz w:val="24"/>
                <w:szCs w:val="24"/>
              </w:rPr>
              <w:t>redni</w:t>
            </w:r>
            <w:r w:rsidRPr="008459CE">
              <w:rPr>
                <w:rFonts w:ascii="Arial" w:hAnsi="Arial" w:cs="Arial"/>
                <w:b/>
                <w:bCs/>
                <w:color w:val="000000"/>
                <w:sz w:val="24"/>
                <w:szCs w:val="24"/>
              </w:rPr>
              <w:t>e przedsiębiorstwo</w:t>
            </w:r>
          </w:p>
        </w:tc>
        <w:tc>
          <w:tcPr>
            <w:tcW w:w="2693" w:type="dxa"/>
            <w:vAlign w:val="center"/>
          </w:tcPr>
          <w:p w14:paraId="28662214"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71361FFF"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44766575"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r>
      <w:tr w:rsidR="005A4FB8" w:rsidRPr="008459CE" w14:paraId="2FB72107" w14:textId="77777777" w:rsidTr="0093173B">
        <w:tc>
          <w:tcPr>
            <w:tcW w:w="2552" w:type="dxa"/>
            <w:shd w:val="clear" w:color="auto" w:fill="F2F2F2"/>
          </w:tcPr>
          <w:p w14:paraId="7E694F4A" w14:textId="1894CE7B"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 xml:space="preserve">przedsiębiorstwo </w:t>
            </w:r>
            <w:r w:rsidR="005A4FB8" w:rsidRPr="008459CE">
              <w:rPr>
                <w:rFonts w:ascii="Arial" w:hAnsi="Arial" w:cs="Arial"/>
                <w:b/>
                <w:bCs/>
                <w:color w:val="000000"/>
                <w:sz w:val="24"/>
                <w:szCs w:val="24"/>
              </w:rPr>
              <w:t>inn</w:t>
            </w:r>
            <w:r w:rsidRPr="008459CE">
              <w:rPr>
                <w:rFonts w:ascii="Arial" w:hAnsi="Arial" w:cs="Arial"/>
                <w:b/>
                <w:bCs/>
                <w:color w:val="000000"/>
                <w:sz w:val="24"/>
                <w:szCs w:val="24"/>
              </w:rPr>
              <w:t>e</w:t>
            </w:r>
            <w:r w:rsidR="005A4FB8" w:rsidRPr="008459CE">
              <w:rPr>
                <w:rFonts w:ascii="Arial" w:hAnsi="Arial" w:cs="Arial"/>
                <w:b/>
                <w:bCs/>
                <w:color w:val="000000"/>
                <w:sz w:val="24"/>
                <w:szCs w:val="24"/>
              </w:rPr>
              <w:t xml:space="preserve"> niż MŚP</w:t>
            </w:r>
          </w:p>
        </w:tc>
        <w:tc>
          <w:tcPr>
            <w:tcW w:w="2693" w:type="dxa"/>
            <w:vAlign w:val="center"/>
          </w:tcPr>
          <w:p w14:paraId="2913C78A"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76DAC422"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41A345BC"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p>
        </w:tc>
      </w:tr>
    </w:tbl>
    <w:p w14:paraId="6EFB1732"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5A4FB8" w:rsidRPr="008459CE" w14:paraId="3806620D" w14:textId="77777777" w:rsidTr="000027BD">
        <w:tc>
          <w:tcPr>
            <w:tcW w:w="10632" w:type="dxa"/>
            <w:shd w:val="clear" w:color="auto" w:fill="F2F2F2"/>
          </w:tcPr>
          <w:p w14:paraId="1F7ADA51" w14:textId="56204B97" w:rsidR="005A4FB8" w:rsidRPr="008459CE" w:rsidRDefault="005A4FB8" w:rsidP="00E80875">
            <w:pPr>
              <w:pStyle w:val="Tekstpodstawowy"/>
              <w:widowControl w:val="0"/>
              <w:spacing w:line="276" w:lineRule="auto"/>
              <w:jc w:val="left"/>
              <w:rPr>
                <w:rFonts w:cs="Arial"/>
                <w:sz w:val="24"/>
                <w:szCs w:val="24"/>
                <w:lang w:val="pl-PL"/>
              </w:rPr>
            </w:pPr>
            <w:r w:rsidRPr="008459CE">
              <w:rPr>
                <w:rFonts w:cs="Arial"/>
                <w:b/>
                <w:bCs/>
                <w:color w:val="000000"/>
                <w:sz w:val="24"/>
                <w:szCs w:val="24"/>
                <w:lang w:val="pl-PL"/>
              </w:rPr>
              <w:t xml:space="preserve">Zmiana statusu – opis </w:t>
            </w:r>
            <w:r w:rsidRPr="008459CE">
              <w:rPr>
                <w:rFonts w:cs="Arial"/>
                <w:bCs/>
                <w:i/>
                <w:color w:val="000000"/>
                <w:sz w:val="24"/>
                <w:szCs w:val="24"/>
                <w:lang w:val="pl-PL"/>
              </w:rPr>
              <w:t>(jeśli dotyczy):</w:t>
            </w:r>
          </w:p>
          <w:p w14:paraId="471627EC" w14:textId="56459EFA" w:rsidR="005A4FB8" w:rsidRPr="008459CE" w:rsidRDefault="005A4FB8" w:rsidP="00E80875">
            <w:pPr>
              <w:pStyle w:val="Tekstpodstawowy"/>
              <w:widowControl w:val="0"/>
              <w:spacing w:line="276" w:lineRule="auto"/>
              <w:jc w:val="left"/>
              <w:rPr>
                <w:rFonts w:cs="Arial"/>
                <w:color w:val="000000"/>
                <w:sz w:val="24"/>
                <w:szCs w:val="24"/>
                <w:lang w:val="pl-PL"/>
              </w:rPr>
            </w:pPr>
            <w:r w:rsidRPr="008459CE">
              <w:rPr>
                <w:rFonts w:cs="Arial"/>
                <w:sz w:val="24"/>
                <w:szCs w:val="24"/>
                <w:lang w:val="pl-PL"/>
              </w:rPr>
              <w:t>W przypadku, gdy nastąpiła zmiana statusu przedsiębiorstwa należy krótko opisać przesłanki, które spowodowały utratę bądź uzyskanie statusu mikro</w:t>
            </w:r>
            <w:r w:rsidR="00C92ADE" w:rsidRPr="008459CE">
              <w:rPr>
                <w:rFonts w:cs="Arial"/>
                <w:sz w:val="24"/>
                <w:szCs w:val="24"/>
                <w:lang w:val="pl-PL"/>
              </w:rPr>
              <w:t>-</w:t>
            </w:r>
            <w:r w:rsidRPr="008459CE">
              <w:rPr>
                <w:rFonts w:cs="Arial"/>
                <w:sz w:val="24"/>
                <w:szCs w:val="24"/>
                <w:lang w:val="pl-PL"/>
              </w:rPr>
              <w:t>, małego lub średniego przedsiębior</w:t>
            </w:r>
            <w:r w:rsidR="00C92ADE" w:rsidRPr="008459CE">
              <w:rPr>
                <w:rFonts w:cs="Arial"/>
                <w:sz w:val="24"/>
                <w:szCs w:val="24"/>
                <w:lang w:val="pl-PL"/>
              </w:rPr>
              <w:t>stwa</w:t>
            </w:r>
            <w:r w:rsidRPr="008459CE">
              <w:rPr>
                <w:rFonts w:cs="Arial"/>
                <w:sz w:val="24"/>
                <w:szCs w:val="24"/>
                <w:lang w:val="pl-PL"/>
              </w:rPr>
              <w:t xml:space="preserve"> lub</w:t>
            </w:r>
            <w:r w:rsidR="0061397A" w:rsidRPr="008459CE">
              <w:rPr>
                <w:rFonts w:cs="Arial"/>
                <w:sz w:val="24"/>
                <w:szCs w:val="24"/>
                <w:lang w:val="pl-PL"/>
              </w:rPr>
              <w:t xml:space="preserve"> </w:t>
            </w:r>
            <w:r w:rsidRPr="008459CE">
              <w:rPr>
                <w:rFonts w:cs="Arial"/>
                <w:sz w:val="24"/>
                <w:szCs w:val="24"/>
                <w:lang w:val="pl-PL"/>
              </w:rPr>
              <w:t>przedsiębior</w:t>
            </w:r>
            <w:r w:rsidR="00C92ADE" w:rsidRPr="008459CE">
              <w:rPr>
                <w:rFonts w:cs="Arial"/>
                <w:sz w:val="24"/>
                <w:szCs w:val="24"/>
                <w:lang w:val="pl-PL"/>
              </w:rPr>
              <w:t>stwa</w:t>
            </w:r>
            <w:r w:rsidRPr="008459CE">
              <w:rPr>
                <w:rFonts w:cs="Arial"/>
                <w:sz w:val="24"/>
                <w:szCs w:val="24"/>
                <w:lang w:val="pl-PL"/>
              </w:rPr>
              <w:t xml:space="preserve"> innego niż MŚP. </w:t>
            </w:r>
          </w:p>
        </w:tc>
      </w:tr>
      <w:tr w:rsidR="005A4FB8" w:rsidRPr="008459CE" w14:paraId="7762CF0C" w14:textId="77777777" w:rsidTr="00CF7E4D">
        <w:trPr>
          <w:trHeight w:val="2041"/>
        </w:trPr>
        <w:tc>
          <w:tcPr>
            <w:tcW w:w="10632" w:type="dxa"/>
            <w:shd w:val="clear" w:color="auto" w:fill="FFFFFF"/>
            <w:vAlign w:val="center"/>
          </w:tcPr>
          <w:p w14:paraId="705E940E" w14:textId="42B65CF4" w:rsidR="00C12FCD" w:rsidRPr="008459CE" w:rsidRDefault="00C12FCD" w:rsidP="00E80875">
            <w:pPr>
              <w:spacing w:before="600" w:after="1560" w:line="276" w:lineRule="auto"/>
              <w:jc w:val="left"/>
              <w:rPr>
                <w:rFonts w:ascii="Arial" w:hAnsi="Arial" w:cs="Arial"/>
                <w:bCs/>
                <w:color w:val="000000"/>
                <w:sz w:val="24"/>
                <w:szCs w:val="24"/>
              </w:rPr>
            </w:pPr>
          </w:p>
        </w:tc>
      </w:tr>
    </w:tbl>
    <w:p w14:paraId="4D48F764" w14:textId="1A2289E9" w:rsidR="008358B1" w:rsidRPr="008459CE" w:rsidRDefault="008358B1" w:rsidP="00E80875">
      <w:pPr>
        <w:spacing w:line="120" w:lineRule="auto"/>
        <w:contextualSpacing/>
        <w:jc w:val="left"/>
        <w:rPr>
          <w:rFonts w:ascii="Arial" w:hAnsi="Arial" w:cs="Arial"/>
          <w:sz w:val="24"/>
          <w:szCs w:val="24"/>
        </w:rPr>
      </w:pPr>
    </w:p>
    <w:p w14:paraId="3251CC6F" w14:textId="177DCB05" w:rsidR="000554B9" w:rsidRPr="008459CE" w:rsidRDefault="000554B9" w:rsidP="00CF7E4D">
      <w:pPr>
        <w:tabs>
          <w:tab w:val="left" w:pos="5103"/>
        </w:tabs>
        <w:autoSpaceDE w:val="0"/>
        <w:autoSpaceDN w:val="0"/>
        <w:adjustRightInd w:val="0"/>
        <w:spacing w:after="240"/>
        <w:rPr>
          <w:rFonts w:ascii="Arial" w:hAnsi="Arial" w:cs="Arial"/>
          <w:b/>
          <w:color w:val="000000"/>
          <w:sz w:val="24"/>
          <w:szCs w:val="24"/>
        </w:rPr>
      </w:pPr>
      <w:r w:rsidRPr="008459CE">
        <w:rPr>
          <w:rFonts w:ascii="Arial" w:hAnsi="Arial" w:cs="Arial"/>
          <w:b/>
          <w:color w:val="000000"/>
          <w:sz w:val="24"/>
          <w:szCs w:val="24"/>
        </w:rPr>
        <w:lastRenderedPageBreak/>
        <w:t>Do Oświadczenia należy załączyć Załącznik A, albo B i/lub C, w</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zależności od tego czy przedsiębiorstwo jest samodzielne, pozostaje z</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innym podmiotem w</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relacji partnerstwa (przedsiębiorstwo partnerskie) czy jest powiązane z</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 xml:space="preserve">innym podmiotem. Jeśli przedsiębiorstwo posiada jednocześnie przedsiębiorstwa partnerskie i powiązane, do wniosku należy dołączyć Załącznik B </w:t>
      </w:r>
      <w:r w:rsidR="00C626D7" w:rsidRPr="008459CE">
        <w:rPr>
          <w:rFonts w:ascii="Arial" w:hAnsi="Arial" w:cs="Arial"/>
          <w:b/>
          <w:color w:val="000000"/>
          <w:sz w:val="24"/>
          <w:szCs w:val="24"/>
        </w:rPr>
        <w:t>i</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Załącznik C.</w:t>
      </w:r>
    </w:p>
    <w:p w14:paraId="7022E820" w14:textId="77777777" w:rsidR="000554B9" w:rsidRPr="008459CE" w:rsidRDefault="000554B9"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1417"/>
        <w:gridCol w:w="1418"/>
      </w:tblGrid>
      <w:tr w:rsidR="00BC00FF" w:rsidRPr="008459CE" w14:paraId="43CA36B2" w14:textId="77777777" w:rsidTr="00BC00FF">
        <w:trPr>
          <w:trHeight w:val="366"/>
        </w:trPr>
        <w:tc>
          <w:tcPr>
            <w:tcW w:w="7797" w:type="dxa"/>
            <w:shd w:val="clear" w:color="auto" w:fill="F2F2F2"/>
          </w:tcPr>
          <w:p w14:paraId="05CD1544" w14:textId="4896134B" w:rsidR="00BC00FF" w:rsidRPr="008459CE" w:rsidRDefault="00BC00FF"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Typ przedsiębiorstwa:</w:t>
            </w:r>
          </w:p>
        </w:tc>
        <w:tc>
          <w:tcPr>
            <w:tcW w:w="1417" w:type="dxa"/>
            <w:shd w:val="clear" w:color="auto" w:fill="F2F2F2"/>
          </w:tcPr>
          <w:p w14:paraId="27B5804F"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418" w:type="dxa"/>
            <w:shd w:val="clear" w:color="auto" w:fill="F2F2F2"/>
          </w:tcPr>
          <w:p w14:paraId="24AE0A34" w14:textId="6666836F" w:rsidR="00BC00FF" w:rsidRPr="008459CE" w:rsidRDefault="00BC00FF" w:rsidP="00E80875">
            <w:pPr>
              <w:spacing w:before="240" w:after="240" w:line="276" w:lineRule="auto"/>
              <w:jc w:val="left"/>
              <w:rPr>
                <w:rFonts w:ascii="Arial" w:hAnsi="Arial" w:cs="Arial"/>
                <w:b/>
                <w:bCs/>
                <w:color w:val="000000"/>
                <w:sz w:val="24"/>
                <w:szCs w:val="24"/>
              </w:rPr>
            </w:pPr>
          </w:p>
        </w:tc>
      </w:tr>
      <w:tr w:rsidR="005A4FB8" w:rsidRPr="008459CE" w14:paraId="03DD1F54" w14:textId="77777777" w:rsidTr="00BC00FF">
        <w:trPr>
          <w:trHeight w:val="283"/>
        </w:trPr>
        <w:tc>
          <w:tcPr>
            <w:tcW w:w="7797" w:type="dxa"/>
            <w:shd w:val="clear" w:color="auto" w:fill="F2F2F2"/>
          </w:tcPr>
          <w:p w14:paraId="4A4D1473" w14:textId="7F43CC36" w:rsidR="00003EFD" w:rsidRPr="008459CE" w:rsidRDefault="005A4FB8" w:rsidP="00E80875">
            <w:pPr>
              <w:pStyle w:val="Akapitzlist"/>
              <w:numPr>
                <w:ilvl w:val="0"/>
                <w:numId w:val="40"/>
              </w:numPr>
              <w:autoSpaceDE w:val="0"/>
              <w:autoSpaceDN w:val="0"/>
              <w:adjustRightInd w:val="0"/>
              <w:spacing w:before="240" w:line="276" w:lineRule="auto"/>
              <w:ind w:left="504" w:hanging="425"/>
              <w:jc w:val="left"/>
              <w:rPr>
                <w:rFonts w:ascii="Arial" w:hAnsi="Arial" w:cs="Arial"/>
                <w:b/>
                <w:color w:val="000000"/>
                <w:sz w:val="24"/>
                <w:szCs w:val="24"/>
              </w:rPr>
            </w:pPr>
            <w:r w:rsidRPr="008459CE">
              <w:rPr>
                <w:rFonts w:ascii="Arial" w:hAnsi="Arial" w:cs="Arial"/>
                <w:b/>
                <w:color w:val="000000"/>
                <w:sz w:val="24"/>
                <w:szCs w:val="24"/>
              </w:rPr>
              <w:t>Przedsiębiorstwo samodzielne</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651/2014</w:t>
            </w:r>
          </w:p>
          <w:p w14:paraId="7EB8A9DB" w14:textId="767BA394" w:rsidR="005A4FB8" w:rsidRPr="008459CE" w:rsidRDefault="005A4FB8" w:rsidP="00E80875">
            <w:pPr>
              <w:autoSpaceDE w:val="0"/>
              <w:autoSpaceDN w:val="0"/>
              <w:adjustRightInd w:val="0"/>
              <w:spacing w:before="120" w:after="24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 xml:space="preserve">W </w:t>
            </w:r>
            <w:r w:rsidR="00F97A31" w:rsidRPr="008459CE">
              <w:rPr>
                <w:rFonts w:ascii="Arial" w:hAnsi="Arial" w:cs="Arial"/>
                <w:color w:val="000000"/>
                <w:sz w:val="24"/>
                <w:szCs w:val="24"/>
              </w:rPr>
              <w:t>przypadku,</w:t>
            </w:r>
            <w:r w:rsidRPr="008459CE">
              <w:rPr>
                <w:rFonts w:ascii="Arial" w:hAnsi="Arial" w:cs="Arial"/>
                <w:color w:val="000000"/>
                <w:sz w:val="24"/>
                <w:szCs w:val="24"/>
              </w:rPr>
              <w:t xml:space="preserve">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jest samodzieln</w:t>
            </w:r>
            <w:r w:rsidR="00966978" w:rsidRPr="008459CE">
              <w:rPr>
                <w:rFonts w:ascii="Arial" w:hAnsi="Arial" w:cs="Arial"/>
                <w:color w:val="000000"/>
                <w:sz w:val="24"/>
                <w:szCs w:val="24"/>
              </w:rPr>
              <w:t>e</w:t>
            </w:r>
            <w:r w:rsidRPr="008459CE">
              <w:rPr>
                <w:rFonts w:ascii="Arial" w:hAnsi="Arial" w:cs="Arial"/>
                <w:color w:val="000000"/>
                <w:sz w:val="24"/>
                <w:szCs w:val="24"/>
              </w:rPr>
              <w:t xml:space="preserve"> wypełnia </w:t>
            </w:r>
            <w:r w:rsidRPr="008459CE">
              <w:rPr>
                <w:rFonts w:ascii="Arial" w:hAnsi="Arial" w:cs="Arial"/>
                <w:b/>
                <w:color w:val="000000"/>
                <w:sz w:val="24"/>
                <w:szCs w:val="24"/>
              </w:rPr>
              <w:t>załącznik A</w:t>
            </w:r>
            <w:r w:rsidRPr="008459CE">
              <w:rPr>
                <w:rFonts w:ascii="Arial" w:hAnsi="Arial" w:cs="Arial"/>
                <w:color w:val="000000"/>
                <w:sz w:val="24"/>
                <w:szCs w:val="24"/>
              </w:rPr>
              <w:t xml:space="preserve"> do Oświadczenia. </w:t>
            </w:r>
          </w:p>
        </w:tc>
        <w:tc>
          <w:tcPr>
            <w:tcW w:w="1417" w:type="dxa"/>
            <w:vAlign w:val="center"/>
          </w:tcPr>
          <w:p w14:paraId="0D594167" w14:textId="003DE7B8"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1418" w:type="dxa"/>
            <w:vAlign w:val="center"/>
          </w:tcPr>
          <w:p w14:paraId="342ED639"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7F1B2B31" w14:textId="77777777" w:rsidTr="00BC00FF">
        <w:trPr>
          <w:trHeight w:val="708"/>
        </w:trPr>
        <w:tc>
          <w:tcPr>
            <w:tcW w:w="7797" w:type="dxa"/>
            <w:shd w:val="clear" w:color="auto" w:fill="F2F2F2"/>
          </w:tcPr>
          <w:p w14:paraId="0F27C366" w14:textId="3E4B1150" w:rsidR="00003EFD" w:rsidRPr="008459CE" w:rsidRDefault="005A4FB8" w:rsidP="00E80875">
            <w:pPr>
              <w:pStyle w:val="Akapitzlist"/>
              <w:numPr>
                <w:ilvl w:val="0"/>
                <w:numId w:val="40"/>
              </w:numPr>
              <w:autoSpaceDE w:val="0"/>
              <w:autoSpaceDN w:val="0"/>
              <w:adjustRightInd w:val="0"/>
              <w:spacing w:before="240" w:line="276" w:lineRule="auto"/>
              <w:ind w:left="504" w:hanging="425"/>
              <w:jc w:val="left"/>
              <w:rPr>
                <w:rFonts w:ascii="Arial" w:hAnsi="Arial" w:cs="Arial"/>
                <w:color w:val="000000"/>
                <w:sz w:val="24"/>
                <w:szCs w:val="24"/>
              </w:rPr>
            </w:pPr>
            <w:r w:rsidRPr="008459CE">
              <w:rPr>
                <w:rFonts w:ascii="Arial" w:hAnsi="Arial" w:cs="Arial"/>
                <w:b/>
                <w:color w:val="000000"/>
                <w:sz w:val="24"/>
                <w:szCs w:val="24"/>
              </w:rPr>
              <w:t>Przedsiębiorstwo partnerskie</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Nr 651/2014</w:t>
            </w:r>
          </w:p>
          <w:p w14:paraId="5B3FAA20" w14:textId="7331CF86" w:rsidR="005A4FB8" w:rsidRPr="008459CE" w:rsidRDefault="005A4FB8" w:rsidP="00E54F23">
            <w:pPr>
              <w:autoSpaceDE w:val="0"/>
              <w:autoSpaceDN w:val="0"/>
              <w:adjustRightInd w:val="0"/>
              <w:spacing w:before="120" w:line="276" w:lineRule="auto"/>
              <w:jc w:val="left"/>
              <w:rPr>
                <w:rFonts w:ascii="Arial" w:hAnsi="Arial" w:cs="Arial"/>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 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w:t>
            </w:r>
            <w:r w:rsidR="00E54F23"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 partnerskich</w:t>
            </w:r>
            <w:r w:rsidR="00966978" w:rsidRPr="008459CE">
              <w:rPr>
                <w:rFonts w:ascii="Arial" w:hAnsi="Arial" w:cs="Arial"/>
                <w:color w:val="000000"/>
                <w:sz w:val="24"/>
                <w:szCs w:val="24"/>
              </w:rPr>
              <w:t>,</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Pr="008459CE">
              <w:rPr>
                <w:rFonts w:ascii="Arial" w:hAnsi="Arial" w:cs="Arial"/>
                <w:b/>
                <w:bCs/>
                <w:color w:val="000000"/>
                <w:sz w:val="24"/>
                <w:szCs w:val="24"/>
              </w:rPr>
              <w:t>4</w:t>
            </w:r>
            <w:r w:rsidRPr="008459CE">
              <w:rPr>
                <w:rFonts w:ascii="Arial" w:hAnsi="Arial" w:cs="Arial"/>
                <w:b/>
                <w:color w:val="000000"/>
                <w:sz w:val="24"/>
                <w:szCs w:val="24"/>
              </w:rPr>
              <w:t>a</w:t>
            </w:r>
            <w:r w:rsidRPr="008459CE">
              <w:rPr>
                <w:rFonts w:ascii="Arial" w:hAnsi="Arial" w:cs="Arial"/>
                <w:color w:val="000000"/>
                <w:sz w:val="24"/>
                <w:szCs w:val="24"/>
              </w:rPr>
              <w:t xml:space="preserve"> 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 xml:space="preserve">„nie”, </w:t>
            </w:r>
            <w:r w:rsidRPr="008459CE">
              <w:rPr>
                <w:rFonts w:ascii="Arial" w:hAnsi="Arial" w:cs="Arial"/>
                <w:color w:val="000000"/>
                <w:sz w:val="24"/>
                <w:szCs w:val="24"/>
              </w:rPr>
              <w:t>natomiast w</w:t>
            </w:r>
            <w:r w:rsidR="00D209AF" w:rsidRPr="008459CE">
              <w:rPr>
                <w:rFonts w:ascii="Arial" w:eastAsia="Arial Unicode MS" w:hAnsi="Arial" w:cs="Arial"/>
                <w:b/>
                <w:color w:val="00000A"/>
                <w:sz w:val="24"/>
                <w:szCs w:val="24"/>
                <w:lang w:eastAsia="zh-CN" w:bidi="hi-IN"/>
              </w:rPr>
              <w:t> </w:t>
            </w:r>
            <w:r w:rsidR="00515A48" w:rsidRPr="008459CE">
              <w:rPr>
                <w:rFonts w:ascii="Arial" w:hAnsi="Arial" w:cs="Arial"/>
                <w:color w:val="000000"/>
                <w:sz w:val="24"/>
                <w:szCs w:val="24"/>
              </w:rPr>
              <w:t xml:space="preserve">punkcie </w:t>
            </w:r>
            <w:r w:rsidRPr="008459CE">
              <w:rPr>
                <w:rFonts w:ascii="Arial" w:hAnsi="Arial" w:cs="Arial"/>
                <w:b/>
                <w:color w:val="000000"/>
                <w:sz w:val="24"/>
                <w:szCs w:val="24"/>
              </w:rPr>
              <w:t>4b</w:t>
            </w:r>
            <w:r w:rsidRPr="008459CE">
              <w:rPr>
                <w:rFonts w:ascii="Arial" w:hAnsi="Arial" w:cs="Arial"/>
                <w:color w:val="000000"/>
                <w:sz w:val="24"/>
                <w:szCs w:val="24"/>
              </w:rPr>
              <w:t xml:space="preserve">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
                <w:color w:val="000000"/>
                <w:sz w:val="24"/>
                <w:szCs w:val="24"/>
              </w:rPr>
              <w:t>,</w:t>
            </w:r>
            <w:r w:rsidR="00966978" w:rsidRPr="008459CE">
              <w:rPr>
                <w:rFonts w:ascii="Arial" w:hAnsi="Arial" w:cs="Arial"/>
                <w:bCs/>
                <w:color w:val="000000"/>
                <w:sz w:val="24"/>
                <w:szCs w:val="24"/>
              </w:rPr>
              <w:t xml:space="preserve">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B</w:t>
            </w:r>
            <w:r w:rsidRPr="008459CE">
              <w:rPr>
                <w:rFonts w:ascii="Arial" w:hAnsi="Arial" w:cs="Arial"/>
                <w:color w:val="000000"/>
                <w:sz w:val="24"/>
                <w:szCs w:val="24"/>
              </w:rPr>
              <w:t xml:space="preserve"> do Oświadczenia.</w:t>
            </w:r>
          </w:p>
        </w:tc>
        <w:tc>
          <w:tcPr>
            <w:tcW w:w="1417" w:type="dxa"/>
            <w:vAlign w:val="center"/>
          </w:tcPr>
          <w:p w14:paraId="346E83A3"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EBCE147"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3D3469F4" w14:textId="77777777" w:rsidTr="00BC00FF">
        <w:trPr>
          <w:trHeight w:val="708"/>
        </w:trPr>
        <w:tc>
          <w:tcPr>
            <w:tcW w:w="7797" w:type="dxa"/>
            <w:shd w:val="clear" w:color="auto" w:fill="F2F2F2"/>
          </w:tcPr>
          <w:p w14:paraId="48E3714B" w14:textId="27091FFF" w:rsidR="00003EFD" w:rsidRPr="008459CE" w:rsidRDefault="005A4FB8" w:rsidP="00E80875">
            <w:pPr>
              <w:pStyle w:val="Akapitzlist"/>
              <w:numPr>
                <w:ilvl w:val="0"/>
                <w:numId w:val="40"/>
              </w:numPr>
              <w:autoSpaceDE w:val="0"/>
              <w:autoSpaceDN w:val="0"/>
              <w:adjustRightInd w:val="0"/>
              <w:spacing w:before="240" w:line="276" w:lineRule="auto"/>
              <w:ind w:left="504" w:hanging="425"/>
              <w:jc w:val="left"/>
              <w:rPr>
                <w:rFonts w:ascii="Arial" w:hAnsi="Arial" w:cs="Arial"/>
                <w:b/>
                <w:color w:val="000000"/>
                <w:sz w:val="24"/>
                <w:szCs w:val="24"/>
              </w:rPr>
            </w:pPr>
            <w:r w:rsidRPr="008459CE">
              <w:rPr>
                <w:rFonts w:ascii="Arial" w:hAnsi="Arial" w:cs="Arial"/>
                <w:b/>
                <w:color w:val="000000"/>
                <w:sz w:val="24"/>
                <w:szCs w:val="24"/>
              </w:rPr>
              <w:t xml:space="preserve">Przedsiębiorstwo powiązane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493B4A" w:rsidRPr="008459CE">
              <w:rPr>
                <w:rFonts w:ascii="Arial" w:hAnsi="Arial" w:cs="Arial"/>
                <w:color w:val="000000"/>
                <w:sz w:val="24"/>
                <w:szCs w:val="24"/>
              </w:rPr>
              <w:t>I</w:t>
            </w:r>
            <w:r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Nr 651/2014.</w:t>
            </w:r>
          </w:p>
          <w:p w14:paraId="42725E41" w14:textId="56551154" w:rsidR="005A4FB8" w:rsidRPr="008459CE" w:rsidRDefault="005A4FB8" w:rsidP="00E54F23">
            <w:pPr>
              <w:autoSpaceDE w:val="0"/>
              <w:autoSpaceDN w:val="0"/>
              <w:adjustRightInd w:val="0"/>
              <w:spacing w:before="12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 </w:t>
            </w:r>
            <w:r w:rsidR="00FB53BA" w:rsidRPr="008459CE">
              <w:rPr>
                <w:rFonts w:ascii="Arial" w:hAnsi="Arial" w:cs="Arial"/>
                <w:color w:val="000000"/>
                <w:sz w:val="24"/>
                <w:szCs w:val="24"/>
              </w:rPr>
              <w:t xml:space="preserve">w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w:t>
            </w:r>
            <w:r w:rsidR="003514AC" w:rsidRPr="008459CE">
              <w:rPr>
                <w:rFonts w:ascii="Arial" w:hAnsi="Arial" w:cs="Arial"/>
                <w:color w:val="000000"/>
                <w:sz w:val="24"/>
                <w:szCs w:val="24"/>
              </w:rPr>
              <w:t xml:space="preserve"> </w:t>
            </w:r>
            <w:r w:rsidRPr="008459CE">
              <w:rPr>
                <w:rFonts w:ascii="Arial" w:hAnsi="Arial" w:cs="Arial"/>
                <w:color w:val="000000"/>
                <w:sz w:val="24"/>
                <w:szCs w:val="24"/>
              </w:rPr>
              <w:t>/ 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w:t>
            </w:r>
            <w:r w:rsidR="003514AC" w:rsidRPr="008459CE">
              <w:rPr>
                <w:rFonts w:ascii="Arial" w:hAnsi="Arial" w:cs="Arial"/>
                <w:color w:val="000000"/>
                <w:sz w:val="24"/>
                <w:szCs w:val="24"/>
              </w:rPr>
              <w:t>a</w:t>
            </w:r>
            <w:r w:rsidRPr="008459CE">
              <w:rPr>
                <w:rFonts w:ascii="Arial" w:hAnsi="Arial" w:cs="Arial"/>
                <w:color w:val="000000"/>
                <w:sz w:val="24"/>
                <w:szCs w:val="24"/>
              </w:rPr>
              <w:t xml:space="preserve"> </w:t>
            </w:r>
            <w:r w:rsidR="00966978" w:rsidRPr="008459CE">
              <w:rPr>
                <w:rFonts w:ascii="Arial" w:hAnsi="Arial" w:cs="Arial"/>
                <w:color w:val="000000"/>
                <w:sz w:val="24"/>
                <w:szCs w:val="24"/>
              </w:rPr>
              <w:t>powiązan</w:t>
            </w:r>
            <w:r w:rsidR="003514AC" w:rsidRPr="008459CE">
              <w:rPr>
                <w:rFonts w:ascii="Arial" w:hAnsi="Arial" w:cs="Arial"/>
                <w:color w:val="000000"/>
                <w:sz w:val="24"/>
                <w:szCs w:val="24"/>
              </w:rPr>
              <w:t>ego</w:t>
            </w:r>
            <w:r w:rsidR="00966978"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hAnsi="Arial" w:cs="Arial"/>
                <w:color w:val="000000"/>
                <w:sz w:val="24"/>
                <w:szCs w:val="24"/>
              </w:rPr>
              <w:t> </w:t>
            </w:r>
            <w:r w:rsidR="00621331" w:rsidRPr="008459CE">
              <w:rPr>
                <w:rFonts w:ascii="Arial" w:hAnsi="Arial" w:cs="Arial"/>
                <w:color w:val="000000"/>
                <w:sz w:val="24"/>
                <w:szCs w:val="24"/>
              </w:rPr>
              <w:t xml:space="preserve">punkcie </w:t>
            </w:r>
            <w:r w:rsidRPr="008459CE">
              <w:rPr>
                <w:rFonts w:ascii="Arial" w:hAnsi="Arial" w:cs="Arial"/>
                <w:b/>
                <w:color w:val="000000"/>
                <w:sz w:val="24"/>
                <w:szCs w:val="24"/>
              </w:rPr>
              <w:t>4a</w:t>
            </w:r>
            <w:r w:rsidRPr="008459CE">
              <w:rPr>
                <w:rFonts w:ascii="Arial" w:hAnsi="Arial" w:cs="Arial"/>
                <w:color w:val="000000"/>
                <w:sz w:val="24"/>
                <w:szCs w:val="24"/>
              </w:rPr>
              <w:t xml:space="preserve"> 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„nie”, natomiast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Pr="008459CE">
              <w:rPr>
                <w:rFonts w:ascii="Arial" w:hAnsi="Arial" w:cs="Arial"/>
                <w:b/>
                <w:color w:val="000000"/>
                <w:sz w:val="24"/>
                <w:szCs w:val="24"/>
              </w:rPr>
              <w:t xml:space="preserve">4c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Cs/>
                <w:color w:val="000000"/>
                <w:sz w:val="24"/>
                <w:szCs w:val="24"/>
              </w:rPr>
              <w:t>”,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C</w:t>
            </w:r>
            <w:r w:rsidRPr="008459CE">
              <w:rPr>
                <w:rFonts w:ascii="Arial" w:hAnsi="Arial" w:cs="Arial"/>
                <w:color w:val="000000"/>
                <w:sz w:val="24"/>
                <w:szCs w:val="24"/>
              </w:rPr>
              <w:t xml:space="preserve"> do Oświadczenia.</w:t>
            </w:r>
          </w:p>
        </w:tc>
        <w:tc>
          <w:tcPr>
            <w:tcW w:w="1417" w:type="dxa"/>
            <w:vAlign w:val="center"/>
          </w:tcPr>
          <w:p w14:paraId="3896C240"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AA6D48A"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094163FD" w14:textId="213BED54" w:rsidR="00BC00FF" w:rsidRPr="008459CE" w:rsidRDefault="00BC00FF" w:rsidP="00E80875">
      <w:pPr>
        <w:spacing w:line="120" w:lineRule="auto"/>
        <w:contextualSpacing/>
        <w:jc w:val="left"/>
        <w:rPr>
          <w:rFonts w:ascii="Arial" w:hAnsi="Arial" w:cs="Arial"/>
          <w:sz w:val="24"/>
          <w:szCs w:val="24"/>
        </w:rPr>
      </w:pPr>
    </w:p>
    <w:p w14:paraId="130C7C05" w14:textId="77777777" w:rsidR="00CF7E4D" w:rsidRPr="008459CE" w:rsidRDefault="00CF7E4D"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0632"/>
      </w:tblGrid>
      <w:tr w:rsidR="005A4FB8" w:rsidRPr="008459CE" w14:paraId="6A547E04" w14:textId="77777777" w:rsidTr="000027BD">
        <w:tc>
          <w:tcPr>
            <w:tcW w:w="10632" w:type="dxa"/>
            <w:tcBorders>
              <w:top w:val="single" w:sz="4" w:space="0" w:color="auto"/>
              <w:left w:val="single" w:sz="4" w:space="0" w:color="auto"/>
              <w:bottom w:val="single" w:sz="4" w:space="0" w:color="auto"/>
              <w:right w:val="single" w:sz="4" w:space="0" w:color="auto"/>
            </w:tcBorders>
          </w:tcPr>
          <w:p w14:paraId="049A11B9" w14:textId="7DEA0E1B" w:rsidR="00003EFD" w:rsidRPr="008459CE" w:rsidRDefault="005A4FB8" w:rsidP="00CF7E4D">
            <w:pPr>
              <w:pStyle w:val="Akapitzlist"/>
              <w:numPr>
                <w:ilvl w:val="0"/>
                <w:numId w:val="38"/>
              </w:numPr>
              <w:tabs>
                <w:tab w:val="left" w:pos="5103"/>
              </w:tabs>
              <w:spacing w:after="120"/>
              <w:ind w:left="454"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Dane Przedsiębiorstwa do określenia statusu MŚP</w:t>
            </w:r>
          </w:p>
          <w:p w14:paraId="7AEB6A81" w14:textId="7ECE238C" w:rsidR="005D0BFF" w:rsidRPr="008459CE" w:rsidRDefault="00A352A9"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 xml:space="preserve">W przypadku </w:t>
            </w:r>
            <w:r w:rsidR="00E54F23" w:rsidRPr="008459CE">
              <w:rPr>
                <w:rFonts w:ascii="Arial" w:hAnsi="Arial" w:cs="Arial"/>
                <w:b/>
                <w:bCs/>
                <w:color w:val="000000"/>
                <w:sz w:val="24"/>
                <w:szCs w:val="24"/>
              </w:rPr>
              <w:t>P</w:t>
            </w:r>
            <w:r w:rsidRPr="008459CE">
              <w:rPr>
                <w:rFonts w:ascii="Arial" w:hAnsi="Arial" w:cs="Arial"/>
                <w:b/>
                <w:bCs/>
                <w:color w:val="000000"/>
                <w:sz w:val="24"/>
                <w:szCs w:val="24"/>
              </w:rPr>
              <w:t xml:space="preserve">rzedsiębiorstwa mającego przedsiębiorstwa partnerskie lub przedsiębiorstwa powiązane, w poniższej tabeli należy </w:t>
            </w:r>
            <w:r w:rsidR="005A4FB8" w:rsidRPr="008459CE">
              <w:rPr>
                <w:rFonts w:ascii="Arial" w:hAnsi="Arial" w:cs="Arial"/>
                <w:b/>
                <w:bCs/>
                <w:color w:val="000000"/>
                <w:sz w:val="24"/>
                <w:szCs w:val="24"/>
              </w:rPr>
              <w:t xml:space="preserve">podać </w:t>
            </w:r>
            <w:r w:rsidR="005A4FB8" w:rsidRPr="008459CE">
              <w:rPr>
                <w:rFonts w:ascii="Arial" w:hAnsi="Arial" w:cs="Arial"/>
                <w:b/>
                <w:bCs/>
                <w:sz w:val="24"/>
                <w:szCs w:val="24"/>
              </w:rPr>
              <w:t>skumulowane dane</w:t>
            </w:r>
            <w:r w:rsidRPr="008459CE">
              <w:rPr>
                <w:rFonts w:ascii="Arial" w:hAnsi="Arial" w:cs="Arial"/>
                <w:b/>
                <w:bCs/>
                <w:sz w:val="24"/>
                <w:szCs w:val="24"/>
              </w:rPr>
              <w:t>, obliczone w sposób wskazany w Artykule 6, Załącznika I</w:t>
            </w:r>
            <w:r w:rsidR="005A4FB8" w:rsidRPr="008459CE">
              <w:rPr>
                <w:rFonts w:ascii="Arial" w:hAnsi="Arial" w:cs="Arial"/>
                <w:b/>
                <w:bCs/>
                <w:sz w:val="24"/>
                <w:szCs w:val="24"/>
              </w:rPr>
              <w:t xml:space="preserve">. </w:t>
            </w:r>
          </w:p>
          <w:p w14:paraId="5321CAAE" w14:textId="77777777" w:rsidR="005A4FB8" w:rsidRPr="008459CE" w:rsidRDefault="005A4FB8"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sz w:val="24"/>
                <w:szCs w:val="24"/>
              </w:rPr>
              <w:t>W przypadku wystąpienia jednocześnie relacji partnerskich i</w:t>
            </w:r>
            <w:r w:rsidR="00D209AF"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powiązanych</w:t>
            </w:r>
            <w:r w:rsidR="00557471" w:rsidRPr="008459CE">
              <w:rPr>
                <w:rFonts w:ascii="Arial" w:hAnsi="Arial" w:cs="Arial"/>
                <w:b/>
                <w:bCs/>
                <w:sz w:val="24"/>
                <w:szCs w:val="24"/>
              </w:rPr>
              <w:t>,</w:t>
            </w:r>
            <w:r w:rsidRPr="008459CE">
              <w:rPr>
                <w:rFonts w:ascii="Arial" w:hAnsi="Arial" w:cs="Arial"/>
                <w:b/>
                <w:bCs/>
                <w:sz w:val="24"/>
                <w:szCs w:val="24"/>
              </w:rPr>
              <w:t xml:space="preserve"> dane Przedsiębiorstwa aplikującego </w:t>
            </w:r>
            <w:r w:rsidR="003514AC" w:rsidRPr="008459CE">
              <w:rPr>
                <w:rFonts w:ascii="Arial" w:hAnsi="Arial" w:cs="Arial"/>
                <w:b/>
                <w:bCs/>
                <w:sz w:val="24"/>
                <w:szCs w:val="24"/>
              </w:rPr>
              <w:t>uwzględnia</w:t>
            </w:r>
            <w:r w:rsidRPr="008459CE">
              <w:rPr>
                <w:rFonts w:ascii="Arial" w:hAnsi="Arial" w:cs="Arial"/>
                <w:b/>
                <w:bCs/>
                <w:sz w:val="24"/>
                <w:szCs w:val="24"/>
              </w:rPr>
              <w:t xml:space="preserve"> się jednokrotnie</w:t>
            </w:r>
            <w:r w:rsidRPr="008459CE">
              <w:rPr>
                <w:rFonts w:ascii="Arial" w:hAnsi="Arial" w:cs="Arial"/>
                <w:b/>
                <w:bCs/>
                <w:color w:val="000000"/>
                <w:sz w:val="24"/>
                <w:szCs w:val="24"/>
              </w:rPr>
              <w:t>.</w:t>
            </w:r>
          </w:p>
          <w:p w14:paraId="1ED19BD8" w14:textId="3C6F9F38" w:rsidR="00CF7E4D" w:rsidRPr="008459CE" w:rsidRDefault="00CF7E4D"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Wielkości wyrażone w PLN przelicza się na EUR według średniego kursu ogłaszanego przez Narodowy Bank Polski w ostatnim dniu danego roku obrotowego.</w:t>
            </w:r>
          </w:p>
        </w:tc>
      </w:tr>
    </w:tbl>
    <w:p w14:paraId="120E6D87" w14:textId="7A244D58" w:rsidR="00BC00FF" w:rsidRPr="008459CE" w:rsidRDefault="00BC00FF" w:rsidP="00E80875">
      <w:pPr>
        <w:spacing w:line="120" w:lineRule="auto"/>
        <w:contextualSpacing/>
        <w:jc w:val="left"/>
        <w:rPr>
          <w:rFonts w:ascii="Arial" w:hAnsi="Arial" w:cs="Arial"/>
          <w:sz w:val="24"/>
          <w:szCs w:val="24"/>
        </w:rPr>
      </w:pPr>
    </w:p>
    <w:p w14:paraId="5DB82B6B" w14:textId="44FF5091" w:rsidR="00CF7E4D" w:rsidRPr="008459CE" w:rsidRDefault="00CF7E4D" w:rsidP="00E80875">
      <w:pPr>
        <w:spacing w:line="120" w:lineRule="auto"/>
        <w:contextualSpacing/>
        <w:jc w:val="left"/>
        <w:rPr>
          <w:rFonts w:ascii="Arial" w:hAnsi="Arial" w:cs="Arial"/>
          <w:sz w:val="24"/>
          <w:szCs w:val="24"/>
        </w:rPr>
      </w:pPr>
    </w:p>
    <w:p w14:paraId="7A3408BC" w14:textId="0D363969" w:rsidR="00CF7E4D" w:rsidRPr="008459CE" w:rsidRDefault="00CF7E4D">
      <w:pPr>
        <w:spacing w:after="160" w:line="259" w:lineRule="auto"/>
        <w:jc w:val="left"/>
        <w:rPr>
          <w:rFonts w:ascii="Arial" w:hAnsi="Arial" w:cs="Arial"/>
          <w:sz w:val="24"/>
          <w:szCs w:val="24"/>
        </w:rPr>
      </w:pPr>
      <w:r w:rsidRPr="008459CE">
        <w:rPr>
          <w:rFonts w:ascii="Arial" w:hAnsi="Arial" w:cs="Arial"/>
          <w:sz w:val="24"/>
          <w:szCs w:val="24"/>
        </w:rPr>
        <w:br w:type="page"/>
      </w:r>
    </w:p>
    <w:p w14:paraId="744526A4" w14:textId="77777777" w:rsidR="00CF7E4D" w:rsidRPr="008459CE" w:rsidRDefault="00CF7E4D" w:rsidP="00E80875">
      <w:pPr>
        <w:spacing w:line="120" w:lineRule="auto"/>
        <w:contextualSpacing/>
        <w:jc w:val="left"/>
        <w:rPr>
          <w:rFonts w:ascii="Arial" w:hAnsi="Arial" w:cs="Arial"/>
          <w:sz w:val="24"/>
          <w:szCs w:val="24"/>
        </w:rPr>
      </w:pPr>
    </w:p>
    <w:p w14:paraId="6B84770E" w14:textId="77777777" w:rsidR="00CF7E4D" w:rsidRPr="008459CE" w:rsidRDefault="00CF7E4D" w:rsidP="00E80875">
      <w:pPr>
        <w:spacing w:line="120" w:lineRule="auto"/>
        <w:contextualSpacing/>
        <w:jc w:val="left"/>
        <w:rPr>
          <w:rFonts w:ascii="Arial" w:hAnsi="Arial" w:cs="Arial"/>
          <w:sz w:val="24"/>
          <w:szCs w:val="24"/>
        </w:rPr>
      </w:pPr>
    </w:p>
    <w:p w14:paraId="2103F3CA" w14:textId="77777777" w:rsidR="00CF7E4D" w:rsidRPr="008459CE" w:rsidRDefault="00CF7E4D"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2552"/>
        <w:gridCol w:w="2693"/>
        <w:gridCol w:w="2694"/>
        <w:gridCol w:w="2693"/>
      </w:tblGrid>
      <w:tr w:rsidR="005A4FB8" w:rsidRPr="008459CE" w14:paraId="5624D4BE" w14:textId="77777777" w:rsidTr="00A23F8D">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34368" w14:textId="3ACA5D04"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xml:space="preserve">Skumulowane dane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C20C1" w14:textId="15A18EB2"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n-2</w:t>
            </w:r>
          </w:p>
          <w:p w14:paraId="4EEDD275" w14:textId="43C7D393"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 xml:space="preserve">od </w:t>
            </w:r>
            <w:proofErr w:type="spellStart"/>
            <w:r w:rsidR="00FB53BA" w:rsidRPr="008459CE">
              <w:rPr>
                <w:rFonts w:ascii="Arial" w:hAnsi="Arial" w:cs="Arial"/>
                <w:b/>
                <w:color w:val="000000"/>
                <w:sz w:val="24"/>
                <w:szCs w:val="24"/>
              </w:rPr>
              <w:t>dzień.miesiąc.rok</w:t>
            </w:r>
            <w:proofErr w:type="spellEnd"/>
            <w:r w:rsidR="00FB53BA" w:rsidRPr="008459CE">
              <w:rPr>
                <w:rFonts w:ascii="Arial" w:hAnsi="Arial" w:cs="Arial"/>
                <w:b/>
                <w:color w:val="000000"/>
                <w:sz w:val="24"/>
                <w:szCs w:val="24"/>
              </w:rPr>
              <w:t xml:space="preserve"> do </w:t>
            </w:r>
            <w:proofErr w:type="spellStart"/>
            <w:r w:rsidR="00FB53BA" w:rsidRPr="008459CE">
              <w:rPr>
                <w:rFonts w:ascii="Arial" w:hAnsi="Arial" w:cs="Arial"/>
                <w:b/>
                <w:color w:val="000000"/>
                <w:sz w:val="24"/>
                <w:szCs w:val="24"/>
              </w:rPr>
              <w:t>dzień.miesiąc.rok</w:t>
            </w:r>
            <w:proofErr w:type="spellEnd"/>
            <w:r w:rsidRPr="008459CE">
              <w:rPr>
                <w:rFonts w:ascii="Arial" w:hAnsi="Arial" w:cs="Arial"/>
                <w:b/>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4B132" w14:textId="0106552F"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14AFBF01" w14:textId="5051FE81"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 xml:space="preserve">od </w:t>
            </w:r>
            <w:proofErr w:type="spellStart"/>
            <w:r w:rsidR="00FB53BA" w:rsidRPr="008459CE">
              <w:rPr>
                <w:rFonts w:ascii="Arial" w:hAnsi="Arial" w:cs="Arial"/>
                <w:b/>
                <w:color w:val="000000"/>
                <w:sz w:val="24"/>
                <w:szCs w:val="24"/>
              </w:rPr>
              <w:t>dzień.miesiąc.rok</w:t>
            </w:r>
            <w:proofErr w:type="spellEnd"/>
            <w:r w:rsidR="00FB53BA" w:rsidRPr="008459CE">
              <w:rPr>
                <w:rFonts w:ascii="Arial" w:hAnsi="Arial" w:cs="Arial"/>
                <w:b/>
                <w:color w:val="000000"/>
                <w:sz w:val="24"/>
                <w:szCs w:val="24"/>
              </w:rPr>
              <w:t xml:space="preserve"> do </w:t>
            </w:r>
            <w:proofErr w:type="spellStart"/>
            <w:r w:rsidR="00FB53BA" w:rsidRPr="008459CE">
              <w:rPr>
                <w:rFonts w:ascii="Arial" w:hAnsi="Arial" w:cs="Arial"/>
                <w:b/>
                <w:color w:val="000000"/>
                <w:sz w:val="24"/>
                <w:szCs w:val="24"/>
              </w:rPr>
              <w:t>dzień.miesiąc.rok</w:t>
            </w:r>
            <w:proofErr w:type="spellEnd"/>
            <w:r w:rsidRPr="008459CE">
              <w:rPr>
                <w:rFonts w:ascii="Arial" w:hAnsi="Arial" w:cs="Arial"/>
                <w:b/>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1A1BB" w14:textId="77777777" w:rsidR="00CF7E4D"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w:t>
            </w:r>
            <w:r w:rsidR="003514AC" w:rsidRPr="008459CE">
              <w:rPr>
                <w:rFonts w:ascii="Arial" w:hAnsi="Arial" w:cs="Arial"/>
                <w:b/>
                <w:bCs/>
                <w:sz w:val="24"/>
                <w:szCs w:val="24"/>
                <w:lang w:eastAsia="pl-PL"/>
              </w:rPr>
              <w:t xml:space="preserve"> na rok n </w:t>
            </w:r>
          </w:p>
          <w:p w14:paraId="7CF2513B" w14:textId="4CCE7E57" w:rsidR="005A4FB8" w:rsidRPr="008459CE" w:rsidRDefault="003514AC"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w:t>
            </w:r>
            <w:r w:rsidRPr="008459CE">
              <w:rPr>
                <w:rFonts w:ascii="Arial" w:hAnsi="Arial" w:cs="Arial"/>
                <w:b/>
                <w:bCs/>
                <w:color w:val="000000"/>
                <w:sz w:val="24"/>
                <w:szCs w:val="24"/>
              </w:rPr>
              <w:t>ostatni zamknięty rok obrachunkowy)</w:t>
            </w:r>
          </w:p>
          <w:p w14:paraId="353F3D70" w14:textId="59141DBB"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color w:val="000000"/>
                <w:sz w:val="24"/>
                <w:szCs w:val="24"/>
              </w:rPr>
              <w:t>(</w:t>
            </w:r>
            <w:r w:rsidR="00FB53BA" w:rsidRPr="008459CE">
              <w:rPr>
                <w:rFonts w:ascii="Arial" w:hAnsi="Arial" w:cs="Arial"/>
                <w:b/>
                <w:bCs/>
                <w:color w:val="000000"/>
                <w:sz w:val="24"/>
                <w:szCs w:val="24"/>
              </w:rPr>
              <w:t xml:space="preserve">od </w:t>
            </w:r>
            <w:proofErr w:type="spellStart"/>
            <w:r w:rsidR="00FB53BA" w:rsidRPr="008459CE">
              <w:rPr>
                <w:rFonts w:ascii="Arial" w:hAnsi="Arial" w:cs="Arial"/>
                <w:b/>
                <w:bCs/>
                <w:color w:val="000000"/>
                <w:sz w:val="24"/>
                <w:szCs w:val="24"/>
              </w:rPr>
              <w:t>dzień.miesiąc.rok</w:t>
            </w:r>
            <w:proofErr w:type="spellEnd"/>
            <w:r w:rsidR="00FB53BA" w:rsidRPr="008459CE">
              <w:rPr>
                <w:rFonts w:ascii="Arial" w:hAnsi="Arial" w:cs="Arial"/>
                <w:b/>
                <w:bCs/>
                <w:color w:val="000000"/>
                <w:sz w:val="24"/>
                <w:szCs w:val="24"/>
              </w:rPr>
              <w:t xml:space="preserve"> do </w:t>
            </w:r>
            <w:proofErr w:type="spellStart"/>
            <w:r w:rsidR="00FB53BA" w:rsidRPr="008459CE">
              <w:rPr>
                <w:rFonts w:ascii="Arial" w:hAnsi="Arial" w:cs="Arial"/>
                <w:b/>
                <w:bCs/>
                <w:color w:val="000000"/>
                <w:sz w:val="24"/>
                <w:szCs w:val="24"/>
              </w:rPr>
              <w:t>dzień.miesiąc</w:t>
            </w:r>
            <w:r w:rsidR="00FB53BA" w:rsidRPr="008459CE">
              <w:rPr>
                <w:rFonts w:ascii="Arial" w:hAnsi="Arial" w:cs="Arial"/>
                <w:b/>
                <w:color w:val="000000"/>
                <w:sz w:val="24"/>
                <w:szCs w:val="24"/>
              </w:rPr>
              <w:t>.rok</w:t>
            </w:r>
            <w:proofErr w:type="spellEnd"/>
            <w:r w:rsidRPr="008459CE">
              <w:rPr>
                <w:rFonts w:ascii="Arial" w:hAnsi="Arial" w:cs="Arial"/>
                <w:b/>
                <w:color w:val="000000"/>
                <w:sz w:val="24"/>
                <w:szCs w:val="24"/>
              </w:rPr>
              <w:t>)</w:t>
            </w:r>
          </w:p>
        </w:tc>
      </w:tr>
      <w:tr w:rsidR="005A4FB8" w:rsidRPr="008459CE" w14:paraId="08C7AAA2" w14:textId="77777777" w:rsidTr="003B174E">
        <w:trPr>
          <w:trHeight w:val="592"/>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25BCE"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2693" w:type="dxa"/>
            <w:tcBorders>
              <w:top w:val="single" w:sz="4" w:space="0" w:color="auto"/>
              <w:left w:val="single" w:sz="4" w:space="0" w:color="auto"/>
              <w:bottom w:val="single" w:sz="4" w:space="0" w:color="auto"/>
              <w:right w:val="single" w:sz="4" w:space="0" w:color="auto"/>
            </w:tcBorders>
            <w:vAlign w:val="center"/>
          </w:tcPr>
          <w:p w14:paraId="1B88E56D" w14:textId="77777777" w:rsidR="005A4FB8" w:rsidRPr="008459CE" w:rsidRDefault="005A4FB8" w:rsidP="00E80875">
            <w:pPr>
              <w:pStyle w:val="Tekstprzypisudolnego"/>
              <w:spacing w:line="276" w:lineRule="auto"/>
              <w:jc w:val="left"/>
              <w:rPr>
                <w:rFonts w:ascii="Arial" w:hAnsi="Arial" w:cs="Arial"/>
                <w:b/>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DD6362D" w14:textId="77777777" w:rsidR="005A4FB8" w:rsidRPr="008459CE" w:rsidRDefault="005A4FB8" w:rsidP="00E80875">
            <w:pPr>
              <w:spacing w:line="276" w:lineRule="auto"/>
              <w:jc w:val="left"/>
              <w:rPr>
                <w:rFonts w:ascii="Arial" w:hAnsi="Arial" w:cs="Arial"/>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DE9434C" w14:textId="77777777" w:rsidR="005A4FB8" w:rsidRPr="008459CE" w:rsidRDefault="005A4FB8" w:rsidP="00E80875">
            <w:pPr>
              <w:pStyle w:val="Tekstpodstawowy2"/>
              <w:spacing w:after="0" w:line="276" w:lineRule="auto"/>
              <w:jc w:val="left"/>
              <w:rPr>
                <w:rFonts w:ascii="Arial" w:hAnsi="Arial" w:cs="Arial"/>
                <w:b/>
                <w:bCs/>
                <w:color w:val="000000"/>
                <w:sz w:val="24"/>
                <w:szCs w:val="24"/>
              </w:rPr>
            </w:pPr>
          </w:p>
        </w:tc>
      </w:tr>
      <w:tr w:rsidR="005A4FB8" w:rsidRPr="008459CE" w14:paraId="4CD29DAB" w14:textId="77777777" w:rsidTr="003B174E">
        <w:trPr>
          <w:trHeight w:val="850"/>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9AB2B"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2693" w:type="dxa"/>
            <w:tcBorders>
              <w:top w:val="single" w:sz="4" w:space="0" w:color="auto"/>
              <w:left w:val="single" w:sz="4" w:space="0" w:color="auto"/>
              <w:bottom w:val="single" w:sz="4" w:space="0" w:color="auto"/>
              <w:right w:val="single" w:sz="4" w:space="0" w:color="auto"/>
            </w:tcBorders>
            <w:vAlign w:val="center"/>
          </w:tcPr>
          <w:p w14:paraId="155871CE"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D12B5F0"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1DAAAAD"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D938CAF" w14:textId="77777777" w:rsidTr="003B174E">
        <w:trPr>
          <w:trHeight w:val="848"/>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FA073" w14:textId="74BF5AAD" w:rsidR="005A4FB8" w:rsidRPr="008459CE" w:rsidRDefault="005A4FB8"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t>Obroty ze sprzedaży netto</w:t>
            </w:r>
            <w:r w:rsidR="0042163F" w:rsidRPr="008459CE">
              <w:rPr>
                <w:rFonts w:ascii="Arial" w:hAnsi="Arial" w:cs="Arial"/>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559B1FD0" w14:textId="5B2332C9"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B2045B4"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1EEDBE"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230C45B" w14:textId="77777777" w:rsidTr="003B174E">
        <w:trPr>
          <w:trHeight w:val="82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29281" w14:textId="6288987A"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Suma aktywów bilansu</w:t>
            </w:r>
            <w:r w:rsidR="0042163F" w:rsidRPr="008459CE">
              <w:rPr>
                <w:rFonts w:ascii="Arial" w:hAnsi="Arial" w:cs="Arial"/>
                <w:b/>
                <w:bCs/>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7E0B37BA"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F65C4BF"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E3995B3" w14:textId="77777777" w:rsidR="005A4FB8" w:rsidRPr="008459CE" w:rsidRDefault="005A4FB8" w:rsidP="00E80875">
            <w:pPr>
              <w:spacing w:line="276" w:lineRule="auto"/>
              <w:jc w:val="left"/>
              <w:rPr>
                <w:rFonts w:ascii="Arial" w:hAnsi="Arial" w:cs="Arial"/>
                <w:color w:val="000000"/>
                <w:sz w:val="24"/>
                <w:szCs w:val="24"/>
              </w:rPr>
            </w:pPr>
          </w:p>
        </w:tc>
      </w:tr>
    </w:tbl>
    <w:p w14:paraId="4913375B" w14:textId="77D844F8" w:rsidR="006D5BAF" w:rsidRPr="008459CE" w:rsidRDefault="006D5BAF" w:rsidP="00E80875">
      <w:pPr>
        <w:jc w:val="left"/>
        <w:rPr>
          <w:rFonts w:ascii="Arial" w:hAnsi="Arial" w:cs="Arial"/>
          <w:sz w:val="24"/>
          <w:szCs w:val="24"/>
        </w:rPr>
      </w:pPr>
    </w:p>
    <w:p w14:paraId="1A793161" w14:textId="77777777" w:rsidR="003514AC" w:rsidRPr="008459CE" w:rsidRDefault="003514AC" w:rsidP="00E80875">
      <w:pPr>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418"/>
        <w:gridCol w:w="1843"/>
        <w:gridCol w:w="3118"/>
        <w:gridCol w:w="4253"/>
      </w:tblGrid>
      <w:tr w:rsidR="006D5BAF" w:rsidRPr="008459CE" w14:paraId="486F3631" w14:textId="77777777" w:rsidTr="00CF7E4D">
        <w:trPr>
          <w:trHeight w:val="2975"/>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97FBE"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1DA42746" w:rsidR="006D5BAF" w:rsidRPr="008459CE" w:rsidRDefault="006D5BAF" w:rsidP="00E80875">
            <w:pPr>
              <w:spacing w:line="276" w:lineRule="auto"/>
              <w:jc w:val="left"/>
              <w:rPr>
                <w:rFonts w:ascii="Arial" w:hAnsi="Arial" w:cs="Arial"/>
                <w:b/>
                <w:bCs/>
                <w:color w:val="000000"/>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4E756" w14:textId="53D83617" w:rsidR="006D5BAF" w:rsidRPr="008459CE" w:rsidRDefault="006D5BAF" w:rsidP="00E80875">
            <w:pPr>
              <w:spacing w:before="240" w:after="240" w:line="276" w:lineRule="auto"/>
              <w:jc w:val="left"/>
              <w:rPr>
                <w:rFonts w:ascii="Arial" w:hAnsi="Arial" w:cs="Arial"/>
                <w:highlight w:val="yellow"/>
                <w:lang w:eastAsia="pl-PL"/>
              </w:rPr>
            </w:pPr>
            <w:r w:rsidRPr="008459CE">
              <w:rPr>
                <w:rFonts w:ascii="Arial" w:hAnsi="Arial" w:cs="Arial"/>
                <w:b/>
                <w:bCs/>
                <w:color w:val="000000"/>
              </w:rPr>
              <w:t>Podpis/podpisy osoby/osób uprawnionych do reprezentowania Przedsiębiorstwa (podpis/podpisy czytelny/czytelne lub pieczęć/pieczęci</w:t>
            </w:r>
            <w:r w:rsidRPr="008459CE">
              <w:rPr>
                <w:rFonts w:ascii="Arial" w:eastAsia="Arial Unicode MS" w:hAnsi="Arial" w:cs="Arial"/>
                <w:b/>
                <w:color w:val="00000A"/>
                <w:lang w:eastAsia="zh-CN" w:bidi="hi-IN"/>
              </w:rPr>
              <w:t xml:space="preserve"> </w:t>
            </w:r>
            <w:r w:rsidRPr="008459CE">
              <w:rPr>
                <w:rFonts w:ascii="Arial" w:hAnsi="Arial" w:cs="Arial"/>
                <w:b/>
                <w:bCs/>
                <w:color w:val="000000"/>
              </w:rPr>
              <w:t>imienna</w:t>
            </w:r>
            <w:r w:rsidRPr="008459CE">
              <w:rPr>
                <w:rFonts w:ascii="Arial" w:eastAsia="Arial Unicode MS" w:hAnsi="Arial" w:cs="Arial"/>
                <w:b/>
                <w:color w:val="00000A"/>
                <w:lang w:eastAsia="zh-CN" w:bidi="hi-IN"/>
              </w:rPr>
              <w:t> </w:t>
            </w:r>
            <w:r w:rsidRPr="008459CE">
              <w:rPr>
                <w:rFonts w:ascii="Arial" w:hAnsi="Arial" w:cs="Arial"/>
                <w:b/>
                <w:bCs/>
                <w:color w:val="000000"/>
              </w:rPr>
              <w:t>/imienne i</w:t>
            </w:r>
            <w:r w:rsidRPr="008459CE">
              <w:rPr>
                <w:rFonts w:ascii="Arial" w:eastAsia="Arial Unicode MS" w:hAnsi="Arial" w:cs="Arial"/>
                <w:b/>
                <w:color w:val="00000A"/>
                <w:lang w:eastAsia="zh-CN" w:bidi="hi-IN"/>
              </w:rPr>
              <w:t> </w:t>
            </w:r>
            <w:r w:rsidRPr="008459CE">
              <w:rPr>
                <w:rFonts w:ascii="Arial" w:hAnsi="Arial" w:cs="Arial"/>
                <w:b/>
                <w:bCs/>
                <w:color w:val="000000"/>
              </w:rPr>
              <w:t>parafka/parafki) oraz pieczęć firmy</w:t>
            </w:r>
            <w:r w:rsidRPr="008459CE">
              <w:rPr>
                <w:rStyle w:val="Odwoanieprzypisudolnego"/>
                <w:rFonts w:ascii="Arial" w:hAnsi="Arial" w:cs="Arial"/>
                <w:b/>
                <w:bCs/>
                <w:color w:val="000000"/>
              </w:rPr>
              <w:footnoteReference w:id="4"/>
            </w:r>
            <w:r w:rsidRPr="008459CE">
              <w:rPr>
                <w:rFonts w:ascii="Arial" w:hAnsi="Arial" w:cs="Arial"/>
                <w:b/>
                <w:bCs/>
                <w:color w:val="000000"/>
              </w:rPr>
              <w:t>:</w:t>
            </w:r>
            <w:r w:rsidRPr="008459CE">
              <w:rPr>
                <w:rFonts w:ascii="Arial" w:hAnsi="Arial" w:cs="Arial"/>
                <w:lang w:eastAsia="pl-PL"/>
              </w:rPr>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4DFB9AD2" w14:textId="136DEB15" w:rsidR="006D5BAF" w:rsidRPr="008459CE" w:rsidRDefault="006D5BAF" w:rsidP="00E80875">
            <w:pPr>
              <w:spacing w:line="276" w:lineRule="auto"/>
              <w:jc w:val="left"/>
              <w:rPr>
                <w:rFonts w:ascii="Arial" w:hAnsi="Arial" w:cs="Arial"/>
                <w:b/>
                <w:color w:val="000000"/>
                <w:sz w:val="24"/>
                <w:szCs w:val="24"/>
              </w:rPr>
            </w:pPr>
          </w:p>
        </w:tc>
      </w:tr>
    </w:tbl>
    <w:p w14:paraId="6E0585A9" w14:textId="21C31700" w:rsidR="002F4A1D" w:rsidRPr="008459CE" w:rsidRDefault="00C56C18" w:rsidP="00E80875">
      <w:pPr>
        <w:pStyle w:val="Nagwek2"/>
        <w:spacing w:after="240"/>
        <w:ind w:left="-142"/>
        <w:jc w:val="left"/>
        <w:rPr>
          <w:rFonts w:ascii="Arial" w:hAnsi="Arial" w:cs="Arial"/>
          <w:b/>
          <w:bCs/>
          <w:color w:val="auto"/>
          <w:sz w:val="24"/>
          <w:szCs w:val="24"/>
        </w:rPr>
      </w:pPr>
      <w:r w:rsidRPr="008459CE">
        <w:rPr>
          <w:rFonts w:ascii="Arial" w:hAnsi="Arial" w:cs="Arial"/>
          <w:sz w:val="24"/>
          <w:szCs w:val="24"/>
        </w:rPr>
        <w:br w:type="column"/>
      </w:r>
      <w:r w:rsidR="00461DE1" w:rsidRPr="008459CE">
        <w:rPr>
          <w:rFonts w:ascii="Arial" w:hAnsi="Arial" w:cs="Arial"/>
          <w:b/>
          <w:bCs/>
          <w:color w:val="auto"/>
          <w:sz w:val="24"/>
          <w:szCs w:val="24"/>
        </w:rPr>
        <w:lastRenderedPageBreak/>
        <w:t>ZAŁĄCZNIK</w:t>
      </w:r>
      <w:r w:rsidR="00D74734" w:rsidRPr="008459CE">
        <w:rPr>
          <w:rFonts w:ascii="Arial" w:hAnsi="Arial" w:cs="Arial"/>
          <w:b/>
          <w:bCs/>
          <w:color w:val="auto"/>
          <w:sz w:val="24"/>
          <w:szCs w:val="24"/>
        </w:rPr>
        <w:t xml:space="preserve"> </w:t>
      </w:r>
      <w:r w:rsidR="00F97A31" w:rsidRPr="008459CE">
        <w:rPr>
          <w:rFonts w:ascii="Arial" w:hAnsi="Arial" w:cs="Arial"/>
          <w:b/>
          <w:bCs/>
          <w:color w:val="auto"/>
          <w:sz w:val="24"/>
          <w:szCs w:val="24"/>
        </w:rPr>
        <w:t>A</w:t>
      </w:r>
      <w:r w:rsidR="00F97A31" w:rsidRPr="008459CE">
        <w:rPr>
          <w:rFonts w:ascii="Arial" w:eastAsia="Arial Unicode MS" w:hAnsi="Arial" w:cs="Arial"/>
          <w:b/>
          <w:color w:val="00000A"/>
          <w:sz w:val="24"/>
          <w:szCs w:val="24"/>
          <w:lang w:eastAsia="zh-CN" w:bidi="hi-IN"/>
        </w:rPr>
        <w:t xml:space="preserve"> DO</w:t>
      </w:r>
      <w:r w:rsidR="00461DE1" w:rsidRPr="008459CE">
        <w:rPr>
          <w:rFonts w:ascii="Arial" w:hAnsi="Arial" w:cs="Arial"/>
          <w:b/>
          <w:bCs/>
          <w:color w:val="auto"/>
          <w:sz w:val="24"/>
          <w:szCs w:val="24"/>
        </w:rPr>
        <w:t xml:space="preserve"> OŚWIADCZENIA </w:t>
      </w:r>
      <w:r w:rsidR="00F97A31" w:rsidRPr="008459CE">
        <w:rPr>
          <w:rFonts w:ascii="Arial" w:hAnsi="Arial" w:cs="Arial"/>
          <w:b/>
          <w:bCs/>
          <w:color w:val="auto"/>
          <w:sz w:val="24"/>
          <w:szCs w:val="24"/>
        </w:rPr>
        <w:t>O</w:t>
      </w:r>
      <w:r w:rsidR="00F97A31" w:rsidRPr="008459CE">
        <w:rPr>
          <w:rFonts w:ascii="Arial" w:eastAsia="Arial Unicode MS" w:hAnsi="Arial" w:cs="Arial"/>
          <w:b/>
          <w:color w:val="00000A"/>
          <w:sz w:val="24"/>
          <w:szCs w:val="24"/>
          <w:lang w:eastAsia="zh-CN" w:bidi="hi-IN"/>
        </w:rPr>
        <w:t xml:space="preserve"> SPEŁNIANIU</w:t>
      </w:r>
      <w:r w:rsidR="00461DE1" w:rsidRPr="008459CE">
        <w:rPr>
          <w:rFonts w:ascii="Arial" w:hAnsi="Arial" w:cs="Arial"/>
          <w:b/>
          <w:bCs/>
          <w:color w:val="auto"/>
          <w:sz w:val="24"/>
          <w:szCs w:val="24"/>
        </w:rPr>
        <w:t xml:space="preserve"> KRYTERIÓW MŚP</w:t>
      </w:r>
      <w:r w:rsidR="00817FFB" w:rsidRPr="008459CE">
        <w:rPr>
          <w:rFonts w:ascii="Arial" w:hAnsi="Arial" w:cs="Arial"/>
          <w:b/>
          <w:bCs/>
          <w:color w:val="auto"/>
          <w:sz w:val="24"/>
          <w:szCs w:val="24"/>
        </w:rPr>
        <w:t xml:space="preserve"> </w:t>
      </w:r>
      <w:r w:rsidR="00461DE1" w:rsidRPr="008459CE">
        <w:rPr>
          <w:rFonts w:ascii="Arial" w:hAnsi="Arial" w:cs="Arial"/>
          <w:b/>
          <w:bCs/>
          <w:color w:val="auto"/>
          <w:sz w:val="24"/>
          <w:szCs w:val="24"/>
        </w:rPr>
        <w:t>INFORMACJE PRZEDSTAWIANE PRZ</w:t>
      </w:r>
      <w:r w:rsidR="002F4A1D" w:rsidRPr="008459CE">
        <w:rPr>
          <w:rFonts w:ascii="Arial" w:hAnsi="Arial" w:cs="Arial"/>
          <w:b/>
          <w:bCs/>
          <w:color w:val="auto"/>
          <w:sz w:val="24"/>
          <w:szCs w:val="24"/>
        </w:rPr>
        <w:t>EZ PRZEDSIĘBIORSTWO SAMODZIELNE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5405EB82" w14:textId="77777777" w:rsidTr="00F72E20">
        <w:trPr>
          <w:trHeight w:val="610"/>
          <w:tblHeader/>
        </w:trPr>
        <w:tc>
          <w:tcPr>
            <w:tcW w:w="10632" w:type="dxa"/>
            <w:shd w:val="clear" w:color="auto" w:fill="F2F2F2"/>
          </w:tcPr>
          <w:p w14:paraId="64E58400" w14:textId="30DF6084" w:rsidR="00461DE1" w:rsidRPr="008459CE" w:rsidRDefault="00461DE1" w:rsidP="00E80875">
            <w:pPr>
              <w:numPr>
                <w:ilvl w:val="0"/>
                <w:numId w:val="2"/>
              </w:numPr>
              <w:spacing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Czy którakolwiek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podmiotami trzecimi?</w:t>
            </w:r>
          </w:p>
        </w:tc>
      </w:tr>
    </w:tbl>
    <w:p w14:paraId="157E473A"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229"/>
        <w:gridCol w:w="1276"/>
        <w:gridCol w:w="1276"/>
      </w:tblGrid>
      <w:tr w:rsidR="00BC00FF" w:rsidRPr="008459CE" w14:paraId="6D2675BA" w14:textId="77777777" w:rsidTr="00D43AFD">
        <w:trPr>
          <w:trHeight w:val="460"/>
        </w:trPr>
        <w:tc>
          <w:tcPr>
            <w:tcW w:w="851" w:type="dxa"/>
            <w:shd w:val="clear" w:color="auto" w:fill="F2F2F2"/>
          </w:tcPr>
          <w:p w14:paraId="57C16479" w14:textId="788CDC24"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vAlign w:val="center"/>
          </w:tcPr>
          <w:p w14:paraId="0228CF92" w14:textId="388B019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Posiadanie kapitału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kapitał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595B4919" w14:textId="53124DC2"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AAC402A" w14:textId="6C068A11"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nie</w:t>
            </w:r>
          </w:p>
        </w:tc>
      </w:tr>
      <w:tr w:rsidR="00BC00FF" w:rsidRPr="008459CE" w14:paraId="52B14A2D" w14:textId="77777777" w:rsidTr="003B174E">
        <w:trPr>
          <w:trHeight w:val="417"/>
        </w:trPr>
        <w:tc>
          <w:tcPr>
            <w:tcW w:w="851" w:type="dxa"/>
            <w:shd w:val="clear" w:color="auto" w:fill="F2F2F2"/>
          </w:tcPr>
          <w:p w14:paraId="777F650A"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77BF66C"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9A944C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6D54363A" w14:textId="4FCA85CD"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64667EE3" w14:textId="77777777" w:rsidTr="00D43AFD">
        <w:trPr>
          <w:trHeight w:val="797"/>
        </w:trPr>
        <w:tc>
          <w:tcPr>
            <w:tcW w:w="851" w:type="dxa"/>
            <w:shd w:val="clear" w:color="auto" w:fill="F2F2F2"/>
          </w:tcPr>
          <w:p w14:paraId="5323E56F" w14:textId="78C426AB"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76778AF8" w14:textId="4BDAFA8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26459439" w14:textId="42EE828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7151A652"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5069AFA2" w14:textId="77777777" w:rsidTr="003B174E">
        <w:trPr>
          <w:trHeight w:val="390"/>
        </w:trPr>
        <w:tc>
          <w:tcPr>
            <w:tcW w:w="851" w:type="dxa"/>
            <w:shd w:val="clear" w:color="auto" w:fill="F2F2F2"/>
          </w:tcPr>
          <w:p w14:paraId="4B1EC845"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1B5CF6A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86E8536"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276" w:type="dxa"/>
            <w:vAlign w:val="center"/>
          </w:tcPr>
          <w:p w14:paraId="76F5D7EE" w14:textId="010E4440" w:rsidR="00BC00FF" w:rsidRPr="008459CE" w:rsidRDefault="00BC00FF" w:rsidP="00E80875">
            <w:pPr>
              <w:spacing w:before="240" w:after="240" w:line="276" w:lineRule="auto"/>
              <w:jc w:val="left"/>
              <w:rPr>
                <w:rFonts w:ascii="Arial" w:hAnsi="Arial" w:cs="Arial"/>
                <w:b/>
                <w:bCs/>
                <w:color w:val="000000"/>
                <w:sz w:val="24"/>
                <w:szCs w:val="24"/>
              </w:rPr>
            </w:pPr>
          </w:p>
        </w:tc>
      </w:tr>
      <w:tr w:rsidR="00BC00FF" w:rsidRPr="008459CE" w14:paraId="76BA549D" w14:textId="77777777" w:rsidTr="00D43AFD">
        <w:trPr>
          <w:trHeight w:val="534"/>
        </w:trPr>
        <w:tc>
          <w:tcPr>
            <w:tcW w:w="851" w:type="dxa"/>
            <w:shd w:val="clear" w:color="auto" w:fill="F2F2F2"/>
          </w:tcPr>
          <w:p w14:paraId="1826D98D" w14:textId="575450C5"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0183C288" w14:textId="5E17C687"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w:t>
            </w:r>
          </w:p>
        </w:tc>
        <w:tc>
          <w:tcPr>
            <w:tcW w:w="1276" w:type="dxa"/>
            <w:vAlign w:val="center"/>
          </w:tcPr>
          <w:p w14:paraId="126B3634" w14:textId="35ACD830"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2E49879" w14:textId="346C267C" w:rsidR="00BC00FF" w:rsidRPr="008459CE" w:rsidRDefault="00BC00FF" w:rsidP="00E80875">
            <w:pPr>
              <w:tabs>
                <w:tab w:val="left" w:pos="393"/>
                <w:tab w:val="center" w:pos="947"/>
              </w:tabs>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05FCD766" w14:textId="77777777" w:rsidTr="003B174E">
        <w:trPr>
          <w:trHeight w:val="322"/>
        </w:trPr>
        <w:tc>
          <w:tcPr>
            <w:tcW w:w="851" w:type="dxa"/>
            <w:shd w:val="clear" w:color="auto" w:fill="F2F2F2"/>
          </w:tcPr>
          <w:p w14:paraId="654CF22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7AD2E085"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06FC5890"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53F20028" w14:textId="76BE3A63"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0E9E9785" w14:textId="77777777" w:rsidTr="00D43AFD">
        <w:trPr>
          <w:trHeight w:val="575"/>
        </w:trPr>
        <w:tc>
          <w:tcPr>
            <w:tcW w:w="851" w:type="dxa"/>
            <w:shd w:val="clear" w:color="auto" w:fill="F2F2F2"/>
          </w:tcPr>
          <w:p w14:paraId="766F8641" w14:textId="1F92017E"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4FE027DD" w14:textId="60EF4458"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jednym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1C949AD2" w14:textId="76F87BA8"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19B6A32C"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23380109" w14:textId="77777777" w:rsidTr="003B174E">
        <w:trPr>
          <w:trHeight w:val="350"/>
        </w:trPr>
        <w:tc>
          <w:tcPr>
            <w:tcW w:w="851" w:type="dxa"/>
            <w:shd w:val="clear" w:color="auto" w:fill="F2F2F2"/>
          </w:tcPr>
          <w:p w14:paraId="7527763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521C6D8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7A214B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05EE54CD" w14:textId="10D83957" w:rsidR="00BC00FF" w:rsidRPr="008459CE" w:rsidRDefault="00BC00FF" w:rsidP="00E80875">
            <w:pPr>
              <w:spacing w:line="276" w:lineRule="auto"/>
              <w:jc w:val="left"/>
              <w:rPr>
                <w:rFonts w:ascii="Arial" w:hAnsi="Arial" w:cs="Arial"/>
                <w:b/>
                <w:bCs/>
                <w:color w:val="000000"/>
                <w:sz w:val="24"/>
                <w:szCs w:val="24"/>
              </w:rPr>
            </w:pPr>
          </w:p>
        </w:tc>
      </w:tr>
      <w:tr w:rsidR="006D5BAF" w:rsidRPr="008459CE" w14:paraId="3173ADB7" w14:textId="77777777" w:rsidTr="00D43AFD">
        <w:trPr>
          <w:trHeight w:val="350"/>
        </w:trPr>
        <w:tc>
          <w:tcPr>
            <w:tcW w:w="851" w:type="dxa"/>
            <w:shd w:val="clear" w:color="auto" w:fill="F2F2F2"/>
          </w:tcPr>
          <w:p w14:paraId="1C09550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p>
        </w:tc>
        <w:tc>
          <w:tcPr>
            <w:tcW w:w="7229" w:type="dxa"/>
            <w:shd w:val="clear" w:color="auto" w:fill="F2F2F2"/>
          </w:tcPr>
          <w:p w14:paraId="06275651" w14:textId="5743F53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1d.</w:t>
            </w:r>
            <w:r w:rsidRPr="008459CE">
              <w:rPr>
                <w:rFonts w:ascii="Arial" w:hAnsi="Arial" w:cs="Arial"/>
                <w:bCs/>
                <w:color w:val="000000"/>
                <w:sz w:val="24"/>
                <w:szCs w:val="24"/>
              </w:rPr>
              <w:t xml:space="preserve">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czy tymi przedsiębiorstwami lub podmiotami są:</w:t>
            </w:r>
          </w:p>
          <w:p w14:paraId="2E2725C3"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aniołów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firmy nienotowane na giełdzie, pod warunkiem, że cała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1 250 000 EUR;</w:t>
            </w:r>
          </w:p>
          <w:p w14:paraId="2EE0767E"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lastRenderedPageBreak/>
              <w:t>uczelnie (szkoły wyższe) lub ośrodki badawcze nienastawione na zysk;</w:t>
            </w:r>
          </w:p>
          <w:p w14:paraId="742E92A4"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regionalne fundusze rozwoju;</w:t>
            </w:r>
          </w:p>
          <w:p w14:paraId="39BC99BC"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rocznym budżetem poniżej 10 milionów EUR oraz liczbą mieszkańców poniżej 5 000</w:t>
            </w:r>
          </w:p>
          <w:p w14:paraId="13629A64" w14:textId="77777777" w:rsidR="006D5BAF" w:rsidRPr="008459CE" w:rsidRDefault="006D5BAF" w:rsidP="00CF7E4D">
            <w:pPr>
              <w:spacing w:before="40" w:afterLines="40" w:after="96" w:line="276" w:lineRule="auto"/>
              <w:ind w:left="214"/>
              <w:jc w:val="left"/>
              <w:rPr>
                <w:rFonts w:ascii="Arial" w:hAnsi="Arial" w:cs="Arial"/>
                <w:bCs/>
                <w:color w:val="000000"/>
                <w:sz w:val="24"/>
                <w:szCs w:val="24"/>
              </w:rPr>
            </w:pPr>
            <w:r w:rsidRPr="008459CE">
              <w:rPr>
                <w:rFonts w:ascii="Arial" w:hAnsi="Arial" w:cs="Arial"/>
                <w:b/>
                <w:bCs/>
                <w:color w:val="000000"/>
                <w:sz w:val="24"/>
                <w:szCs w:val="24"/>
              </w:rP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ww. podmioty</w:t>
            </w:r>
            <w:r w:rsidRPr="008459CE">
              <w:rPr>
                <w:rFonts w:ascii="Arial" w:hAnsi="Arial" w:cs="Arial"/>
                <w:bCs/>
                <w:color w:val="000000"/>
                <w:sz w:val="24"/>
                <w:szCs w:val="24"/>
              </w:rPr>
              <w:t xml:space="preserve"> posiadają 25% do 50% kapitału lub praw głosu </w:t>
            </w:r>
          </w:p>
          <w:p w14:paraId="2D105440" w14:textId="48C9A0AE" w:rsidR="006D5BAF" w:rsidRPr="008459CE" w:rsidRDefault="006D5BAF" w:rsidP="00E80875">
            <w:pPr>
              <w:spacing w:before="40" w:afterLines="40" w:after="96" w:line="276" w:lineRule="auto"/>
              <w:ind w:left="646" w:hanging="574"/>
              <w:jc w:val="left"/>
              <w:rPr>
                <w:rFonts w:ascii="Arial" w:hAnsi="Arial" w:cs="Arial"/>
                <w:b/>
                <w:bCs/>
                <w:color w:val="000000"/>
                <w:sz w:val="24"/>
                <w:szCs w:val="24"/>
              </w:rPr>
            </w:pPr>
            <w:r w:rsidRPr="008459CE">
              <w:rPr>
                <w:rFonts w:ascii="Arial" w:hAnsi="Arial" w:cs="Arial"/>
                <w:bCs/>
                <w:i/>
                <w:color w:val="000000"/>
                <w:sz w:val="24"/>
                <w:szCs w:val="24"/>
              </w:rPr>
              <w:t>(tylko pod takim warunkiem dane tego podmiotu nie są uwzględniane przy ustalaniu statusu przedsiębiorstwa).</w:t>
            </w:r>
          </w:p>
        </w:tc>
        <w:tc>
          <w:tcPr>
            <w:tcW w:w="1276" w:type="dxa"/>
            <w:vAlign w:val="center"/>
          </w:tcPr>
          <w:p w14:paraId="667CD924" w14:textId="11976F9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EA31544" w14:textId="020ED46C"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EB91B93" w14:textId="6D2473B5" w:rsidTr="003B174E">
        <w:trPr>
          <w:trHeight w:val="323"/>
        </w:trPr>
        <w:tc>
          <w:tcPr>
            <w:tcW w:w="851" w:type="dxa"/>
            <w:shd w:val="clear" w:color="auto" w:fill="F2F2F2"/>
          </w:tcPr>
          <w:p w14:paraId="54BC1687" w14:textId="3CAC7DF0"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shd w:val="clear" w:color="auto" w:fill="auto"/>
            <w:vAlign w:val="center"/>
          </w:tcPr>
          <w:p w14:paraId="215DFC99"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shd w:val="clear" w:color="auto" w:fill="auto"/>
            <w:vAlign w:val="center"/>
          </w:tcPr>
          <w:p w14:paraId="2DB041BD"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shd w:val="clear" w:color="auto" w:fill="auto"/>
            <w:vAlign w:val="center"/>
          </w:tcPr>
          <w:p w14:paraId="2A77E995" w14:textId="175B371C"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680E923B" w14:textId="77777777" w:rsidTr="00D43AFD">
        <w:trPr>
          <w:trHeight w:val="283"/>
        </w:trPr>
        <w:tc>
          <w:tcPr>
            <w:tcW w:w="851" w:type="dxa"/>
            <w:shd w:val="clear" w:color="auto" w:fill="F2F2F2"/>
          </w:tcPr>
          <w:p w14:paraId="64E01D7B" w14:textId="6811E1E4" w:rsidR="006D5BAF" w:rsidRPr="008459CE" w:rsidRDefault="006D5BAF" w:rsidP="00E80875">
            <w:pPr>
              <w:spacing w:line="276" w:lineRule="auto"/>
              <w:ind w:left="356" w:hanging="356"/>
              <w:jc w:val="left"/>
              <w:rPr>
                <w:rFonts w:ascii="Arial" w:hAnsi="Arial" w:cs="Arial"/>
                <w:bCs/>
                <w:i/>
                <w:color w:val="000000"/>
                <w:sz w:val="24"/>
                <w:szCs w:val="24"/>
              </w:rPr>
            </w:pPr>
          </w:p>
        </w:tc>
        <w:tc>
          <w:tcPr>
            <w:tcW w:w="7229" w:type="dxa"/>
            <w:shd w:val="clear" w:color="auto" w:fill="F2F2F2"/>
          </w:tcPr>
          <w:p w14:paraId="2E63AAC6" w14:textId="2A24A1AE"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i/>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 1e. posiadają powyżej 50 % kapitału lub praw głosu czy angażują się bezpośrednio lub pośrednio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zarządzanie przedsiębiorstwem?</w:t>
            </w:r>
          </w:p>
        </w:tc>
        <w:tc>
          <w:tcPr>
            <w:tcW w:w="1276" w:type="dxa"/>
            <w:vAlign w:val="center"/>
          </w:tcPr>
          <w:p w14:paraId="1D65818A" w14:textId="68CDF8A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2E82B961"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C81642E" w14:textId="550892E2" w:rsidTr="003B174E">
        <w:trPr>
          <w:trHeight w:val="442"/>
        </w:trPr>
        <w:tc>
          <w:tcPr>
            <w:tcW w:w="851" w:type="dxa"/>
            <w:shd w:val="clear" w:color="auto" w:fill="F2F2F2"/>
          </w:tcPr>
          <w:p w14:paraId="1108751C" w14:textId="786BA6E3"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bCs/>
                <w:color w:val="000000"/>
                <w:sz w:val="24"/>
                <w:szCs w:val="24"/>
              </w:rPr>
              <w:t>Opis*:</w:t>
            </w:r>
          </w:p>
        </w:tc>
        <w:tc>
          <w:tcPr>
            <w:tcW w:w="7229" w:type="dxa"/>
            <w:shd w:val="clear" w:color="auto" w:fill="auto"/>
            <w:vAlign w:val="center"/>
          </w:tcPr>
          <w:p w14:paraId="32CB0984" w14:textId="77777777" w:rsidR="006D5BAF" w:rsidRPr="008459CE" w:rsidRDefault="006D5BAF" w:rsidP="00E80875">
            <w:pPr>
              <w:spacing w:before="40" w:afterLines="40" w:after="96" w:line="276" w:lineRule="auto"/>
              <w:ind w:left="70" w:hanging="9"/>
              <w:jc w:val="left"/>
              <w:rPr>
                <w:rFonts w:ascii="Arial" w:hAnsi="Arial" w:cs="Arial"/>
                <w:bCs/>
                <w:color w:val="000000"/>
                <w:sz w:val="24"/>
                <w:szCs w:val="24"/>
              </w:rPr>
            </w:pPr>
          </w:p>
        </w:tc>
        <w:tc>
          <w:tcPr>
            <w:tcW w:w="1276" w:type="dxa"/>
            <w:shd w:val="clear" w:color="auto" w:fill="auto"/>
            <w:vAlign w:val="center"/>
          </w:tcPr>
          <w:p w14:paraId="3238E4B2" w14:textId="77777777" w:rsidR="006D5BAF" w:rsidRPr="008459CE" w:rsidRDefault="006D5BAF" w:rsidP="00E80875">
            <w:pPr>
              <w:spacing w:line="276" w:lineRule="auto"/>
              <w:jc w:val="left"/>
              <w:rPr>
                <w:rFonts w:ascii="Arial" w:hAnsi="Arial" w:cs="Arial"/>
                <w:bCs/>
                <w:color w:val="000000"/>
                <w:sz w:val="24"/>
                <w:szCs w:val="24"/>
              </w:rPr>
            </w:pPr>
          </w:p>
        </w:tc>
        <w:tc>
          <w:tcPr>
            <w:tcW w:w="1276" w:type="dxa"/>
            <w:shd w:val="clear" w:color="auto" w:fill="auto"/>
            <w:vAlign w:val="center"/>
          </w:tcPr>
          <w:p w14:paraId="44F7B893" w14:textId="067E352F" w:rsidR="006D5BAF" w:rsidRPr="008459CE" w:rsidRDefault="006D5BAF" w:rsidP="00E80875">
            <w:pPr>
              <w:spacing w:line="276" w:lineRule="auto"/>
              <w:jc w:val="left"/>
              <w:rPr>
                <w:rFonts w:ascii="Arial" w:hAnsi="Arial" w:cs="Arial"/>
                <w:bCs/>
                <w:color w:val="000000"/>
                <w:sz w:val="24"/>
                <w:szCs w:val="24"/>
              </w:rPr>
            </w:pPr>
          </w:p>
        </w:tc>
      </w:tr>
      <w:tr w:rsidR="006D5BAF" w:rsidRPr="008459CE" w14:paraId="59715BE3" w14:textId="77777777" w:rsidTr="00D43AFD">
        <w:trPr>
          <w:trHeight w:val="442"/>
        </w:trPr>
        <w:tc>
          <w:tcPr>
            <w:tcW w:w="851" w:type="dxa"/>
            <w:shd w:val="clear" w:color="auto" w:fill="F2F2F2"/>
          </w:tcPr>
          <w:p w14:paraId="3A13200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7229" w:type="dxa"/>
            <w:shd w:val="clear" w:color="auto" w:fill="auto"/>
          </w:tcPr>
          <w:p w14:paraId="2B10B8B1" w14:textId="183FC50D"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
                <w:bCs/>
                <w:color w:val="000000"/>
                <w:sz w:val="24"/>
                <w:szCs w:val="24"/>
              </w:rPr>
            </w:pPr>
          </w:p>
          <w:p w14:paraId="3B8A2928"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3E59A89E"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10A67B03"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wywierać dominujący wpływ na inne przedsiębiorstwo na podstawie umowy zawartej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 jego statucie lub umowie spółki;</w:t>
            </w:r>
          </w:p>
          <w:p w14:paraId="0AC13DCF" w14:textId="4B693137" w:rsidR="006D5BAF" w:rsidRPr="008459CE" w:rsidRDefault="006D5BAF" w:rsidP="00E80875">
            <w:pPr>
              <w:spacing w:before="40" w:afterLines="40" w:after="96" w:line="276" w:lineRule="auto"/>
              <w:ind w:left="646"/>
              <w:jc w:val="left"/>
              <w:rPr>
                <w:rFonts w:ascii="Arial" w:hAnsi="Arial" w:cs="Arial"/>
                <w:bCs/>
                <w:color w:val="000000"/>
                <w:sz w:val="24"/>
                <w:szCs w:val="24"/>
              </w:rPr>
            </w:pPr>
            <w:r w:rsidRPr="008459CE">
              <w:rPr>
                <w:rFonts w:ascii="Arial" w:hAnsi="Arial" w:cs="Arial"/>
                <w:sz w:val="24"/>
                <w:szCs w:val="24"/>
              </w:rPr>
              <w:t>przedsiębiorstwo będące udziałowcem/akcjonariuszem lub</w:t>
            </w:r>
            <w:r w:rsidR="00C14176" w:rsidRPr="008459CE">
              <w:rPr>
                <w:rFonts w:ascii="Arial" w:hAnsi="Arial" w:cs="Arial"/>
                <w:sz w:val="24"/>
                <w:szCs w:val="24"/>
              </w:rPr>
              <w:t xml:space="preserve"> </w:t>
            </w:r>
            <w:r w:rsidRPr="008459CE">
              <w:rPr>
                <w:rFonts w:ascii="Arial" w:hAnsi="Arial" w:cs="Arial"/>
                <w:sz w:val="24"/>
                <w:szCs w:val="24"/>
              </w:rPr>
              <w:t>członkiem innego przedsiębiorstwa kontroluje samodzielnie, na mocy umowy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innymi udziałowcami/akcjonariuszami lub członkami tego przedsiębiorstwa, większość praw głosu udziałowców/akcjonariuszy lub członków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przedsiębiorstwie.</w:t>
            </w:r>
          </w:p>
        </w:tc>
        <w:tc>
          <w:tcPr>
            <w:tcW w:w="1276" w:type="dxa"/>
            <w:shd w:val="clear" w:color="auto" w:fill="auto"/>
            <w:vAlign w:val="center"/>
          </w:tcPr>
          <w:p w14:paraId="326CF2AF" w14:textId="736D0538"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shd w:val="clear" w:color="auto" w:fill="auto"/>
            <w:vAlign w:val="center"/>
          </w:tcPr>
          <w:p w14:paraId="18A6FE2A" w14:textId="67E715AD"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A8CA80A" w14:textId="77777777" w:rsidTr="003B174E">
        <w:trPr>
          <w:trHeight w:val="365"/>
        </w:trPr>
        <w:tc>
          <w:tcPr>
            <w:tcW w:w="851" w:type="dxa"/>
            <w:shd w:val="clear" w:color="auto" w:fill="F2F2F2"/>
          </w:tcPr>
          <w:p w14:paraId="0B358890"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13D820E"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4FB30849"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1FC4C37F" w14:textId="68DDD4E7"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36C95C2" w14:textId="77777777" w:rsidTr="00D43AFD">
        <w:trPr>
          <w:trHeight w:val="1133"/>
        </w:trPr>
        <w:tc>
          <w:tcPr>
            <w:tcW w:w="851" w:type="dxa"/>
            <w:shd w:val="clear" w:color="auto" w:fill="F2F2F2"/>
          </w:tcPr>
          <w:p w14:paraId="37425EFD" w14:textId="07901923"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229" w:type="dxa"/>
            <w:shd w:val="clear" w:color="auto" w:fill="F2F2F2"/>
          </w:tcPr>
          <w:p w14:paraId="61177DB8" w14:textId="4B7373A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Pozostawanie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związku, 1g.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E45ADD" w:rsidRPr="008459CE">
              <w:rPr>
                <w:rFonts w:ascii="Arial" w:hAnsi="Arial" w:cs="Arial"/>
                <w:sz w:val="24"/>
                <w:szCs w:val="24"/>
              </w:rPr>
              <w:t>y</w:t>
            </w:r>
            <w:r w:rsidRPr="008459CE">
              <w:rPr>
                <w:rFonts w:ascii="Arial" w:hAnsi="Arial" w:cs="Arial"/>
                <w:sz w:val="24"/>
                <w:szCs w:val="24"/>
              </w:rPr>
              <w:t xml:space="preserve"> fizyczn</w:t>
            </w:r>
            <w:r w:rsidR="00E45ADD" w:rsidRPr="008459CE">
              <w:rPr>
                <w:rFonts w:ascii="Arial" w:hAnsi="Arial" w:cs="Arial"/>
                <w:sz w:val="24"/>
                <w:szCs w:val="24"/>
              </w:rPr>
              <w:t>ej</w:t>
            </w:r>
            <w:r w:rsidRPr="008459CE">
              <w:rPr>
                <w:rFonts w:ascii="Arial" w:hAnsi="Arial" w:cs="Arial"/>
                <w:sz w:val="24"/>
                <w:szCs w:val="24"/>
              </w:rPr>
              <w:t xml:space="preserve"> prowadząc</w:t>
            </w:r>
            <w:r w:rsidR="00E45ADD"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sz w:val="24"/>
                <w:szCs w:val="24"/>
              </w:rPr>
              <w:t xml:space="preserve"> lub grupy osób fizycznych </w:t>
            </w:r>
            <w:r w:rsidR="00E45ADD" w:rsidRPr="008459CE">
              <w:rPr>
                <w:rFonts w:ascii="Arial" w:hAnsi="Arial" w:cs="Arial"/>
                <w:bCs/>
                <w:sz w:val="24"/>
                <w:szCs w:val="24"/>
              </w:rPr>
              <w:t xml:space="preserve">działających wspólnie </w:t>
            </w:r>
            <w:r w:rsidRPr="008459CE">
              <w:rPr>
                <w:rFonts w:ascii="Arial" w:hAnsi="Arial" w:cs="Arial"/>
                <w:bCs/>
                <w:sz w:val="24"/>
                <w:szCs w:val="24"/>
              </w:rPr>
              <w:t>(np.</w:t>
            </w:r>
            <w:r w:rsidR="00E45ADD" w:rsidRPr="008459CE">
              <w:rPr>
                <w:rFonts w:ascii="Arial" w:hAnsi="Arial" w:cs="Arial"/>
                <w:bCs/>
                <w:sz w:val="24"/>
                <w:szCs w:val="24"/>
              </w:rPr>
              <w:t xml:space="preserve"> członków rodziny</w:t>
            </w:r>
            <w:r w:rsidRPr="008459CE">
              <w:rPr>
                <w:rFonts w:ascii="Arial" w:hAnsi="Arial" w:cs="Arial"/>
                <w:bCs/>
                <w:sz w:val="24"/>
                <w:szCs w:val="24"/>
              </w:rPr>
              <w:t>), jeśli prowadzą one działalność lub część działalności na tym samym rynku właściwym lub rynkach pokrewnych?</w:t>
            </w:r>
          </w:p>
        </w:tc>
        <w:tc>
          <w:tcPr>
            <w:tcW w:w="1276" w:type="dxa"/>
            <w:vAlign w:val="center"/>
          </w:tcPr>
          <w:p w14:paraId="501F5AA8" w14:textId="0A4ACA5D"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31FBB98"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22DC9361" w14:textId="77777777" w:rsidTr="003B174E">
        <w:trPr>
          <w:trHeight w:val="390"/>
        </w:trPr>
        <w:tc>
          <w:tcPr>
            <w:tcW w:w="851" w:type="dxa"/>
            <w:shd w:val="clear" w:color="auto" w:fill="F2F2F2"/>
          </w:tcPr>
          <w:p w14:paraId="77B9D74A"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036DBB9D"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3C31BE0"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2F852B58" w14:textId="49BD6F9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7A19A7E0" w14:textId="77777777" w:rsidTr="00D43AFD">
        <w:trPr>
          <w:trHeight w:val="879"/>
        </w:trPr>
        <w:tc>
          <w:tcPr>
            <w:tcW w:w="851" w:type="dxa"/>
            <w:tcBorders>
              <w:bottom w:val="single" w:sz="4" w:space="0" w:color="auto"/>
            </w:tcBorders>
            <w:shd w:val="clear" w:color="auto" w:fill="F2F2F2"/>
          </w:tcPr>
          <w:p w14:paraId="39D96D04" w14:textId="3B51335A" w:rsidR="006D5BAF" w:rsidRPr="008459CE" w:rsidRDefault="006D5BAF" w:rsidP="00E80875">
            <w:pPr>
              <w:autoSpaceDE w:val="0"/>
              <w:autoSpaceDN w:val="0"/>
              <w:adjustRightInd w:val="0"/>
              <w:spacing w:line="276" w:lineRule="auto"/>
              <w:ind w:left="214"/>
              <w:jc w:val="left"/>
              <w:rPr>
                <w:rFonts w:ascii="Arial" w:hAnsi="Arial" w:cs="Arial"/>
                <w:color w:val="000000"/>
                <w:sz w:val="24"/>
                <w:szCs w:val="24"/>
              </w:rPr>
            </w:pPr>
          </w:p>
        </w:tc>
        <w:tc>
          <w:tcPr>
            <w:tcW w:w="7229" w:type="dxa"/>
            <w:tcBorders>
              <w:bottom w:val="single" w:sz="4" w:space="0" w:color="auto"/>
            </w:tcBorders>
            <w:shd w:val="clear" w:color="auto" w:fill="F2F2F2"/>
          </w:tcPr>
          <w:p w14:paraId="1FCE0467" w14:textId="73EF2253" w:rsidR="006D5BAF" w:rsidRPr="008459CE" w:rsidRDefault="006D5BAF" w:rsidP="00E80875">
            <w:pPr>
              <w:pStyle w:val="Akapitzlist"/>
              <w:numPr>
                <w:ilvl w:val="0"/>
                <w:numId w:val="2"/>
              </w:numPr>
              <w:autoSpaceDE w:val="0"/>
              <w:autoSpaceDN w:val="0"/>
              <w:adjustRightInd w:val="0"/>
              <w:spacing w:before="40" w:afterLines="40" w:after="96" w:line="276" w:lineRule="auto"/>
              <w:ind w:left="646" w:hanging="574"/>
              <w:contextualSpacing w:val="0"/>
              <w:jc w:val="left"/>
              <w:rPr>
                <w:rFonts w:ascii="Arial" w:hAnsi="Arial" w:cs="Arial"/>
                <w:color w:val="000000"/>
                <w:sz w:val="24"/>
                <w:szCs w:val="24"/>
              </w:rPr>
            </w:pPr>
            <w:r w:rsidRPr="008459CE">
              <w:rPr>
                <w:rFonts w:ascii="Arial" w:hAnsi="Arial" w:cs="Arial"/>
                <w:color w:val="000000"/>
                <w:sz w:val="24"/>
                <w:szCs w:val="24"/>
              </w:rPr>
              <w:t>Czy przedsiębiorstwo sporządza skonsolidowane sprawozdania finansowe albo jest ujęte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sprawozdaniach finansowych przedsiębiorstwa, które sporządza sprawozdania skonsolidowane?</w:t>
            </w:r>
          </w:p>
        </w:tc>
        <w:tc>
          <w:tcPr>
            <w:tcW w:w="1276" w:type="dxa"/>
            <w:tcBorders>
              <w:bottom w:val="single" w:sz="4" w:space="0" w:color="auto"/>
            </w:tcBorders>
            <w:vAlign w:val="center"/>
          </w:tcPr>
          <w:p w14:paraId="327B7A95" w14:textId="6BC1F11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tcBorders>
              <w:bottom w:val="single" w:sz="4" w:space="0" w:color="auto"/>
            </w:tcBorders>
            <w:vAlign w:val="center"/>
          </w:tcPr>
          <w:p w14:paraId="02C5D219"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3944B23C"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569"/>
        <w:gridCol w:w="1834"/>
        <w:gridCol w:w="2693"/>
        <w:gridCol w:w="4536"/>
      </w:tblGrid>
      <w:tr w:rsidR="006D5BAF" w:rsidRPr="008459CE" w14:paraId="2BE49649" w14:textId="77777777" w:rsidTr="003B174E">
        <w:trPr>
          <w:trHeight w:val="963"/>
        </w:trPr>
        <w:tc>
          <w:tcPr>
            <w:tcW w:w="1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61968"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834" w:type="dxa"/>
            <w:tcBorders>
              <w:top w:val="single" w:sz="4" w:space="0" w:color="auto"/>
              <w:left w:val="single" w:sz="4" w:space="0" w:color="auto"/>
              <w:bottom w:val="single" w:sz="4" w:space="0" w:color="auto"/>
              <w:right w:val="single" w:sz="4" w:space="0" w:color="auto"/>
            </w:tcBorders>
            <w:vAlign w:val="center"/>
          </w:tcPr>
          <w:p w14:paraId="67098298" w14:textId="77777777" w:rsidR="006D5BAF" w:rsidRPr="008459CE" w:rsidRDefault="006D5BAF" w:rsidP="00E80875">
            <w:pPr>
              <w:spacing w:line="276" w:lineRule="auto"/>
              <w:jc w:val="left"/>
              <w:rPr>
                <w:rFonts w:ascii="Arial" w:hAnsi="Arial" w:cs="Arial"/>
                <w:b/>
                <w:bCs/>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AE5AB" w14:textId="68BD10D4" w:rsidR="006D5BAF" w:rsidRPr="008459CE" w:rsidRDefault="006D5BAF" w:rsidP="00E80875">
            <w:pPr>
              <w:spacing w:line="276" w:lineRule="auto"/>
              <w:jc w:val="left"/>
              <w:rPr>
                <w:rFonts w:ascii="Arial" w:hAnsi="Arial" w:cs="Arial"/>
                <w:sz w:val="24"/>
                <w:szCs w:val="24"/>
                <w:highlight w:val="yellow"/>
                <w:lang w:eastAsia="pl-PL"/>
              </w:rPr>
            </w:pPr>
            <w:r w:rsidRPr="008459CE">
              <w:rPr>
                <w:rFonts w:ascii="Arial" w:hAnsi="Arial" w:cs="Arial"/>
                <w:b/>
                <w:bCs/>
                <w:color w:val="000000"/>
                <w:sz w:val="24"/>
                <w:szCs w:val="24"/>
              </w:rPr>
              <w:t>Podpis/podpisy osoby/osób uprawnionych do reprezentowania Przedsiębiorstwa (podpis/podpisy czytelny/czytelne lub pieczęć/pieczęci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imienna/imienne </w:t>
            </w:r>
            <w:r w:rsidRPr="008459CE">
              <w:rPr>
                <w:rFonts w:ascii="Arial" w:hAnsi="Arial" w:cs="Arial"/>
                <w:b/>
                <w:bCs/>
                <w:color w:val="000000"/>
                <w:sz w:val="24"/>
                <w:szCs w:val="24"/>
              </w:rPr>
              <w:b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parafka/parafki) oraz pieczęć firmy</w:t>
            </w:r>
            <w:r w:rsidRPr="008459CE">
              <w:rPr>
                <w:rStyle w:val="Odwoanieprzypisudolnego"/>
                <w:rFonts w:ascii="Arial" w:hAnsi="Arial" w:cs="Arial"/>
                <w:b/>
                <w:bCs/>
                <w:color w:val="000000"/>
                <w:sz w:val="24"/>
                <w:szCs w:val="24"/>
              </w:rPr>
              <w:footnoteReference w:id="5"/>
            </w:r>
            <w:r w:rsidRPr="008459CE">
              <w:rPr>
                <w:rFonts w:ascii="Arial" w:hAnsi="Arial" w:cs="Arial"/>
                <w:b/>
                <w:bCs/>
                <w:color w:val="000000"/>
                <w:sz w:val="24"/>
                <w:szCs w:val="24"/>
              </w:rPr>
              <w:t>:</w:t>
            </w:r>
            <w:r w:rsidRPr="008459CE">
              <w:rPr>
                <w:rFonts w:ascii="Arial" w:hAnsi="Arial" w:cs="Arial"/>
                <w:sz w:val="24"/>
                <w:szCs w:val="24"/>
                <w:lang w:eastAsia="pl-PL"/>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32F99562" w14:textId="77777777" w:rsidR="006D5BAF" w:rsidRPr="008459CE" w:rsidRDefault="006D5BAF" w:rsidP="00E80875">
            <w:pPr>
              <w:spacing w:line="276" w:lineRule="auto"/>
              <w:jc w:val="left"/>
              <w:rPr>
                <w:rFonts w:ascii="Arial" w:hAnsi="Arial" w:cs="Arial"/>
                <w:b/>
                <w:color w:val="000000"/>
                <w:sz w:val="24"/>
                <w:szCs w:val="24"/>
              </w:rPr>
            </w:pPr>
          </w:p>
        </w:tc>
      </w:tr>
    </w:tbl>
    <w:p w14:paraId="383B9179" w14:textId="77777777" w:rsidR="006D5BAF" w:rsidRPr="008459CE" w:rsidRDefault="006D5BAF" w:rsidP="00E80875">
      <w:pPr>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0632"/>
      </w:tblGrid>
      <w:tr w:rsidR="006D5BAF" w:rsidRPr="008459CE" w14:paraId="038A93BC" w14:textId="77777777" w:rsidTr="000027BD">
        <w:trPr>
          <w:trHeight w:val="751"/>
        </w:trPr>
        <w:tc>
          <w:tcPr>
            <w:tcW w:w="10632" w:type="dxa"/>
            <w:tcBorders>
              <w:top w:val="single" w:sz="4" w:space="0" w:color="auto"/>
              <w:left w:val="single" w:sz="4" w:space="0" w:color="auto"/>
              <w:bottom w:val="single" w:sz="4" w:space="0" w:color="auto"/>
              <w:right w:val="single" w:sz="4" w:space="0" w:color="auto"/>
            </w:tcBorders>
          </w:tcPr>
          <w:p w14:paraId="63926DC9" w14:textId="4824FF79" w:rsidR="006D5BAF" w:rsidRPr="008459CE" w:rsidRDefault="006D5BAF" w:rsidP="00E80875">
            <w:pPr>
              <w:autoSpaceDE w:val="0"/>
              <w:autoSpaceDN w:val="0"/>
              <w:adjustRightInd w:val="0"/>
              <w:spacing w:before="240" w:after="240" w:line="276" w:lineRule="auto"/>
              <w:jc w:val="left"/>
              <w:rPr>
                <w:rFonts w:ascii="Arial" w:hAnsi="Arial" w:cs="Arial"/>
                <w:color w:val="000000"/>
                <w:sz w:val="24"/>
                <w:szCs w:val="24"/>
              </w:rPr>
            </w:pPr>
            <w:r w:rsidRPr="008459CE">
              <w:rPr>
                <w:rFonts w:ascii="Arial" w:hAnsi="Arial" w:cs="Arial"/>
                <w:b/>
                <w:bCs/>
                <w:color w:val="000000"/>
                <w:sz w:val="24"/>
                <w:szCs w:val="24"/>
              </w:rPr>
              <w:t>* W 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Państwa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3E3580AD" w14:textId="1DFD4CC1" w:rsidR="002F4A1D" w:rsidRPr="008459CE" w:rsidRDefault="00461DE1" w:rsidP="00E80875">
      <w:pPr>
        <w:pStyle w:val="Nagwek2"/>
        <w:spacing w:before="1560" w:after="240"/>
        <w:jc w:val="left"/>
        <w:rPr>
          <w:rFonts w:ascii="Arial" w:hAnsi="Arial" w:cs="Arial"/>
          <w:b/>
          <w:bCs/>
          <w:color w:val="auto"/>
          <w:sz w:val="24"/>
          <w:szCs w:val="24"/>
        </w:rPr>
      </w:pPr>
      <w:r w:rsidRPr="008459CE">
        <w:rPr>
          <w:rFonts w:ascii="Arial" w:hAnsi="Arial" w:cs="Arial"/>
          <w:b/>
          <w:bCs/>
          <w:color w:val="auto"/>
          <w:sz w:val="24"/>
          <w:szCs w:val="24"/>
        </w:rPr>
        <w:lastRenderedPageBreak/>
        <w:t>ZAŁĄCZNIK</w:t>
      </w:r>
      <w:r w:rsidR="00D74734" w:rsidRPr="008459CE">
        <w:rPr>
          <w:rFonts w:ascii="Arial" w:hAnsi="Arial" w:cs="Arial"/>
          <w:b/>
          <w:bCs/>
          <w:color w:val="auto"/>
          <w:sz w:val="24"/>
          <w:szCs w:val="24"/>
        </w:rPr>
        <w:t xml:space="preserve"> B</w:t>
      </w:r>
      <w:r w:rsidRPr="008459CE">
        <w:rPr>
          <w:rFonts w:ascii="Arial" w:hAnsi="Arial" w:cs="Arial"/>
          <w:b/>
          <w:bCs/>
          <w:color w:val="auto"/>
          <w:sz w:val="24"/>
          <w:szCs w:val="24"/>
        </w:rPr>
        <w:t xml:space="preserve"> DO OŚWIADCZENIA O</w:t>
      </w:r>
      <w:r w:rsidR="003657CB"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2A42D3" w:rsidRPr="008459CE">
        <w:rPr>
          <w:rFonts w:ascii="Arial" w:hAnsi="Arial" w:cs="Arial"/>
          <w:b/>
          <w:bCs/>
          <w:color w:val="auto"/>
          <w:sz w:val="24"/>
          <w:szCs w:val="24"/>
        </w:rPr>
        <w:t xml:space="preserve"> </w:t>
      </w:r>
      <w:r w:rsidRPr="008459CE">
        <w:rPr>
          <w:rFonts w:ascii="Arial" w:hAnsi="Arial" w:cs="Arial"/>
          <w:b/>
          <w:bCs/>
          <w:color w:val="auto"/>
          <w:sz w:val="24"/>
          <w:szCs w:val="24"/>
        </w:rPr>
        <w:t>INFORMACJE PRZEDSTAWIANE PRZEZ PRZEDSIĘBIORSTWO PARTNERSKIE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13532665" w14:textId="77777777" w:rsidTr="00F72E20">
        <w:trPr>
          <w:trHeight w:val="601"/>
          <w:tblHeader/>
        </w:trPr>
        <w:tc>
          <w:tcPr>
            <w:tcW w:w="10632" w:type="dxa"/>
            <w:shd w:val="clear" w:color="auto" w:fill="F2F2F2"/>
          </w:tcPr>
          <w:p w14:paraId="2596554D" w14:textId="41DCC7A8" w:rsidR="00461DE1" w:rsidRPr="008459CE" w:rsidRDefault="00461DE1" w:rsidP="00E80875">
            <w:pPr>
              <w:numPr>
                <w:ilvl w:val="0"/>
                <w:numId w:val="4"/>
              </w:numPr>
              <w:spacing w:line="276" w:lineRule="auto"/>
              <w:ind w:left="356" w:hanging="356"/>
              <w:jc w:val="left"/>
              <w:rPr>
                <w:rFonts w:ascii="Arial" w:hAnsi="Arial" w:cs="Arial"/>
                <w:b/>
                <w:bCs/>
                <w:sz w:val="24"/>
                <w:szCs w:val="24"/>
              </w:rPr>
            </w:pPr>
            <w:r w:rsidRPr="008459CE">
              <w:rPr>
                <w:rFonts w:ascii="Arial" w:hAnsi="Arial" w:cs="Arial"/>
                <w:b/>
                <w:bCs/>
                <w:sz w:val="24"/>
                <w:szCs w:val="24"/>
              </w:rPr>
              <w:t>Czy któraś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podmiotami trzecimi?</w:t>
            </w:r>
          </w:p>
        </w:tc>
      </w:tr>
    </w:tbl>
    <w:p w14:paraId="113BD1A3"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13"/>
        <w:gridCol w:w="1134"/>
        <w:gridCol w:w="1134"/>
      </w:tblGrid>
      <w:tr w:rsidR="006D5BAF" w:rsidRPr="008459CE" w14:paraId="7597C767" w14:textId="77777777" w:rsidTr="00D43AFD">
        <w:trPr>
          <w:trHeight w:val="570"/>
        </w:trPr>
        <w:tc>
          <w:tcPr>
            <w:tcW w:w="851" w:type="dxa"/>
            <w:shd w:val="clear" w:color="auto" w:fill="F2F2F2"/>
          </w:tcPr>
          <w:p w14:paraId="66A543E4" w14:textId="4A2117CB"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7F4A5BD" w14:textId="3DDDFB25"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Posiadanie udziałów/akcji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udziały/akcje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00F8E16B" w14:textId="080CBD2C"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976975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D15F72D" w14:textId="77777777" w:rsidTr="003B174E">
        <w:trPr>
          <w:trHeight w:val="194"/>
        </w:trPr>
        <w:tc>
          <w:tcPr>
            <w:tcW w:w="851" w:type="dxa"/>
            <w:shd w:val="clear" w:color="auto" w:fill="F2F2F2"/>
          </w:tcPr>
          <w:p w14:paraId="5AC9B779"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2E416D4"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234C7871"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07907CF2" w14:textId="293CF733"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2A7843D6" w14:textId="77777777" w:rsidTr="00D43AFD">
        <w:trPr>
          <w:trHeight w:val="567"/>
        </w:trPr>
        <w:tc>
          <w:tcPr>
            <w:tcW w:w="851" w:type="dxa"/>
            <w:shd w:val="clear" w:color="auto" w:fill="F2F2F2"/>
          </w:tcPr>
          <w:p w14:paraId="1E7D7B20" w14:textId="165F7E17"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5EB85A14" w14:textId="3AE198E1"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 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6C165B80" w14:textId="0B744F24"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7E15EED4"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FC6FECB" w14:textId="77777777" w:rsidTr="003B174E">
        <w:trPr>
          <w:trHeight w:val="334"/>
        </w:trPr>
        <w:tc>
          <w:tcPr>
            <w:tcW w:w="851" w:type="dxa"/>
            <w:shd w:val="clear" w:color="auto" w:fill="F2F2F2"/>
          </w:tcPr>
          <w:p w14:paraId="62CF364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E8195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4821298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4262B503" w14:textId="3E504EB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B27757E" w14:textId="77777777" w:rsidTr="00D43AFD">
        <w:trPr>
          <w:trHeight w:val="567"/>
        </w:trPr>
        <w:tc>
          <w:tcPr>
            <w:tcW w:w="851" w:type="dxa"/>
            <w:shd w:val="clear" w:color="auto" w:fill="F2F2F2"/>
          </w:tcPr>
          <w:p w14:paraId="62B6B475" w14:textId="2E507564"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0298F41" w14:textId="135DCEBB"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udziałów/akcji lub głosów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w innym przedsiębiorstwie?</w:t>
            </w:r>
          </w:p>
        </w:tc>
        <w:tc>
          <w:tcPr>
            <w:tcW w:w="1134" w:type="dxa"/>
            <w:vAlign w:val="center"/>
          </w:tcPr>
          <w:p w14:paraId="40E5285D" w14:textId="7224DE62"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A38412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BF4DA02" w14:textId="77777777" w:rsidTr="003B174E">
        <w:trPr>
          <w:trHeight w:val="356"/>
        </w:trPr>
        <w:tc>
          <w:tcPr>
            <w:tcW w:w="851" w:type="dxa"/>
            <w:shd w:val="clear" w:color="auto" w:fill="F2F2F2"/>
          </w:tcPr>
          <w:p w14:paraId="03D328D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shd w:val="clear" w:color="auto" w:fill="FFFFFF"/>
            <w:vAlign w:val="center"/>
          </w:tcPr>
          <w:p w14:paraId="00EC2244" w14:textId="6C81FAAC" w:rsidR="006D5BAF" w:rsidRPr="008459CE" w:rsidRDefault="00680907" w:rsidP="00680907">
            <w:pPr>
              <w:spacing w:before="40" w:after="40" w:line="276" w:lineRule="auto"/>
              <w:ind w:hanging="7"/>
              <w:jc w:val="center"/>
              <w:rPr>
                <w:rFonts w:ascii="Arial" w:hAnsi="Arial" w:cs="Arial"/>
                <w:i/>
                <w:iCs/>
                <w:color w:val="000000"/>
                <w:sz w:val="24"/>
                <w:szCs w:val="24"/>
              </w:rPr>
            </w:pPr>
            <w:r w:rsidRPr="008459CE">
              <w:rPr>
                <w:rFonts w:ascii="Arial" w:hAnsi="Arial" w:cs="Arial"/>
                <w:i/>
                <w:iCs/>
                <w:color w:val="000000"/>
                <w:sz w:val="24"/>
                <w:szCs w:val="24"/>
              </w:rPr>
              <w:t xml:space="preserve">co najmniej 25 % </w:t>
            </w:r>
            <w:r w:rsidRPr="008459CE">
              <w:rPr>
                <w:rFonts w:ascii="Arial" w:hAnsi="Arial" w:cs="Arial"/>
                <w:b/>
                <w:bCs/>
                <w:i/>
                <w:iCs/>
                <w:color w:val="000000"/>
                <w:sz w:val="24"/>
                <w:szCs w:val="24"/>
              </w:rPr>
              <w:t>kapitału</w:t>
            </w:r>
            <w:r w:rsidRPr="008459CE">
              <w:rPr>
                <w:rFonts w:ascii="Arial" w:hAnsi="Arial" w:cs="Arial"/>
                <w:i/>
                <w:iCs/>
                <w:color w:val="000000"/>
                <w:sz w:val="24"/>
                <w:szCs w:val="24"/>
              </w:rPr>
              <w:t xml:space="preserve"> innego przedsiębiorstwa działającego na rynku niższego szczebla (typu </w:t>
            </w:r>
            <w:proofErr w:type="spellStart"/>
            <w:r w:rsidRPr="008459CE">
              <w:rPr>
                <w:rFonts w:ascii="Arial" w:hAnsi="Arial" w:cs="Arial"/>
                <w:i/>
                <w:iCs/>
                <w:color w:val="000000"/>
                <w:sz w:val="24"/>
                <w:szCs w:val="24"/>
              </w:rPr>
              <w:t>downstream</w:t>
            </w:r>
            <w:proofErr w:type="spellEnd"/>
            <w:r w:rsidRPr="008459CE">
              <w:rPr>
                <w:rFonts w:ascii="Arial" w:hAnsi="Arial" w:cs="Arial"/>
                <w:i/>
                <w:iCs/>
                <w:color w:val="000000"/>
                <w:sz w:val="24"/>
                <w:szCs w:val="24"/>
              </w:rPr>
              <w:t xml:space="preserve">) </w:t>
            </w:r>
            <w:r w:rsidRPr="008459CE">
              <w:rPr>
                <w:rFonts w:ascii="Arial" w:hAnsi="Arial" w:cs="Arial"/>
                <w:b/>
                <w:bCs/>
                <w:i/>
                <w:iCs/>
                <w:color w:val="000000"/>
                <w:sz w:val="24"/>
                <w:szCs w:val="24"/>
              </w:rPr>
              <w:t>lub praw głosu</w:t>
            </w:r>
            <w:r w:rsidRPr="008459CE">
              <w:rPr>
                <w:rFonts w:ascii="Arial" w:hAnsi="Arial" w:cs="Arial"/>
                <w:i/>
                <w:iCs/>
                <w:color w:val="000000"/>
                <w:sz w:val="24"/>
                <w:szCs w:val="24"/>
              </w:rPr>
              <w:t xml:space="preserve"> w takim przedsiębiorstwie.</w:t>
            </w:r>
          </w:p>
        </w:tc>
        <w:tc>
          <w:tcPr>
            <w:tcW w:w="1134" w:type="dxa"/>
            <w:shd w:val="clear" w:color="auto" w:fill="FFFFFF"/>
            <w:vAlign w:val="center"/>
          </w:tcPr>
          <w:p w14:paraId="7DEB34BC"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shd w:val="clear" w:color="auto" w:fill="FFFFFF"/>
            <w:vAlign w:val="center"/>
          </w:tcPr>
          <w:p w14:paraId="56D246D9" w14:textId="722E9A8E"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88DEC7E" w14:textId="77777777" w:rsidTr="00D43AFD">
        <w:trPr>
          <w:trHeight w:val="567"/>
        </w:trPr>
        <w:tc>
          <w:tcPr>
            <w:tcW w:w="851" w:type="dxa"/>
            <w:shd w:val="clear" w:color="auto" w:fill="F2F2F2"/>
          </w:tcPr>
          <w:p w14:paraId="51F14922" w14:textId="5FA0B118"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5B5C5D23" w14:textId="6B10167F"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xml:space="preserve"> 1</w:t>
            </w:r>
            <w:r w:rsidRPr="008459CE">
              <w:rPr>
                <w:rFonts w:ascii="Arial" w:hAnsi="Arial" w:cs="Arial"/>
                <w:bCs/>
                <w:color w:val="000000"/>
                <w:sz w:val="24"/>
                <w:szCs w:val="24"/>
              </w:rPr>
              <w:t xml:space="preserve">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xml:space="preserve"> jednym</w:t>
            </w:r>
            <w:r w:rsidRPr="008459CE">
              <w:rPr>
                <w:rFonts w:ascii="Arial" w:hAnsi="Arial" w:cs="Arial"/>
                <w:bCs/>
                <w:color w:val="000000"/>
                <w:sz w:val="24"/>
                <w:szCs w:val="24"/>
              </w:rPr>
              <w:t xml:space="preserve">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udziałów/akcji lub głosów w</w:t>
            </w:r>
            <w:r w:rsidRPr="008459CE">
              <w:rPr>
                <w:rFonts w:ascii="Arial" w:eastAsia="Arial Unicode MS" w:hAnsi="Arial" w:cs="Arial"/>
                <w:b/>
                <w:color w:val="00000A"/>
                <w:sz w:val="24"/>
                <w:szCs w:val="24"/>
                <w:lang w:eastAsia="zh-CN" w:bidi="hi-IN"/>
              </w:rPr>
              <w:t xml:space="preserve"> przedsiębiorstwie</w:t>
            </w:r>
            <w:r w:rsidRPr="008459CE">
              <w:rPr>
                <w:rFonts w:ascii="Arial" w:hAnsi="Arial" w:cs="Arial"/>
                <w:bCs/>
                <w:color w:val="000000"/>
                <w:sz w:val="24"/>
                <w:szCs w:val="24"/>
              </w:rPr>
              <w:t>?</w:t>
            </w:r>
          </w:p>
        </w:tc>
        <w:tc>
          <w:tcPr>
            <w:tcW w:w="1134" w:type="dxa"/>
            <w:vAlign w:val="center"/>
          </w:tcPr>
          <w:p w14:paraId="6EAF5F0D" w14:textId="383C08A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54E5133"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78C6F779" w14:textId="77777777" w:rsidTr="003B174E">
        <w:trPr>
          <w:trHeight w:val="318"/>
        </w:trPr>
        <w:tc>
          <w:tcPr>
            <w:tcW w:w="851" w:type="dxa"/>
            <w:shd w:val="clear" w:color="auto" w:fill="F2F2F2"/>
          </w:tcPr>
          <w:p w14:paraId="47B664E1"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EA246FB"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7289D835"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3B48F40A" w14:textId="21B52D9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7D6BB71" w14:textId="77777777" w:rsidTr="00D43AFD">
        <w:trPr>
          <w:trHeight w:val="821"/>
        </w:trPr>
        <w:tc>
          <w:tcPr>
            <w:tcW w:w="851" w:type="dxa"/>
            <w:shd w:val="clear" w:color="auto" w:fill="F2F2F2"/>
          </w:tcPr>
          <w:p w14:paraId="7398BD2F" w14:textId="5DDD380F"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0410E6FB" w14:textId="05BC281E"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Możliwość wyznaczania lub odwoływania członków organu administracyjnego, zarządzającego lub nadzorczego innego podmiotu bądź też przez inny podmiot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odniesieniu do przedsiębiorstwa?</w:t>
            </w:r>
          </w:p>
        </w:tc>
        <w:tc>
          <w:tcPr>
            <w:tcW w:w="1134" w:type="dxa"/>
            <w:vAlign w:val="center"/>
          </w:tcPr>
          <w:p w14:paraId="36FE667C" w14:textId="27C7D4D0"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379B31EA"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1F2A6493" w14:textId="77777777" w:rsidTr="003B174E">
        <w:trPr>
          <w:trHeight w:val="360"/>
        </w:trPr>
        <w:tc>
          <w:tcPr>
            <w:tcW w:w="851" w:type="dxa"/>
            <w:shd w:val="clear" w:color="auto" w:fill="F2F2F2"/>
          </w:tcPr>
          <w:p w14:paraId="63E1CB4B"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4C7393D1"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08FA8608"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6840F601" w14:textId="746E7461"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0AEB258" w14:textId="77777777" w:rsidTr="00D43AFD">
        <w:trPr>
          <w:trHeight w:val="538"/>
        </w:trPr>
        <w:tc>
          <w:tcPr>
            <w:tcW w:w="851" w:type="dxa"/>
            <w:shd w:val="clear" w:color="auto" w:fill="F2F2F2"/>
          </w:tcPr>
          <w:p w14:paraId="175C09AE" w14:textId="14210E91" w:rsidR="006D5BAF" w:rsidRPr="008459CE" w:rsidRDefault="006D5BAF" w:rsidP="00E80875">
            <w:pPr>
              <w:spacing w:before="240" w:after="240" w:line="276" w:lineRule="auto"/>
              <w:jc w:val="left"/>
              <w:rPr>
                <w:rFonts w:ascii="Arial" w:hAnsi="Arial" w:cs="Arial"/>
                <w:bCs/>
                <w:color w:val="000000"/>
                <w:sz w:val="24"/>
                <w:szCs w:val="24"/>
              </w:rPr>
            </w:pPr>
          </w:p>
        </w:tc>
        <w:tc>
          <w:tcPr>
            <w:tcW w:w="7513" w:type="dxa"/>
            <w:shd w:val="clear" w:color="auto" w:fill="F2F2F2"/>
          </w:tcPr>
          <w:p w14:paraId="38611792" w14:textId="7D3B69EC"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Dominujący wpływ na inny podmiot, wynikający np.</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podmiotem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postanowieniami statutu lub umowy spółki itp. bądź też wpływ innego podmiotu na </w:t>
            </w:r>
            <w:r w:rsidRPr="008459CE">
              <w:rPr>
                <w:rFonts w:ascii="Arial" w:hAnsi="Arial" w:cs="Arial"/>
                <w:bCs/>
                <w:color w:val="000000"/>
                <w:sz w:val="24"/>
                <w:szCs w:val="24"/>
              </w:rPr>
              <w:lastRenderedPageBreak/>
              <w:t>przedsiębiorstwo wynikający np.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jego statutu lub umowy spółki itp.?</w:t>
            </w:r>
          </w:p>
        </w:tc>
        <w:tc>
          <w:tcPr>
            <w:tcW w:w="1134" w:type="dxa"/>
            <w:vAlign w:val="center"/>
          </w:tcPr>
          <w:p w14:paraId="38CC53DA" w14:textId="02AC51B9"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A127211" w14:textId="1E30B750" w:rsidR="006D5BAF" w:rsidRPr="008459CE" w:rsidRDefault="006D5BAF" w:rsidP="00E80875">
            <w:pPr>
              <w:tabs>
                <w:tab w:val="left" w:pos="374"/>
                <w:tab w:val="center" w:pos="884"/>
              </w:tabs>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55A5B63" w14:textId="77777777" w:rsidTr="003B174E">
        <w:trPr>
          <w:trHeight w:val="384"/>
        </w:trPr>
        <w:tc>
          <w:tcPr>
            <w:tcW w:w="851" w:type="dxa"/>
            <w:shd w:val="clear" w:color="auto" w:fill="F2F2F2"/>
          </w:tcPr>
          <w:p w14:paraId="58FCAE5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6140A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12FA543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70B9074F" w14:textId="7D14FE0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44C65A97" w14:textId="77777777" w:rsidTr="00D43AFD">
        <w:trPr>
          <w:trHeight w:val="496"/>
        </w:trPr>
        <w:tc>
          <w:tcPr>
            <w:tcW w:w="851" w:type="dxa"/>
            <w:shd w:val="clear" w:color="auto" w:fill="F2F2F2"/>
          </w:tcPr>
          <w:p w14:paraId="18C5567E" w14:textId="28362321" w:rsidR="006D5BAF" w:rsidRPr="008459CE" w:rsidRDefault="006D5BAF" w:rsidP="00E80875">
            <w:pPr>
              <w:autoSpaceDE w:val="0"/>
              <w:autoSpaceDN w:val="0"/>
              <w:adjustRightInd w:val="0"/>
              <w:spacing w:before="240" w:after="240" w:line="276" w:lineRule="auto"/>
              <w:jc w:val="left"/>
              <w:rPr>
                <w:rFonts w:ascii="Arial" w:hAnsi="Arial" w:cs="Arial"/>
                <w:bCs/>
                <w:color w:val="000000"/>
                <w:sz w:val="24"/>
                <w:szCs w:val="24"/>
              </w:rPr>
            </w:pPr>
          </w:p>
        </w:tc>
        <w:tc>
          <w:tcPr>
            <w:tcW w:w="7513" w:type="dxa"/>
            <w:shd w:val="clear" w:color="auto" w:fill="F2F2F2"/>
          </w:tcPr>
          <w:p w14:paraId="767097D7" w14:textId="35A88E8B" w:rsidR="006D5BAF" w:rsidRPr="008459CE" w:rsidRDefault="006D5BAF" w:rsidP="00E80875">
            <w:pPr>
              <w:pStyle w:val="Akapitzlist"/>
              <w:numPr>
                <w:ilvl w:val="0"/>
                <w:numId w:val="32"/>
              </w:numPr>
              <w:autoSpaceDE w:val="0"/>
              <w:autoSpaceDN w:val="0"/>
              <w:adjustRightInd w:val="0"/>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9554F1"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 </w:t>
            </w:r>
            <w:r w:rsidR="009554F1" w:rsidRPr="008459CE">
              <w:rPr>
                <w:rFonts w:ascii="Arial" w:hAnsi="Arial" w:cs="Arial"/>
                <w:bCs/>
                <w:color w:val="000000"/>
                <w:sz w:val="24"/>
                <w:szCs w:val="24"/>
              </w:rPr>
              <w:t>jednym ze związków</w:t>
            </w:r>
            <w:r w:rsidR="009554F1" w:rsidRPr="008459CE">
              <w:rPr>
                <w:rFonts w:ascii="Arial" w:eastAsia="Arial Unicode MS" w:hAnsi="Arial" w:cs="Arial"/>
                <w:b/>
                <w:color w:val="00000A"/>
                <w:sz w:val="24"/>
                <w:szCs w:val="24"/>
                <w:lang w:eastAsia="zh-CN" w:bidi="hi-IN"/>
              </w:rPr>
              <w:t xml:space="preserve"> </w:t>
            </w:r>
            <w:r w:rsidR="009554F1" w:rsidRPr="008459CE">
              <w:rPr>
                <w:rFonts w:ascii="Arial" w:hAnsi="Arial" w:cs="Arial"/>
                <w:bCs/>
                <w:color w:val="000000"/>
                <w:sz w:val="24"/>
                <w:szCs w:val="24"/>
              </w:rPr>
              <w:t>wymienionych w</w:t>
            </w:r>
            <w:r w:rsidRPr="008459CE">
              <w:rPr>
                <w:rFonts w:ascii="Arial" w:hAnsi="Arial" w:cs="Arial"/>
                <w:bCs/>
                <w:color w:val="000000"/>
                <w:sz w:val="24"/>
                <w:szCs w:val="24"/>
              </w:rPr>
              <w:t xml:space="preserve"> </w:t>
            </w:r>
            <w:r w:rsidRPr="008459CE">
              <w:rPr>
                <w:rFonts w:ascii="Arial" w:hAnsi="Arial" w:cs="Arial"/>
                <w:b/>
                <w:bCs/>
                <w:color w:val="000000"/>
                <w:sz w:val="24"/>
                <w:szCs w:val="24"/>
              </w:rPr>
              <w:t>1a, 1b, 1e, 1f</w:t>
            </w:r>
            <w:r w:rsidRPr="008459CE">
              <w:rPr>
                <w:rFonts w:ascii="Arial" w:hAnsi="Arial" w:cs="Arial"/>
                <w:bCs/>
                <w:color w:val="000000"/>
                <w:sz w:val="24"/>
                <w:szCs w:val="24"/>
              </w:rPr>
              <w:t xml:space="preserve">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9554F1" w:rsidRPr="008459CE">
              <w:rPr>
                <w:rFonts w:ascii="Arial" w:hAnsi="Arial" w:cs="Arial"/>
                <w:sz w:val="24"/>
                <w:szCs w:val="24"/>
              </w:rPr>
              <w:t>y</w:t>
            </w:r>
            <w:r w:rsidRPr="008459CE">
              <w:rPr>
                <w:rFonts w:ascii="Arial" w:hAnsi="Arial" w:cs="Arial"/>
                <w:sz w:val="24"/>
                <w:szCs w:val="24"/>
              </w:rPr>
              <w:t xml:space="preserve"> fizyczn</w:t>
            </w:r>
            <w:r w:rsidR="009554F1" w:rsidRPr="008459CE">
              <w:rPr>
                <w:rFonts w:ascii="Arial" w:hAnsi="Arial" w:cs="Arial"/>
                <w:sz w:val="24"/>
                <w:szCs w:val="24"/>
              </w:rPr>
              <w:t>ej</w:t>
            </w:r>
            <w:r w:rsidRPr="008459CE">
              <w:rPr>
                <w:rFonts w:ascii="Arial" w:hAnsi="Arial" w:cs="Arial"/>
                <w:sz w:val="24"/>
                <w:szCs w:val="24"/>
              </w:rPr>
              <w:t xml:space="preserve"> prowadząc</w:t>
            </w:r>
            <w:r w:rsidR="009554F1"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Pr="008459CE">
              <w:rPr>
                <w:rFonts w:ascii="Arial" w:hAnsi="Arial" w:cs="Arial"/>
                <w:bCs/>
                <w:color w:val="000000"/>
                <w:sz w:val="24"/>
                <w:szCs w:val="24"/>
              </w:rPr>
              <w:t>działających wspólnie</w:t>
            </w:r>
            <w:r w:rsidR="009554F1" w:rsidRPr="008459CE">
              <w:rPr>
                <w:rFonts w:ascii="Arial" w:hAnsi="Arial" w:cs="Arial"/>
                <w:bCs/>
                <w:color w:val="000000"/>
                <w:sz w:val="24"/>
                <w:szCs w:val="24"/>
              </w:rPr>
              <w:t xml:space="preserve"> </w:t>
            </w:r>
            <w:r w:rsidR="009554F1" w:rsidRPr="008459CE">
              <w:rPr>
                <w:rFonts w:ascii="Arial" w:hAnsi="Arial" w:cs="Arial"/>
                <w:bCs/>
                <w:sz w:val="24"/>
                <w:szCs w:val="24"/>
              </w:rPr>
              <w:t>(np. członków rodziny)</w:t>
            </w:r>
            <w:r w:rsidRPr="008459CE">
              <w:rPr>
                <w:rFonts w:ascii="Arial" w:hAnsi="Arial" w:cs="Arial"/>
                <w:bCs/>
                <w:color w:val="000000"/>
                <w:sz w:val="24"/>
                <w:szCs w:val="24"/>
              </w:rPr>
              <w:t xml:space="preserve">, jeśli </w:t>
            </w:r>
            <w:r w:rsidR="009554F1" w:rsidRPr="008459CE">
              <w:rPr>
                <w:rFonts w:ascii="Arial" w:hAnsi="Arial" w:cs="Arial"/>
                <w:bCs/>
                <w:color w:val="000000"/>
                <w:sz w:val="24"/>
                <w:szCs w:val="24"/>
              </w:rPr>
              <w:t xml:space="preserve">oba te przedsiębiorstwa </w:t>
            </w:r>
            <w:r w:rsidRPr="008459CE">
              <w:rPr>
                <w:rFonts w:ascii="Arial" w:hAnsi="Arial" w:cs="Arial"/>
                <w:bCs/>
                <w:color w:val="000000"/>
                <w:sz w:val="24"/>
                <w:szCs w:val="24"/>
              </w:rPr>
              <w:t xml:space="preserve">prowadzą </w:t>
            </w:r>
            <w:r w:rsidR="009554F1" w:rsidRPr="008459CE">
              <w:rPr>
                <w:rFonts w:ascii="Arial" w:hAnsi="Arial" w:cs="Arial"/>
                <w:bCs/>
                <w:color w:val="000000"/>
                <w:sz w:val="24"/>
                <w:szCs w:val="24"/>
              </w:rPr>
              <w:t xml:space="preserve">swoją </w:t>
            </w:r>
            <w:r w:rsidRPr="008459CE">
              <w:rPr>
                <w:rFonts w:ascii="Arial" w:hAnsi="Arial" w:cs="Arial"/>
                <w:bCs/>
                <w:color w:val="000000"/>
                <w:sz w:val="24"/>
                <w:szCs w:val="24"/>
              </w:rPr>
              <w:t xml:space="preserve">działalność lub część </w:t>
            </w:r>
            <w:r w:rsidR="009554F1" w:rsidRPr="008459CE">
              <w:rPr>
                <w:rFonts w:ascii="Arial" w:hAnsi="Arial" w:cs="Arial"/>
                <w:bCs/>
                <w:color w:val="000000"/>
                <w:sz w:val="24"/>
                <w:szCs w:val="24"/>
              </w:rPr>
              <w:t xml:space="preserve">swojej </w:t>
            </w:r>
            <w:r w:rsidRPr="008459CE">
              <w:rPr>
                <w:rFonts w:ascii="Arial" w:hAnsi="Arial" w:cs="Arial"/>
                <w:bCs/>
                <w:color w:val="000000"/>
                <w:sz w:val="24"/>
                <w:szCs w:val="24"/>
              </w:rPr>
              <w:t>działalności na tym samym rynku właściwym lub rynkach pokrewnych</w:t>
            </w:r>
            <w:r w:rsidR="009554F1" w:rsidRPr="008459CE">
              <w:rPr>
                <w:rFonts w:ascii="Arial" w:hAnsi="Arial" w:cs="Arial"/>
                <w:bCs/>
                <w:sz w:val="24"/>
                <w:szCs w:val="24"/>
              </w:rPr>
              <w:t>?</w:t>
            </w:r>
          </w:p>
        </w:tc>
        <w:tc>
          <w:tcPr>
            <w:tcW w:w="1134" w:type="dxa"/>
            <w:vAlign w:val="center"/>
          </w:tcPr>
          <w:p w14:paraId="73E35B9E" w14:textId="3111606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5BC52EF"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D934C5B" w14:textId="77777777" w:rsidTr="003B174E">
        <w:trPr>
          <w:trHeight w:val="382"/>
        </w:trPr>
        <w:tc>
          <w:tcPr>
            <w:tcW w:w="851" w:type="dxa"/>
            <w:shd w:val="clear" w:color="auto" w:fill="F2F2F2"/>
          </w:tcPr>
          <w:p w14:paraId="088E1C70" w14:textId="77777777" w:rsidR="006D5BAF" w:rsidRPr="008459CE" w:rsidRDefault="006D5BAF"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828FC27" w14:textId="77777777" w:rsidR="006D5BAF" w:rsidRPr="008459CE" w:rsidRDefault="006D5BAF" w:rsidP="00E80875">
            <w:pPr>
              <w:spacing w:before="40" w:after="40" w:line="276" w:lineRule="auto"/>
              <w:jc w:val="left"/>
              <w:rPr>
                <w:rFonts w:ascii="Arial" w:hAnsi="Arial" w:cs="Arial"/>
                <w:b/>
                <w:bCs/>
                <w:color w:val="000000"/>
                <w:sz w:val="24"/>
                <w:szCs w:val="24"/>
              </w:rPr>
            </w:pPr>
          </w:p>
        </w:tc>
        <w:tc>
          <w:tcPr>
            <w:tcW w:w="1134" w:type="dxa"/>
            <w:vAlign w:val="center"/>
          </w:tcPr>
          <w:p w14:paraId="175E255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1134" w:type="dxa"/>
            <w:vAlign w:val="center"/>
          </w:tcPr>
          <w:p w14:paraId="4EE5B666" w14:textId="05D0D932" w:rsidR="006D5BAF" w:rsidRPr="008459CE" w:rsidRDefault="006D5BAF" w:rsidP="00E80875">
            <w:pPr>
              <w:spacing w:before="240" w:after="240" w:line="276" w:lineRule="auto"/>
              <w:jc w:val="left"/>
              <w:rPr>
                <w:rFonts w:ascii="Arial" w:hAnsi="Arial" w:cs="Arial"/>
                <w:b/>
                <w:bCs/>
                <w:color w:val="000000"/>
                <w:sz w:val="24"/>
                <w:szCs w:val="24"/>
              </w:rPr>
            </w:pPr>
          </w:p>
        </w:tc>
      </w:tr>
    </w:tbl>
    <w:p w14:paraId="2C7F34C5"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661B573E" w14:textId="77777777" w:rsidTr="000027BD">
        <w:trPr>
          <w:trHeight w:val="382"/>
        </w:trPr>
        <w:tc>
          <w:tcPr>
            <w:tcW w:w="10632" w:type="dxa"/>
            <w:shd w:val="clear" w:color="auto" w:fill="F2F2F2"/>
          </w:tcPr>
          <w:p w14:paraId="76E52F13" w14:textId="77777777" w:rsidR="00461DE1" w:rsidRPr="008459CE" w:rsidRDefault="00461DE1" w:rsidP="00E80875">
            <w:pPr>
              <w:numPr>
                <w:ilvl w:val="0"/>
                <w:numId w:val="4"/>
              </w:numPr>
              <w:tabs>
                <w:tab w:val="left" w:pos="214"/>
                <w:tab w:val="left" w:pos="356"/>
              </w:tabs>
              <w:spacing w:before="240" w:line="276" w:lineRule="auto"/>
              <w:ind w:left="214" w:hanging="142"/>
              <w:jc w:val="left"/>
              <w:rPr>
                <w:rFonts w:ascii="Arial" w:hAnsi="Arial" w:cs="Arial"/>
                <w:b/>
                <w:bCs/>
                <w:color w:val="000000"/>
                <w:sz w:val="24"/>
                <w:szCs w:val="24"/>
              </w:rPr>
            </w:pPr>
            <w:r w:rsidRPr="008459CE">
              <w:rPr>
                <w:rFonts w:ascii="Arial" w:hAnsi="Arial" w:cs="Arial"/>
                <w:b/>
                <w:bCs/>
                <w:color w:val="000000"/>
                <w:sz w:val="24"/>
                <w:szCs w:val="24"/>
              </w:rPr>
              <w:t xml:space="preserve">Dane dot. podmiotów partnerskich </w:t>
            </w:r>
          </w:p>
          <w:p w14:paraId="514BDAF2" w14:textId="5489EA57" w:rsidR="00461DE1" w:rsidRPr="008459CE" w:rsidRDefault="00461DE1" w:rsidP="00E80875">
            <w:pPr>
              <w:tabs>
                <w:tab w:val="left" w:pos="214"/>
                <w:tab w:val="left" w:pos="356"/>
              </w:tabs>
              <w:spacing w:after="240" w:line="276" w:lineRule="auto"/>
              <w:ind w:left="214"/>
              <w:jc w:val="left"/>
              <w:rPr>
                <w:rFonts w:ascii="Arial" w:hAnsi="Arial" w:cs="Arial"/>
                <w:b/>
                <w:bCs/>
                <w:color w:val="000000"/>
                <w:sz w:val="24"/>
                <w:szCs w:val="24"/>
              </w:rPr>
            </w:pPr>
            <w:r w:rsidRPr="008459CE">
              <w:rPr>
                <w:rFonts w:ascii="Arial" w:hAnsi="Arial" w:cs="Arial"/>
                <w:bCs/>
                <w:color w:val="000000"/>
                <w:sz w:val="24"/>
                <w:szCs w:val="24"/>
              </w:rPr>
              <w:t>(pełne dane przedsiębiorstw wraz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00DCBA94"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1"/>
        <w:gridCol w:w="2363"/>
        <w:gridCol w:w="2457"/>
      </w:tblGrid>
      <w:tr w:rsidR="00326879" w:rsidRPr="008459CE" w14:paraId="3E57DA82" w14:textId="77777777" w:rsidTr="007B50B4">
        <w:trPr>
          <w:trHeight w:val="2447"/>
        </w:trPr>
        <w:tc>
          <w:tcPr>
            <w:tcW w:w="3261" w:type="dxa"/>
            <w:shd w:val="clear" w:color="auto" w:fill="F2F2F2"/>
            <w:vAlign w:val="center"/>
          </w:tcPr>
          <w:p w14:paraId="6BA9C061" w14:textId="6790978E" w:rsidR="00326879" w:rsidRPr="008459CE" w:rsidRDefault="00326879"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Nazwa i</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Państwa Przedsiębiorstwem w</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partnerskich</w:t>
            </w:r>
          </w:p>
        </w:tc>
        <w:tc>
          <w:tcPr>
            <w:tcW w:w="2551" w:type="dxa"/>
            <w:shd w:val="clear" w:color="auto" w:fill="F2F2F2"/>
            <w:vAlign w:val="center"/>
          </w:tcPr>
          <w:p w14:paraId="475C6342" w14:textId="77777777" w:rsidR="007B50B4" w:rsidRPr="008459CE" w:rsidRDefault="00326879" w:rsidP="007B50B4">
            <w:pPr>
              <w:jc w:val="left"/>
              <w:rPr>
                <w:rFonts w:ascii="Arial" w:hAnsi="Arial" w:cs="Arial"/>
                <w:b/>
                <w:bCs/>
                <w:color w:val="000000"/>
                <w:sz w:val="24"/>
                <w:szCs w:val="24"/>
              </w:rPr>
            </w:pPr>
            <w:r w:rsidRPr="008459CE">
              <w:rPr>
                <w:rFonts w:ascii="Arial" w:hAnsi="Arial" w:cs="Arial"/>
                <w:b/>
                <w:bCs/>
                <w:color w:val="000000"/>
                <w:sz w:val="24"/>
                <w:szCs w:val="24"/>
              </w:rPr>
              <w:t>NIP</w:t>
            </w:r>
            <w:r w:rsidR="007B50B4" w:rsidRPr="008459CE">
              <w:rPr>
                <w:rFonts w:ascii="Arial" w:hAnsi="Arial" w:cs="Arial"/>
                <w:b/>
                <w:bCs/>
                <w:color w:val="000000"/>
                <w:sz w:val="24"/>
                <w:szCs w:val="24"/>
              </w:rPr>
              <w:t xml:space="preserve"> </w:t>
            </w:r>
          </w:p>
          <w:p w14:paraId="3CE6E6A6" w14:textId="1D224922" w:rsidR="00326879" w:rsidRPr="008459CE" w:rsidRDefault="00326879" w:rsidP="007B50B4">
            <w:pPr>
              <w:jc w:val="left"/>
              <w:rPr>
                <w:rFonts w:ascii="Arial" w:hAnsi="Arial" w:cs="Arial"/>
                <w:b/>
                <w:bCs/>
                <w:color w:val="000000"/>
                <w:sz w:val="24"/>
                <w:szCs w:val="24"/>
              </w:rPr>
            </w:pPr>
            <w:r w:rsidRPr="008459CE">
              <w:rPr>
                <w:rFonts w:ascii="Arial" w:hAnsi="Arial" w:cs="Arial"/>
                <w:bCs/>
                <w:color w:val="000000"/>
                <w:sz w:val="24"/>
                <w:szCs w:val="24"/>
              </w:rPr>
              <w:t>przedsiębiorstwa</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Państwa Przedsiębiorstwem </w:t>
            </w:r>
            <w:r w:rsidR="00F97A31" w:rsidRPr="008459CE">
              <w:rPr>
                <w:rFonts w:ascii="Arial" w:hAnsi="Arial" w:cs="Arial"/>
                <w:bCs/>
                <w:color w:val="000000"/>
                <w:sz w:val="24"/>
                <w:szCs w:val="24"/>
              </w:rPr>
              <w:t>w</w:t>
            </w:r>
            <w:r w:rsidR="00F97A31" w:rsidRPr="008459CE">
              <w:rPr>
                <w:rFonts w:ascii="Arial" w:eastAsia="Arial Unicode MS" w:hAnsi="Arial" w:cs="Arial"/>
                <w:b/>
                <w:color w:val="00000A"/>
                <w:sz w:val="24"/>
                <w:szCs w:val="24"/>
                <w:lang w:eastAsia="zh-CN" w:bidi="hi-IN"/>
              </w:rPr>
              <w:t xml:space="preserve"> </w:t>
            </w:r>
            <w:r w:rsidR="00F97A31" w:rsidRPr="008459CE">
              <w:rPr>
                <w:rFonts w:ascii="Arial" w:eastAsia="Arial Unicode MS" w:hAnsi="Arial" w:cs="Arial"/>
                <w:bCs/>
                <w:color w:val="00000A"/>
                <w:sz w:val="24"/>
                <w:szCs w:val="24"/>
                <w:lang w:eastAsia="zh-CN" w:bidi="hi-IN"/>
              </w:rPr>
              <w:t>relacji</w:t>
            </w:r>
            <w:r w:rsidRPr="008459CE">
              <w:rPr>
                <w:rFonts w:ascii="Arial" w:hAnsi="Arial" w:cs="Arial"/>
                <w:bCs/>
                <w:color w:val="000000"/>
                <w:sz w:val="24"/>
                <w:szCs w:val="24"/>
              </w:rPr>
              <w:t xml:space="preserve"> przedsiębiorstw partnerskich</w:t>
            </w:r>
          </w:p>
        </w:tc>
        <w:tc>
          <w:tcPr>
            <w:tcW w:w="2363" w:type="dxa"/>
            <w:shd w:val="clear" w:color="auto" w:fill="F2F2F2"/>
            <w:vAlign w:val="center"/>
          </w:tcPr>
          <w:p w14:paraId="7156A952" w14:textId="0B103D45" w:rsidR="00326879" w:rsidRPr="008459CE" w:rsidRDefault="00326879" w:rsidP="007B50B4">
            <w:pPr>
              <w:autoSpaceDE w:val="0"/>
              <w:autoSpaceDN w:val="0"/>
              <w:adjustRightInd w:val="0"/>
              <w:jc w:val="left"/>
              <w:rPr>
                <w:rFonts w:ascii="Arial" w:hAnsi="Arial" w:cs="Arial"/>
                <w:bCs/>
                <w:i/>
                <w:color w:val="000000"/>
                <w:sz w:val="24"/>
                <w:szCs w:val="24"/>
              </w:rPr>
            </w:pPr>
            <w:r w:rsidRPr="008459CE">
              <w:rPr>
                <w:rFonts w:ascii="Arial" w:hAnsi="Arial" w:cs="Arial"/>
                <w:b/>
                <w:bCs/>
                <w:color w:val="000000"/>
                <w:sz w:val="24"/>
                <w:szCs w:val="24"/>
              </w:rPr>
              <w:t>Udział</w:t>
            </w:r>
            <w:r w:rsidR="00917D3C" w:rsidRPr="008459CE">
              <w:rPr>
                <w:rFonts w:ascii="Arial" w:hAnsi="Arial" w:cs="Arial"/>
                <w:b/>
                <w:bCs/>
                <w:color w:val="000000"/>
                <w:sz w:val="24"/>
                <w:szCs w:val="24"/>
              </w:rPr>
              <w:t xml:space="preserve"> % </w:t>
            </w:r>
            <w:r w:rsidRPr="008459CE">
              <w:rPr>
                <w:rFonts w:ascii="Arial" w:hAnsi="Arial" w:cs="Arial"/>
                <w:b/>
                <w:bCs/>
                <w:color w:val="000000"/>
                <w:sz w:val="24"/>
                <w:szCs w:val="24"/>
              </w:rPr>
              <w:t>Państwa Przedsiębiorstwa</w:t>
            </w:r>
            <w:r w:rsidR="009D19C8" w:rsidRPr="008459CE">
              <w:rPr>
                <w:rFonts w:ascii="Arial" w:hAnsi="Arial" w:cs="Arial"/>
                <w:b/>
                <w:bCs/>
                <w:color w:val="000000"/>
                <w:sz w:val="24"/>
                <w:szCs w:val="24"/>
              </w:rPr>
              <w:t xml:space="preserve"> </w:t>
            </w:r>
            <w:r w:rsidR="00F97A31" w:rsidRPr="008459CE">
              <w:rPr>
                <w:rFonts w:ascii="Arial" w:hAnsi="Arial" w:cs="Arial"/>
                <w:b/>
                <w:bCs/>
                <w:color w:val="000000"/>
                <w:sz w:val="24"/>
                <w:szCs w:val="24"/>
              </w:rPr>
              <w:t>w kapitale</w:t>
            </w:r>
            <w:r w:rsidRPr="008459CE">
              <w:rPr>
                <w:rFonts w:ascii="Arial" w:hAnsi="Arial" w:cs="Arial"/>
                <w:b/>
                <w:bCs/>
                <w:color w:val="000000"/>
                <w:sz w:val="24"/>
                <w:szCs w:val="24"/>
              </w:rPr>
              <w:t xml:space="preserve"> lub prawach głosu przedsiębiorstwa partnerskiego </w:t>
            </w:r>
            <w:r w:rsidR="00E45ADD" w:rsidRPr="008459CE">
              <w:rPr>
                <w:rFonts w:ascii="Arial" w:hAnsi="Arial" w:cs="Arial"/>
                <w:b/>
                <w:bCs/>
                <w:color w:val="000000"/>
                <w:sz w:val="24"/>
                <w:szCs w:val="24"/>
              </w:rPr>
              <w:t xml:space="preserve">  </w:t>
            </w:r>
            <w:r w:rsidRPr="008459CE">
              <w:rPr>
                <w:rFonts w:ascii="Arial" w:hAnsi="Arial" w:cs="Arial"/>
                <w:bCs/>
                <w:i/>
                <w:color w:val="000000"/>
                <w:sz w:val="24"/>
                <w:szCs w:val="24"/>
              </w:rPr>
              <w:t>(jeśli dotyczy)</w:t>
            </w:r>
            <w:r w:rsidR="000F195A" w:rsidRPr="008459CE">
              <w:rPr>
                <w:rFonts w:ascii="Arial" w:hAnsi="Arial" w:cs="Arial"/>
                <w:bCs/>
                <w:i/>
                <w:color w:val="000000"/>
                <w:sz w:val="24"/>
                <w:szCs w:val="24"/>
              </w:rPr>
              <w:t xml:space="preserve"> </w:t>
            </w:r>
          </w:p>
        </w:tc>
        <w:tc>
          <w:tcPr>
            <w:tcW w:w="2457" w:type="dxa"/>
            <w:shd w:val="clear" w:color="auto" w:fill="F2F2F2"/>
            <w:vAlign w:val="center"/>
          </w:tcPr>
          <w:p w14:paraId="24AAB18B" w14:textId="19501C37" w:rsidR="00326879" w:rsidRPr="008459CE" w:rsidRDefault="00326879" w:rsidP="007B50B4">
            <w:pPr>
              <w:jc w:val="left"/>
              <w:rPr>
                <w:rFonts w:ascii="Arial" w:hAnsi="Arial" w:cs="Arial"/>
                <w:color w:val="000000"/>
                <w:sz w:val="24"/>
                <w:szCs w:val="24"/>
              </w:rPr>
            </w:pPr>
            <w:r w:rsidRPr="008459CE">
              <w:rPr>
                <w:rFonts w:ascii="Arial" w:hAnsi="Arial" w:cs="Arial"/>
                <w:b/>
                <w:bCs/>
                <w:color w:val="000000"/>
                <w:sz w:val="24"/>
                <w:szCs w:val="24"/>
              </w:rPr>
              <w:t>Udział</w:t>
            </w:r>
            <w:r w:rsidR="00917D3C" w:rsidRPr="008459CE">
              <w:rPr>
                <w:rFonts w:ascii="Arial" w:hAnsi="Arial" w:cs="Arial"/>
                <w:b/>
                <w:bCs/>
                <w:color w:val="000000"/>
                <w:sz w:val="24"/>
                <w:szCs w:val="24"/>
              </w:rPr>
              <w:t xml:space="preserve"> % </w:t>
            </w:r>
            <w:r w:rsidRPr="008459CE">
              <w:rPr>
                <w:rFonts w:ascii="Arial" w:hAnsi="Arial" w:cs="Arial"/>
                <w:b/>
                <w:bCs/>
                <w:color w:val="000000"/>
                <w:sz w:val="24"/>
                <w:szCs w:val="24"/>
              </w:rPr>
              <w:t xml:space="preserve">przedsiębiorstwa partnerskiego </w:t>
            </w:r>
            <w:r w:rsidRPr="008459CE">
              <w:rPr>
                <w:rFonts w:ascii="Arial" w:hAnsi="Arial" w:cs="Arial"/>
                <w:b/>
                <w:color w:val="000000"/>
                <w:sz w:val="24"/>
                <w:szCs w:val="24"/>
              </w:rPr>
              <w:t>w</w:t>
            </w:r>
            <w:r w:rsidR="0087473D"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kapitale</w:t>
            </w:r>
            <w:r w:rsidRPr="008459CE">
              <w:rPr>
                <w:rFonts w:ascii="Arial" w:hAnsi="Arial" w:cs="Arial"/>
                <w:color w:val="000000"/>
                <w:sz w:val="24"/>
                <w:szCs w:val="24"/>
              </w:rPr>
              <w:t xml:space="preserve"> lub </w:t>
            </w:r>
            <w:r w:rsidRPr="008459CE">
              <w:rPr>
                <w:rFonts w:ascii="Arial" w:hAnsi="Arial" w:cs="Arial"/>
                <w:b/>
                <w:color w:val="000000"/>
                <w:sz w:val="24"/>
                <w:szCs w:val="24"/>
              </w:rPr>
              <w:t>prawach głosu</w:t>
            </w:r>
            <w:r w:rsidRPr="008459CE">
              <w:rPr>
                <w:rFonts w:ascii="Arial" w:hAnsi="Arial" w:cs="Arial"/>
                <w:color w:val="000000"/>
                <w:sz w:val="24"/>
                <w:szCs w:val="24"/>
              </w:rPr>
              <w:t xml:space="preserve"> </w:t>
            </w:r>
            <w:r w:rsidRPr="008459CE">
              <w:rPr>
                <w:rFonts w:ascii="Arial" w:hAnsi="Arial" w:cs="Arial"/>
                <w:b/>
                <w:color w:val="000000"/>
                <w:sz w:val="24"/>
                <w:szCs w:val="24"/>
              </w:rPr>
              <w:t>Państwa Przedsiębiorstwa</w:t>
            </w:r>
          </w:p>
          <w:p w14:paraId="4FA3148A" w14:textId="09E0143B" w:rsidR="00326879" w:rsidRPr="008459CE" w:rsidRDefault="00326879" w:rsidP="007B50B4">
            <w:pPr>
              <w:autoSpaceDE w:val="0"/>
              <w:autoSpaceDN w:val="0"/>
              <w:adjustRightInd w:val="0"/>
              <w:jc w:val="left"/>
              <w:rPr>
                <w:rFonts w:ascii="Arial" w:hAnsi="Arial" w:cs="Arial"/>
                <w:color w:val="000000"/>
                <w:sz w:val="24"/>
                <w:szCs w:val="24"/>
              </w:rPr>
            </w:pPr>
            <w:r w:rsidRPr="008459CE">
              <w:rPr>
                <w:rFonts w:ascii="Arial" w:hAnsi="Arial" w:cs="Arial"/>
                <w:bCs/>
                <w:i/>
                <w:color w:val="000000"/>
                <w:sz w:val="24"/>
                <w:szCs w:val="24"/>
              </w:rPr>
              <w:t>(jeśli dotyczy)</w:t>
            </w:r>
          </w:p>
        </w:tc>
      </w:tr>
      <w:tr w:rsidR="007B50B4" w:rsidRPr="008459CE" w14:paraId="32963992" w14:textId="77777777" w:rsidTr="001C6F86">
        <w:trPr>
          <w:trHeight w:val="533"/>
        </w:trPr>
        <w:tc>
          <w:tcPr>
            <w:tcW w:w="5812" w:type="dxa"/>
            <w:gridSpan w:val="2"/>
            <w:vAlign w:val="center"/>
          </w:tcPr>
          <w:p w14:paraId="4B66880A" w14:textId="1370F43C" w:rsidR="007B50B4" w:rsidRPr="008459CE" w:rsidRDefault="007B50B4" w:rsidP="00E80875">
            <w:pPr>
              <w:spacing w:line="276" w:lineRule="auto"/>
              <w:jc w:val="left"/>
              <w:rPr>
                <w:rFonts w:ascii="Arial" w:hAnsi="Arial" w:cs="Arial"/>
                <w:bCs/>
                <w:color w:val="000000"/>
                <w:sz w:val="24"/>
                <w:szCs w:val="24"/>
              </w:rPr>
            </w:pPr>
          </w:p>
        </w:tc>
        <w:tc>
          <w:tcPr>
            <w:tcW w:w="4820" w:type="dxa"/>
            <w:gridSpan w:val="2"/>
            <w:vAlign w:val="center"/>
          </w:tcPr>
          <w:p w14:paraId="6F4E86CC" w14:textId="79BDE9E4" w:rsidR="007B50B4" w:rsidRPr="008459CE" w:rsidRDefault="007B50B4" w:rsidP="007B50B4">
            <w:pPr>
              <w:spacing w:line="276" w:lineRule="auto"/>
              <w:jc w:val="center"/>
              <w:rPr>
                <w:rFonts w:ascii="Arial" w:hAnsi="Arial" w:cs="Arial"/>
                <w:bCs/>
                <w:color w:val="000000"/>
                <w:sz w:val="24"/>
                <w:szCs w:val="24"/>
              </w:rPr>
            </w:pPr>
            <w:r w:rsidRPr="008459CE">
              <w:rPr>
                <w:rFonts w:ascii="Arial" w:hAnsi="Arial" w:cs="Arial"/>
                <w:bCs/>
                <w:color w:val="000000"/>
                <w:sz w:val="24"/>
                <w:szCs w:val="24"/>
              </w:rPr>
              <w:t xml:space="preserve">Do proporcjonalnego </w:t>
            </w:r>
            <w:r w:rsidR="00E45ADD" w:rsidRPr="008459CE">
              <w:rPr>
                <w:rFonts w:ascii="Arial" w:hAnsi="Arial" w:cs="Arial"/>
                <w:bCs/>
                <w:color w:val="000000"/>
                <w:sz w:val="24"/>
                <w:szCs w:val="24"/>
              </w:rPr>
              <w:t>ujęcia</w:t>
            </w:r>
            <w:r w:rsidRPr="008459CE">
              <w:rPr>
                <w:rFonts w:ascii="Arial" w:hAnsi="Arial" w:cs="Arial"/>
                <w:bCs/>
                <w:color w:val="000000"/>
                <w:sz w:val="24"/>
                <w:szCs w:val="24"/>
              </w:rPr>
              <w:t xml:space="preserve"> danych przedsiębiorstw partnerskich</w:t>
            </w:r>
            <w:r w:rsidR="00E45ADD" w:rsidRPr="008459CE">
              <w:rPr>
                <w:rFonts w:ascii="Arial" w:hAnsi="Arial" w:cs="Arial"/>
                <w:bCs/>
                <w:color w:val="000000"/>
                <w:sz w:val="24"/>
                <w:szCs w:val="24"/>
              </w:rPr>
              <w:t>,</w:t>
            </w:r>
            <w:r w:rsidRPr="008459CE">
              <w:rPr>
                <w:rFonts w:ascii="Arial" w:hAnsi="Arial" w:cs="Arial"/>
                <w:bCs/>
                <w:color w:val="000000"/>
                <w:sz w:val="24"/>
                <w:szCs w:val="24"/>
              </w:rPr>
              <w:t xml:space="preserve"> </w:t>
            </w:r>
            <w:r w:rsidR="00E45ADD" w:rsidRPr="008459CE">
              <w:rPr>
                <w:rFonts w:ascii="Arial" w:hAnsi="Arial" w:cs="Arial"/>
                <w:bCs/>
                <w:color w:val="000000"/>
                <w:sz w:val="24"/>
                <w:szCs w:val="24"/>
              </w:rPr>
              <w:t xml:space="preserve">spośród tych dwóch udziałów </w:t>
            </w:r>
            <w:r w:rsidRPr="008459CE">
              <w:rPr>
                <w:rFonts w:ascii="Arial" w:hAnsi="Arial" w:cs="Arial"/>
                <w:bCs/>
                <w:color w:val="000000"/>
                <w:sz w:val="24"/>
                <w:szCs w:val="24"/>
              </w:rPr>
              <w:t>należy wybrać ten, którego wartość jest wyższa.</w:t>
            </w:r>
          </w:p>
        </w:tc>
      </w:tr>
      <w:tr w:rsidR="000A4C07" w:rsidRPr="008459CE" w14:paraId="6B42C144" w14:textId="77777777" w:rsidTr="007B50B4">
        <w:trPr>
          <w:trHeight w:val="533"/>
        </w:trPr>
        <w:tc>
          <w:tcPr>
            <w:tcW w:w="3261" w:type="dxa"/>
            <w:vAlign w:val="center"/>
          </w:tcPr>
          <w:p w14:paraId="704FC4DC" w14:textId="66575E42" w:rsidR="000A4C07" w:rsidRPr="008459CE" w:rsidRDefault="000A4C07"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1)</w:t>
            </w:r>
          </w:p>
        </w:tc>
        <w:tc>
          <w:tcPr>
            <w:tcW w:w="2551" w:type="dxa"/>
            <w:vAlign w:val="center"/>
          </w:tcPr>
          <w:p w14:paraId="3F401FFC" w14:textId="77777777" w:rsidR="000A4C07" w:rsidRPr="008459CE" w:rsidRDefault="000A4C07" w:rsidP="00E80875">
            <w:pPr>
              <w:spacing w:line="276" w:lineRule="auto"/>
              <w:jc w:val="left"/>
              <w:rPr>
                <w:rFonts w:ascii="Arial" w:hAnsi="Arial" w:cs="Arial"/>
                <w:bCs/>
                <w:color w:val="000000"/>
                <w:sz w:val="24"/>
                <w:szCs w:val="24"/>
              </w:rPr>
            </w:pPr>
          </w:p>
        </w:tc>
        <w:tc>
          <w:tcPr>
            <w:tcW w:w="2363" w:type="dxa"/>
            <w:vAlign w:val="center"/>
          </w:tcPr>
          <w:p w14:paraId="1A17EE53" w14:textId="77777777" w:rsidR="000A4C07" w:rsidRPr="008459CE" w:rsidRDefault="000A4C07"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231EAF96" w14:textId="77777777" w:rsidR="000A4C07" w:rsidRPr="008459CE" w:rsidRDefault="000A4C07" w:rsidP="00E80875">
            <w:pPr>
              <w:spacing w:line="276" w:lineRule="auto"/>
              <w:jc w:val="left"/>
              <w:rPr>
                <w:rFonts w:ascii="Arial" w:hAnsi="Arial" w:cs="Arial"/>
                <w:b/>
                <w:bCs/>
                <w:color w:val="000000"/>
                <w:sz w:val="24"/>
                <w:szCs w:val="24"/>
              </w:rPr>
            </w:pPr>
          </w:p>
        </w:tc>
      </w:tr>
      <w:tr w:rsidR="00326879" w:rsidRPr="008459CE" w14:paraId="419F9901" w14:textId="77777777" w:rsidTr="007B50B4">
        <w:trPr>
          <w:trHeight w:val="533"/>
        </w:trPr>
        <w:tc>
          <w:tcPr>
            <w:tcW w:w="3261" w:type="dxa"/>
            <w:vAlign w:val="center"/>
          </w:tcPr>
          <w:p w14:paraId="55D106B2"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2)</w:t>
            </w:r>
          </w:p>
        </w:tc>
        <w:tc>
          <w:tcPr>
            <w:tcW w:w="2551" w:type="dxa"/>
            <w:vAlign w:val="center"/>
          </w:tcPr>
          <w:p w14:paraId="482B5A73" w14:textId="5468DC1C"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4239C166"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3CBD34CE"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4B0399DB" w14:textId="77777777" w:rsidTr="007B50B4">
        <w:trPr>
          <w:trHeight w:val="433"/>
        </w:trPr>
        <w:tc>
          <w:tcPr>
            <w:tcW w:w="3261" w:type="dxa"/>
            <w:vAlign w:val="center"/>
          </w:tcPr>
          <w:p w14:paraId="502FCED0"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3)</w:t>
            </w:r>
          </w:p>
        </w:tc>
        <w:tc>
          <w:tcPr>
            <w:tcW w:w="2551" w:type="dxa"/>
            <w:vAlign w:val="center"/>
          </w:tcPr>
          <w:p w14:paraId="22BD90DC" w14:textId="0948FD73"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5D6B0510"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6DAE190B"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2793E99D" w14:textId="77777777" w:rsidTr="007B50B4">
        <w:trPr>
          <w:trHeight w:val="425"/>
        </w:trPr>
        <w:tc>
          <w:tcPr>
            <w:tcW w:w="3261" w:type="dxa"/>
            <w:vAlign w:val="center"/>
          </w:tcPr>
          <w:p w14:paraId="4E5216C8"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w:t>
            </w:r>
          </w:p>
        </w:tc>
        <w:tc>
          <w:tcPr>
            <w:tcW w:w="2551" w:type="dxa"/>
            <w:vAlign w:val="center"/>
          </w:tcPr>
          <w:p w14:paraId="64323EE6" w14:textId="1755B6CA"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76A3DD4F"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076E2526" w14:textId="77777777" w:rsidR="00326879" w:rsidRPr="008459CE" w:rsidRDefault="00326879" w:rsidP="00E80875">
            <w:pPr>
              <w:spacing w:line="276" w:lineRule="auto"/>
              <w:jc w:val="left"/>
              <w:rPr>
                <w:rFonts w:ascii="Arial" w:hAnsi="Arial" w:cs="Arial"/>
                <w:b/>
                <w:bCs/>
                <w:color w:val="000000"/>
                <w:sz w:val="24"/>
                <w:szCs w:val="24"/>
              </w:rPr>
            </w:pPr>
          </w:p>
        </w:tc>
      </w:tr>
    </w:tbl>
    <w:p w14:paraId="518A4E85" w14:textId="77777777" w:rsidR="00024CFA" w:rsidRPr="008459CE" w:rsidRDefault="00024CFA"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2551"/>
        <w:gridCol w:w="2552"/>
      </w:tblGrid>
      <w:tr w:rsidR="00326879" w:rsidRPr="008459CE" w14:paraId="5611E290" w14:textId="77777777" w:rsidTr="000F195A">
        <w:trPr>
          <w:trHeight w:val="898"/>
        </w:trPr>
        <w:tc>
          <w:tcPr>
            <w:tcW w:w="5529" w:type="dxa"/>
            <w:shd w:val="clear" w:color="auto" w:fill="F2F2F2"/>
          </w:tcPr>
          <w:p w14:paraId="679BA4F1" w14:textId="7BC569FB" w:rsidR="00326879" w:rsidRPr="008459CE" w:rsidRDefault="00326879" w:rsidP="00E80875">
            <w:pPr>
              <w:pStyle w:val="Akapitzlist"/>
              <w:numPr>
                <w:ilvl w:val="0"/>
                <w:numId w:val="4"/>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2551" w:type="dxa"/>
            <w:vAlign w:val="center"/>
          </w:tcPr>
          <w:p w14:paraId="5913AEE8" w14:textId="73F8C964"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329CFB3" w14:textId="0EFCFCCE"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461DE1" w:rsidRPr="008459CE" w14:paraId="5744B717" w14:textId="77777777" w:rsidTr="000F195A">
        <w:trPr>
          <w:trHeight w:val="898"/>
        </w:trPr>
        <w:tc>
          <w:tcPr>
            <w:tcW w:w="5529" w:type="dxa"/>
            <w:shd w:val="clear" w:color="auto" w:fill="F2F2F2"/>
          </w:tcPr>
          <w:p w14:paraId="7075F876" w14:textId="0A82DA97" w:rsidR="00461DE1" w:rsidRPr="008459CE" w:rsidRDefault="00326879" w:rsidP="00E80875">
            <w:pPr>
              <w:pStyle w:val="Akapitzlist"/>
              <w:numPr>
                <w:ilvl w:val="0"/>
                <w:numId w:val="33"/>
              </w:numPr>
              <w:spacing w:line="276" w:lineRule="auto"/>
              <w:ind w:left="504" w:hanging="502"/>
              <w:jc w:val="left"/>
              <w:rPr>
                <w:rFonts w:ascii="Arial" w:hAnsi="Arial" w:cs="Arial"/>
                <w:bCs/>
                <w:color w:val="000000"/>
                <w:sz w:val="24"/>
                <w:szCs w:val="24"/>
              </w:rPr>
            </w:pPr>
            <w:r w:rsidRPr="008459CE">
              <w:rPr>
                <w:rFonts w:ascii="Arial" w:hAnsi="Arial" w:cs="Arial"/>
                <w:bCs/>
                <w:color w:val="000000"/>
                <w:sz w:val="24"/>
                <w:szCs w:val="24"/>
              </w:rPr>
              <w:lastRenderedPageBreak/>
              <w:t>Czy sprawozdanie skonsolidowane, o</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001407C7" w:rsidRPr="008459CE">
              <w:rPr>
                <w:rFonts w:ascii="Arial" w:eastAsia="Arial Unicode MS" w:hAnsi="Arial" w:cs="Arial"/>
                <w:b/>
                <w:color w:val="00000A"/>
                <w:sz w:val="24"/>
                <w:szCs w:val="24"/>
                <w:lang w:eastAsia="zh-CN" w:bidi="hi-IN"/>
              </w:rPr>
              <w:t> </w:t>
            </w:r>
            <w:r w:rsidR="000F195A" w:rsidRPr="008459CE">
              <w:rPr>
                <w:rFonts w:ascii="Arial" w:hAnsi="Arial" w:cs="Arial"/>
                <w:bCs/>
                <w:color w:val="000000"/>
                <w:sz w:val="24"/>
                <w:szCs w:val="24"/>
              </w:rPr>
              <w:t>punkcie</w:t>
            </w:r>
            <w:r w:rsidRPr="008459CE">
              <w:rPr>
                <w:rFonts w:ascii="Arial" w:hAnsi="Arial" w:cs="Arial"/>
                <w:bCs/>
                <w:color w:val="000000"/>
                <w:sz w:val="24"/>
                <w:szCs w:val="24"/>
              </w:rPr>
              <w:t xml:space="preserve"> 3, uwzględnia również dane przedsiębiorstwa?</w:t>
            </w:r>
          </w:p>
        </w:tc>
        <w:tc>
          <w:tcPr>
            <w:tcW w:w="2551" w:type="dxa"/>
            <w:vAlign w:val="center"/>
          </w:tcPr>
          <w:p w14:paraId="6BB97F65" w14:textId="26A07016"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4DEED5B" w14:textId="77777777"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326879" w:rsidRPr="008459CE" w14:paraId="231368F2" w14:textId="77777777" w:rsidTr="000F195A">
        <w:trPr>
          <w:trHeight w:val="898"/>
        </w:trPr>
        <w:tc>
          <w:tcPr>
            <w:tcW w:w="5529" w:type="dxa"/>
            <w:shd w:val="clear" w:color="auto" w:fill="F2F2F2"/>
          </w:tcPr>
          <w:p w14:paraId="2F7DB96F" w14:textId="579C0919" w:rsidR="00326879" w:rsidRPr="008459CE" w:rsidRDefault="00326879" w:rsidP="00E80875">
            <w:pPr>
              <w:pStyle w:val="Akapitzlist"/>
              <w:numPr>
                <w:ilvl w:val="0"/>
                <w:numId w:val="33"/>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t>Czy przedsiębiorstwo lub co najmniej jedno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powiązanych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powiązanego?</w:t>
            </w:r>
          </w:p>
        </w:tc>
        <w:tc>
          <w:tcPr>
            <w:tcW w:w="2551" w:type="dxa"/>
            <w:vAlign w:val="center"/>
          </w:tcPr>
          <w:p w14:paraId="053F9452" w14:textId="7FD19725"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7329BBB8" w14:textId="1F5E4EC3"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427C2E8A" w14:textId="77777777" w:rsidR="00024CFA" w:rsidRPr="008459CE" w:rsidRDefault="00024CFA" w:rsidP="00E80875">
      <w:pPr>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25CC4A07" w14:textId="77777777" w:rsidTr="000027BD">
        <w:trPr>
          <w:trHeight w:val="898"/>
        </w:trPr>
        <w:tc>
          <w:tcPr>
            <w:tcW w:w="10632" w:type="dxa"/>
            <w:shd w:val="clear" w:color="auto" w:fill="FFFFFF"/>
          </w:tcPr>
          <w:p w14:paraId="0230D0F0" w14:textId="6EE6F201"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t>*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2D2D49F4"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52527F">
          <w:headerReference w:type="default" r:id="rId8"/>
          <w:footerReference w:type="default" r:id="rId9"/>
          <w:headerReference w:type="first" r:id="rId10"/>
          <w:footerReference w:type="first" r:id="rId11"/>
          <w:footnotePr>
            <w:numRestart w:val="eachSect"/>
          </w:footnotePr>
          <w:endnotePr>
            <w:numFmt w:val="decimal"/>
          </w:endnotePr>
          <w:type w:val="continuous"/>
          <w:pgSz w:w="11906" w:h="16838"/>
          <w:pgMar w:top="1417" w:right="1417" w:bottom="1417" w:left="1417" w:header="283" w:footer="170" w:gutter="0"/>
          <w:cols w:space="708"/>
          <w:titlePg/>
          <w:docGrid w:linePitch="360"/>
        </w:sectPr>
      </w:pPr>
    </w:p>
    <w:p w14:paraId="3D7AE9B6" w14:textId="52E4B645" w:rsidR="00461DE1" w:rsidRPr="008459CE" w:rsidRDefault="00461DE1" w:rsidP="00E80875">
      <w:pPr>
        <w:pStyle w:val="Akapitzlist"/>
        <w:numPr>
          <w:ilvl w:val="0"/>
          <w:numId w:val="4"/>
        </w:numPr>
        <w:autoSpaceDE w:val="0"/>
        <w:autoSpaceDN w:val="0"/>
        <w:adjustRightInd w:val="0"/>
        <w:spacing w:after="240" w:line="276" w:lineRule="auto"/>
        <w:jc w:val="left"/>
        <w:rPr>
          <w:rFonts w:ascii="Arial" w:hAnsi="Arial" w:cs="Arial"/>
          <w:sz w:val="24"/>
          <w:szCs w:val="24"/>
        </w:rPr>
      </w:pPr>
      <w:r w:rsidRPr="008459CE">
        <w:rPr>
          <w:rFonts w:ascii="Arial" w:hAnsi="Arial" w:cs="Arial"/>
          <w:b/>
          <w:bCs/>
          <w:color w:val="000000"/>
          <w:sz w:val="24"/>
          <w:szCs w:val="24"/>
        </w:rPr>
        <w:lastRenderedPageBreak/>
        <w:t xml:space="preserve">Dane stosowane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pozostającego </w:t>
      </w:r>
      <w:r w:rsidR="00F97A31" w:rsidRPr="008459CE">
        <w:rPr>
          <w:rFonts w:ascii="Arial" w:hAnsi="Arial" w:cs="Arial"/>
          <w:b/>
          <w:bCs/>
          <w:color w:val="000000"/>
          <w:sz w:val="24"/>
          <w:szCs w:val="24"/>
        </w:rPr>
        <w:t>w</w:t>
      </w:r>
      <w:r w:rsidR="00F97A31" w:rsidRPr="008459CE">
        <w:rPr>
          <w:rFonts w:ascii="Arial" w:eastAsia="Arial Unicode MS" w:hAnsi="Arial" w:cs="Arial"/>
          <w:b/>
          <w:color w:val="00000A"/>
          <w:sz w:val="24"/>
          <w:szCs w:val="24"/>
          <w:lang w:eastAsia="zh-CN" w:bidi="hi-IN"/>
        </w:rPr>
        <w:t xml:space="preserve"> relacji</w:t>
      </w:r>
      <w:r w:rsidRPr="008459CE">
        <w:rPr>
          <w:rFonts w:ascii="Arial" w:hAnsi="Arial" w:cs="Arial"/>
          <w:b/>
          <w:bCs/>
          <w:color w:val="000000"/>
          <w:sz w:val="24"/>
          <w:szCs w:val="24"/>
        </w:rPr>
        <w:t xml:space="preserve"> przedsiębiorstw partnerskich</w:t>
      </w:r>
      <w:r w:rsidR="00680FA8" w:rsidRPr="008459CE">
        <w:rPr>
          <w:rFonts w:ascii="Arial" w:hAnsi="Arial" w:cs="Arial"/>
          <w:b/>
          <w:bCs/>
          <w:color w:val="000000"/>
          <w:sz w:val="24"/>
          <w:szCs w:val="24"/>
        </w:rPr>
        <w:t xml:space="preserve"> </w:t>
      </w:r>
      <w:r w:rsidR="00680FA8" w:rsidRPr="008459CE">
        <w:rPr>
          <w:rFonts w:ascii="Arial" w:hAnsi="Arial" w:cs="Arial"/>
          <w:color w:val="000000"/>
          <w:sz w:val="24"/>
          <w:szCs w:val="24"/>
        </w:rPr>
        <w:t>(</w:t>
      </w:r>
      <w:r w:rsidR="00680FA8" w:rsidRPr="008459CE">
        <w:rPr>
          <w:rFonts w:ascii="Arial" w:hAnsi="Arial" w:cs="Arial"/>
          <w:sz w:val="24"/>
          <w:szCs w:val="24"/>
        </w:rPr>
        <w:t>Wyrażone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PLN wielkości przelicza się na EUR według średniego kursu ogłaszanego przez Narodowy Bank Polski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0F195A" w:rsidRPr="008459CE">
        <w:rPr>
          <w:rFonts w:ascii="Arial" w:hAnsi="Arial" w:cs="Arial"/>
          <w:sz w:val="24"/>
          <w:szCs w:val="24"/>
        </w:rPr>
        <w:t>)</w:t>
      </w:r>
    </w:p>
    <w:tbl>
      <w:tblPr>
        <w:tblStyle w:val="Tabela-Siatka"/>
        <w:tblW w:w="16161" w:type="dxa"/>
        <w:tblInd w:w="-998" w:type="dxa"/>
        <w:tblLayout w:type="fixed"/>
        <w:tblLook w:val="04A0" w:firstRow="1" w:lastRow="0" w:firstColumn="1" w:lastColumn="0" w:noHBand="0" w:noVBand="1"/>
      </w:tblPr>
      <w:tblGrid>
        <w:gridCol w:w="4537"/>
        <w:gridCol w:w="11624"/>
      </w:tblGrid>
      <w:tr w:rsidR="00024CFA" w:rsidRPr="008459CE" w14:paraId="6D744FCC" w14:textId="77777777" w:rsidTr="00EF59A7">
        <w:trPr>
          <w:tblHeader/>
        </w:trPr>
        <w:tc>
          <w:tcPr>
            <w:tcW w:w="4537" w:type="dxa"/>
            <w:tcBorders>
              <w:bottom w:val="single" w:sz="4" w:space="0" w:color="auto"/>
              <w:right w:val="nil"/>
            </w:tcBorders>
            <w:shd w:val="clear" w:color="auto" w:fill="E7E6E6" w:themeFill="background2"/>
          </w:tcPr>
          <w:p w14:paraId="255551D9" w14:textId="77777777" w:rsidR="00024CFA" w:rsidRPr="008459CE" w:rsidRDefault="00024CFA" w:rsidP="00E80875">
            <w:pPr>
              <w:autoSpaceDE w:val="0"/>
              <w:autoSpaceDN w:val="0"/>
              <w:adjustRightInd w:val="0"/>
              <w:spacing w:before="240" w:after="240" w:line="276" w:lineRule="auto"/>
              <w:jc w:val="left"/>
              <w:rPr>
                <w:rFonts w:ascii="Arial" w:hAnsi="Arial" w:cs="Arial"/>
                <w:sz w:val="24"/>
                <w:szCs w:val="24"/>
              </w:rPr>
            </w:pPr>
          </w:p>
        </w:tc>
        <w:tc>
          <w:tcPr>
            <w:tcW w:w="11624" w:type="dxa"/>
            <w:tcBorders>
              <w:left w:val="nil"/>
              <w:bottom w:val="single" w:sz="4" w:space="0" w:color="auto"/>
            </w:tcBorders>
            <w:shd w:val="clear" w:color="auto" w:fill="E7E6E6" w:themeFill="background2"/>
            <w:vAlign w:val="center"/>
          </w:tcPr>
          <w:p w14:paraId="5531AADA" w14:textId="1FF191D5" w:rsidR="00024CFA" w:rsidRPr="008459CE" w:rsidRDefault="00024CFA" w:rsidP="00E80875">
            <w:pPr>
              <w:autoSpaceDE w:val="0"/>
              <w:autoSpaceDN w:val="0"/>
              <w:adjustRightInd w:val="0"/>
              <w:spacing w:before="240" w:after="240" w:line="276" w:lineRule="auto"/>
              <w:ind w:left="-101"/>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9554F1" w:rsidRPr="008459CE">
              <w:rPr>
                <w:rFonts w:ascii="Arial" w:hAnsi="Arial" w:cs="Arial"/>
                <w:b/>
                <w:bCs/>
                <w:sz w:val="24"/>
                <w:szCs w:val="24"/>
              </w:rPr>
              <w:t>Przedsiębiorstwa</w:t>
            </w:r>
          </w:p>
        </w:tc>
      </w:tr>
      <w:tr w:rsidR="00024CFA" w:rsidRPr="008459CE" w14:paraId="4B402E5F" w14:textId="77777777" w:rsidTr="00F72E20">
        <w:tc>
          <w:tcPr>
            <w:tcW w:w="4537" w:type="dxa"/>
            <w:tcBorders>
              <w:right w:val="nil"/>
            </w:tcBorders>
            <w:shd w:val="clear" w:color="auto" w:fill="F2F2F2" w:themeFill="background1" w:themeFillShade="F2"/>
          </w:tcPr>
          <w:p w14:paraId="222646D0" w14:textId="2501F9CB"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11624" w:type="dxa"/>
            <w:tcBorders>
              <w:left w:val="nil"/>
            </w:tcBorders>
            <w:shd w:val="clear" w:color="auto" w:fill="F2F2F2" w:themeFill="background1" w:themeFillShade="F2"/>
            <w:vAlign w:val="center"/>
          </w:tcPr>
          <w:p w14:paraId="31775D39" w14:textId="2C15D5D8" w:rsidR="00024CFA" w:rsidRPr="008459CE" w:rsidRDefault="007A10D4"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 xml:space="preserve">n-2 (od </w:t>
            </w:r>
            <w:proofErr w:type="spellStart"/>
            <w:r w:rsidRPr="008459CE">
              <w:rPr>
                <w:rFonts w:ascii="Arial" w:hAnsi="Arial" w:cs="Arial"/>
                <w:b/>
                <w:bCs/>
                <w:color w:val="000000"/>
                <w:sz w:val="24"/>
                <w:szCs w:val="24"/>
              </w:rPr>
              <w:t>dzień.miesiac.rok</w:t>
            </w:r>
            <w:proofErr w:type="spellEnd"/>
            <w:r w:rsidRPr="008459CE">
              <w:rPr>
                <w:rFonts w:ascii="Arial" w:hAnsi="Arial" w:cs="Arial"/>
                <w:b/>
                <w:bCs/>
                <w:color w:val="000000"/>
                <w:sz w:val="24"/>
                <w:szCs w:val="24"/>
              </w:rPr>
              <w:t xml:space="preserve"> do </w:t>
            </w:r>
            <w:proofErr w:type="spellStart"/>
            <w:r w:rsidRPr="008459CE">
              <w:rPr>
                <w:rFonts w:ascii="Arial" w:hAnsi="Arial" w:cs="Arial"/>
                <w:b/>
                <w:bCs/>
                <w:color w:val="000000"/>
                <w:sz w:val="24"/>
                <w:szCs w:val="24"/>
              </w:rPr>
              <w:t>dzień.miesiąc.rok</w:t>
            </w:r>
            <w:proofErr w:type="spellEnd"/>
            <w:r w:rsidRPr="008459CE">
              <w:rPr>
                <w:rFonts w:ascii="Arial" w:hAnsi="Arial" w:cs="Arial"/>
                <w:b/>
                <w:bCs/>
                <w:color w:val="000000"/>
                <w:sz w:val="24"/>
                <w:szCs w:val="24"/>
              </w:rPr>
              <w:t>)</w:t>
            </w:r>
          </w:p>
        </w:tc>
      </w:tr>
      <w:tr w:rsidR="00024CFA" w:rsidRPr="008459CE" w14:paraId="30AEF191" w14:textId="77777777" w:rsidTr="003B174E">
        <w:tc>
          <w:tcPr>
            <w:tcW w:w="4537" w:type="dxa"/>
            <w:vAlign w:val="center"/>
          </w:tcPr>
          <w:p w14:paraId="783FC41B" w14:textId="6C020DC5"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41533898"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24CFA" w:rsidRPr="008459CE" w14:paraId="62FBF966" w14:textId="77777777" w:rsidTr="00F72E20">
        <w:tc>
          <w:tcPr>
            <w:tcW w:w="4537" w:type="dxa"/>
            <w:tcBorders>
              <w:right w:val="nil"/>
            </w:tcBorders>
            <w:shd w:val="clear" w:color="auto" w:fill="F2F2F2" w:themeFill="background1" w:themeFillShade="F2"/>
          </w:tcPr>
          <w:p w14:paraId="34ACCA3F"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11624" w:type="dxa"/>
            <w:tcBorders>
              <w:left w:val="nil"/>
            </w:tcBorders>
            <w:shd w:val="clear" w:color="auto" w:fill="F2F2F2" w:themeFill="background1" w:themeFillShade="F2"/>
            <w:vAlign w:val="center"/>
          </w:tcPr>
          <w:p w14:paraId="63D7A5AE" w14:textId="64AB12AF"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r w:rsidR="007A10D4" w:rsidRPr="008459CE">
              <w:rPr>
                <w:rFonts w:ascii="Arial" w:hAnsi="Arial" w:cs="Arial"/>
                <w:b/>
                <w:bCs/>
                <w:color w:val="000000"/>
                <w:sz w:val="24"/>
                <w:szCs w:val="24"/>
              </w:rPr>
              <w:t xml:space="preserve"> (od </w:t>
            </w:r>
            <w:proofErr w:type="spellStart"/>
            <w:r w:rsidR="007A10D4" w:rsidRPr="008459CE">
              <w:rPr>
                <w:rFonts w:ascii="Arial" w:hAnsi="Arial" w:cs="Arial"/>
                <w:b/>
                <w:bCs/>
                <w:color w:val="000000"/>
                <w:sz w:val="24"/>
                <w:szCs w:val="24"/>
              </w:rPr>
              <w:t>dzień.miesiac.rok</w:t>
            </w:r>
            <w:proofErr w:type="spellEnd"/>
            <w:r w:rsidR="007A10D4" w:rsidRPr="008459CE">
              <w:rPr>
                <w:rFonts w:ascii="Arial" w:hAnsi="Arial" w:cs="Arial"/>
                <w:b/>
                <w:bCs/>
                <w:color w:val="000000"/>
                <w:sz w:val="24"/>
                <w:szCs w:val="24"/>
              </w:rPr>
              <w:t xml:space="preserve"> do </w:t>
            </w:r>
            <w:proofErr w:type="spellStart"/>
            <w:r w:rsidR="007A10D4" w:rsidRPr="008459CE">
              <w:rPr>
                <w:rFonts w:ascii="Arial" w:hAnsi="Arial" w:cs="Arial"/>
                <w:b/>
                <w:bCs/>
                <w:color w:val="000000"/>
                <w:sz w:val="24"/>
                <w:szCs w:val="24"/>
              </w:rPr>
              <w:t>dzień.miesiąc.rok</w:t>
            </w:r>
            <w:proofErr w:type="spellEnd"/>
            <w:r w:rsidR="007A10D4" w:rsidRPr="008459CE">
              <w:rPr>
                <w:rFonts w:ascii="Arial" w:hAnsi="Arial" w:cs="Arial"/>
                <w:b/>
                <w:bCs/>
                <w:color w:val="000000"/>
                <w:sz w:val="24"/>
                <w:szCs w:val="24"/>
              </w:rPr>
              <w:t>)</w:t>
            </w:r>
          </w:p>
        </w:tc>
      </w:tr>
      <w:tr w:rsidR="00024CFA" w:rsidRPr="008459CE" w14:paraId="5F181403" w14:textId="77777777" w:rsidTr="003B174E">
        <w:tc>
          <w:tcPr>
            <w:tcW w:w="4537" w:type="dxa"/>
            <w:vAlign w:val="center"/>
          </w:tcPr>
          <w:p w14:paraId="779B9B30" w14:textId="45D7B40E"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279D782D"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A6909" w:rsidRPr="008459CE" w14:paraId="1DCE7A64" w14:textId="77777777" w:rsidTr="00F72E20">
        <w:tc>
          <w:tcPr>
            <w:tcW w:w="4537" w:type="dxa"/>
            <w:tcBorders>
              <w:right w:val="nil"/>
            </w:tcBorders>
            <w:shd w:val="clear" w:color="auto" w:fill="F2F2F2" w:themeFill="background1" w:themeFillShade="F2"/>
          </w:tcPr>
          <w:p w14:paraId="70D6B71B"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0DB10B7" w14:textId="20D71CFA" w:rsidR="007A10D4" w:rsidRPr="008459CE" w:rsidRDefault="000A6909" w:rsidP="00E80875">
            <w:pPr>
              <w:spacing w:before="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(ostatni </w:t>
            </w:r>
            <w:r w:rsidR="009554F1"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 </w:t>
            </w:r>
          </w:p>
          <w:p w14:paraId="783B80F0" w14:textId="2433589C" w:rsidR="000A6909" w:rsidRPr="008459CE" w:rsidRDefault="007A10D4" w:rsidP="00E80875">
            <w:pPr>
              <w:spacing w:after="100"/>
              <w:jc w:val="left"/>
              <w:rPr>
                <w:rFonts w:ascii="Arial" w:hAnsi="Arial" w:cs="Arial"/>
                <w:b/>
                <w:bCs/>
                <w:color w:val="000000"/>
                <w:sz w:val="24"/>
                <w:szCs w:val="24"/>
              </w:rPr>
            </w:pPr>
            <w:r w:rsidRPr="008459CE">
              <w:rPr>
                <w:rFonts w:ascii="Arial" w:hAnsi="Arial" w:cs="Arial"/>
                <w:b/>
                <w:bCs/>
                <w:color w:val="000000"/>
                <w:sz w:val="24"/>
                <w:szCs w:val="24"/>
              </w:rPr>
              <w:t xml:space="preserve">(od </w:t>
            </w:r>
            <w:proofErr w:type="spellStart"/>
            <w:r w:rsidRPr="008459CE">
              <w:rPr>
                <w:rFonts w:ascii="Arial" w:hAnsi="Arial" w:cs="Arial"/>
                <w:b/>
                <w:bCs/>
                <w:color w:val="000000"/>
                <w:sz w:val="24"/>
                <w:szCs w:val="24"/>
              </w:rPr>
              <w:t>dzień.miesiac.rok</w:t>
            </w:r>
            <w:proofErr w:type="spellEnd"/>
            <w:r w:rsidRPr="008459CE">
              <w:rPr>
                <w:rFonts w:ascii="Arial" w:hAnsi="Arial" w:cs="Arial"/>
                <w:b/>
                <w:bCs/>
                <w:color w:val="000000"/>
                <w:sz w:val="24"/>
                <w:szCs w:val="24"/>
              </w:rPr>
              <w:t xml:space="preserve"> do </w:t>
            </w:r>
            <w:proofErr w:type="spellStart"/>
            <w:r w:rsidRPr="008459CE">
              <w:rPr>
                <w:rFonts w:ascii="Arial" w:hAnsi="Arial" w:cs="Arial"/>
                <w:b/>
                <w:bCs/>
                <w:color w:val="000000"/>
                <w:sz w:val="24"/>
                <w:szCs w:val="24"/>
              </w:rPr>
              <w:t>dzień.miesiąc.rok</w:t>
            </w:r>
            <w:proofErr w:type="spellEnd"/>
            <w:r w:rsidRPr="008459CE">
              <w:rPr>
                <w:rFonts w:ascii="Arial" w:hAnsi="Arial" w:cs="Arial"/>
                <w:b/>
                <w:bCs/>
                <w:color w:val="000000"/>
                <w:sz w:val="24"/>
                <w:szCs w:val="24"/>
              </w:rPr>
              <w:t>)</w:t>
            </w:r>
          </w:p>
        </w:tc>
      </w:tr>
      <w:tr w:rsidR="000A6909" w:rsidRPr="008459CE" w14:paraId="52D12DBA" w14:textId="77777777" w:rsidTr="003B174E">
        <w:tc>
          <w:tcPr>
            <w:tcW w:w="4537" w:type="dxa"/>
            <w:vAlign w:val="center"/>
          </w:tcPr>
          <w:p w14:paraId="35539459" w14:textId="643609EC" w:rsidR="000A6909"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626EE19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3B1A6587" w14:textId="77777777" w:rsidTr="00F72E20">
        <w:tc>
          <w:tcPr>
            <w:tcW w:w="4537" w:type="dxa"/>
            <w:tcBorders>
              <w:bottom w:val="single" w:sz="4" w:space="0" w:color="auto"/>
              <w:right w:val="nil"/>
            </w:tcBorders>
            <w:shd w:val="clear" w:color="auto" w:fill="E7E6E6" w:themeFill="background2"/>
          </w:tcPr>
          <w:p w14:paraId="0C5048A7"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7EFFEC55" w14:textId="3FB5AF4D" w:rsidR="000A6909" w:rsidRPr="008459CE" w:rsidRDefault="000A6909" w:rsidP="00E80875">
            <w:pPr>
              <w:autoSpaceDE w:val="0"/>
              <w:autoSpaceDN w:val="0"/>
              <w:adjustRightInd w:val="0"/>
              <w:spacing w:before="240" w:after="240" w:line="276" w:lineRule="auto"/>
              <w:ind w:left="-101"/>
              <w:jc w:val="left"/>
              <w:rPr>
                <w:rFonts w:ascii="Arial" w:hAnsi="Arial" w:cs="Arial"/>
                <w:b/>
                <w:bCs/>
                <w:sz w:val="24"/>
                <w:szCs w:val="24"/>
              </w:rPr>
            </w:pPr>
            <w:r w:rsidRPr="008459CE">
              <w:rPr>
                <w:rFonts w:ascii="Arial" w:hAnsi="Arial" w:cs="Arial"/>
                <w:b/>
                <w:bCs/>
                <w:sz w:val="24"/>
                <w:szCs w:val="24"/>
              </w:rPr>
              <w:t>Dane przedsiębiorstwa</w:t>
            </w:r>
            <w:r w:rsidR="004F0587" w:rsidRPr="008459CE">
              <w:rPr>
                <w:rFonts w:ascii="Arial" w:hAnsi="Arial" w:cs="Arial"/>
                <w:b/>
                <w:bCs/>
                <w:sz w:val="24"/>
                <w:szCs w:val="24"/>
              </w:rPr>
              <w:t xml:space="preserve"> wnioskującego o wsparcie w ramach projektu</w:t>
            </w:r>
          </w:p>
        </w:tc>
      </w:tr>
      <w:tr w:rsidR="000A6909" w:rsidRPr="008459CE" w14:paraId="6F4C1D82" w14:textId="77777777" w:rsidTr="00F72E20">
        <w:tc>
          <w:tcPr>
            <w:tcW w:w="4537" w:type="dxa"/>
            <w:tcBorders>
              <w:right w:val="nil"/>
            </w:tcBorders>
            <w:shd w:val="clear" w:color="auto" w:fill="F2F2F2" w:themeFill="background1" w:themeFillShade="F2"/>
          </w:tcPr>
          <w:p w14:paraId="041234E7"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498430AC" w14:textId="57F913DC"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203F05D4" w14:textId="77777777" w:rsidTr="003B174E">
        <w:tc>
          <w:tcPr>
            <w:tcW w:w="4537" w:type="dxa"/>
          </w:tcPr>
          <w:p w14:paraId="4064038D" w14:textId="23A907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57E8FD0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58253757" w14:textId="77777777" w:rsidTr="003B174E">
        <w:tc>
          <w:tcPr>
            <w:tcW w:w="4537" w:type="dxa"/>
          </w:tcPr>
          <w:p w14:paraId="684CC114" w14:textId="7019AA5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397F880"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A0D8D43" w14:textId="77777777" w:rsidTr="003B174E">
        <w:tc>
          <w:tcPr>
            <w:tcW w:w="4537" w:type="dxa"/>
            <w:tcBorders>
              <w:bottom w:val="single" w:sz="4" w:space="0" w:color="auto"/>
            </w:tcBorders>
          </w:tcPr>
          <w:p w14:paraId="731550F3" w14:textId="7C12963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13CF7D7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42214AB5" w14:textId="77777777" w:rsidTr="00F72E20">
        <w:tc>
          <w:tcPr>
            <w:tcW w:w="4537" w:type="dxa"/>
            <w:tcBorders>
              <w:right w:val="nil"/>
            </w:tcBorders>
            <w:shd w:val="clear" w:color="auto" w:fill="F2F2F2" w:themeFill="background1" w:themeFillShade="F2"/>
          </w:tcPr>
          <w:p w14:paraId="7F056768"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0D5CF4A0" w14:textId="0002F73F"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108EF633" w14:textId="77777777" w:rsidTr="003B174E">
        <w:tc>
          <w:tcPr>
            <w:tcW w:w="4537" w:type="dxa"/>
          </w:tcPr>
          <w:p w14:paraId="79DC79C7" w14:textId="0D546DF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1A38CFF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219AAD09" w14:textId="77777777" w:rsidTr="003B174E">
        <w:tc>
          <w:tcPr>
            <w:tcW w:w="4537" w:type="dxa"/>
          </w:tcPr>
          <w:p w14:paraId="5AE76015" w14:textId="3E924B0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795DE15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0B59BEDF" w14:textId="77777777" w:rsidTr="003B174E">
        <w:tc>
          <w:tcPr>
            <w:tcW w:w="4537" w:type="dxa"/>
            <w:tcBorders>
              <w:bottom w:val="single" w:sz="4" w:space="0" w:color="auto"/>
            </w:tcBorders>
          </w:tcPr>
          <w:p w14:paraId="4E1D5445" w14:textId="74676B7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5636B20F"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12AD0B4" w14:textId="77777777" w:rsidTr="00F72E20">
        <w:tc>
          <w:tcPr>
            <w:tcW w:w="4537" w:type="dxa"/>
            <w:tcBorders>
              <w:bottom w:val="single" w:sz="4" w:space="0" w:color="auto"/>
              <w:right w:val="nil"/>
            </w:tcBorders>
            <w:shd w:val="clear" w:color="auto" w:fill="F2F2F2" w:themeFill="background1" w:themeFillShade="F2"/>
          </w:tcPr>
          <w:p w14:paraId="0EC62319"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F2F2F2" w:themeFill="background1" w:themeFillShade="F2"/>
            <w:vAlign w:val="center"/>
          </w:tcPr>
          <w:p w14:paraId="623D3518" w14:textId="1218B70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4FA4EBEE" w14:textId="77777777" w:rsidTr="003B174E">
        <w:tc>
          <w:tcPr>
            <w:tcW w:w="4537" w:type="dxa"/>
          </w:tcPr>
          <w:p w14:paraId="373380CD" w14:textId="0BB5B6B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DE119B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2EA53A8" w14:textId="77777777" w:rsidTr="003B174E">
        <w:tc>
          <w:tcPr>
            <w:tcW w:w="4537" w:type="dxa"/>
          </w:tcPr>
          <w:p w14:paraId="77B16398" w14:textId="51A6EBED"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B46B713"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3BFE1DB" w14:textId="77777777" w:rsidTr="003B174E">
        <w:tc>
          <w:tcPr>
            <w:tcW w:w="4537" w:type="dxa"/>
            <w:tcBorders>
              <w:bottom w:val="single" w:sz="4" w:space="0" w:color="auto"/>
            </w:tcBorders>
          </w:tcPr>
          <w:p w14:paraId="4155ECC0" w14:textId="5CA8C553"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186848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7070BA9" w14:textId="77777777" w:rsidTr="00F72E20">
        <w:tc>
          <w:tcPr>
            <w:tcW w:w="4537" w:type="dxa"/>
            <w:tcBorders>
              <w:bottom w:val="single" w:sz="4" w:space="0" w:color="auto"/>
              <w:right w:val="nil"/>
            </w:tcBorders>
            <w:shd w:val="clear" w:color="auto" w:fill="E7E6E6" w:themeFill="background2"/>
          </w:tcPr>
          <w:p w14:paraId="256E605F"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1673E439" w14:textId="67C21166" w:rsidR="000A6909" w:rsidRPr="008459CE" w:rsidRDefault="000A6909" w:rsidP="00E80875">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partnerskiego nr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691B55FF" w14:textId="77777777" w:rsidTr="00F72E20">
        <w:tc>
          <w:tcPr>
            <w:tcW w:w="4537" w:type="dxa"/>
            <w:tcBorders>
              <w:right w:val="nil"/>
            </w:tcBorders>
            <w:shd w:val="clear" w:color="auto" w:fill="F2F2F2" w:themeFill="background1" w:themeFillShade="F2"/>
          </w:tcPr>
          <w:p w14:paraId="01F59DB6"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46B000CB" w14:textId="438C4A42"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558A4114" w14:textId="77777777" w:rsidTr="003B174E">
        <w:tc>
          <w:tcPr>
            <w:tcW w:w="4537" w:type="dxa"/>
          </w:tcPr>
          <w:p w14:paraId="34AC2AD1" w14:textId="32CCADD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BF372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D3DFD3A" w14:textId="77777777" w:rsidTr="003B174E">
        <w:tc>
          <w:tcPr>
            <w:tcW w:w="4537" w:type="dxa"/>
          </w:tcPr>
          <w:p w14:paraId="39E0E416" w14:textId="6382FA6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039B05E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8FBAFF1" w14:textId="77777777" w:rsidTr="003B174E">
        <w:tc>
          <w:tcPr>
            <w:tcW w:w="4537" w:type="dxa"/>
            <w:tcBorders>
              <w:bottom w:val="single" w:sz="4" w:space="0" w:color="auto"/>
            </w:tcBorders>
          </w:tcPr>
          <w:p w14:paraId="350BFD67" w14:textId="6C390BB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280528D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57B1BFD" w14:textId="77777777" w:rsidTr="00F72E20">
        <w:tc>
          <w:tcPr>
            <w:tcW w:w="4537" w:type="dxa"/>
            <w:tcBorders>
              <w:right w:val="nil"/>
            </w:tcBorders>
            <w:shd w:val="clear" w:color="auto" w:fill="F2F2F2" w:themeFill="background1" w:themeFillShade="F2"/>
          </w:tcPr>
          <w:p w14:paraId="1B98FCDC"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5729464F" w14:textId="19A47BA5"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0A6909" w:rsidRPr="008459CE" w14:paraId="34A2087B" w14:textId="77777777" w:rsidTr="003B174E">
        <w:tc>
          <w:tcPr>
            <w:tcW w:w="4537" w:type="dxa"/>
          </w:tcPr>
          <w:p w14:paraId="4E5E5D0C" w14:textId="06D88D1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1624" w:type="dxa"/>
            <w:vAlign w:val="center"/>
          </w:tcPr>
          <w:p w14:paraId="1524822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1BCBD62" w14:textId="77777777" w:rsidTr="003B174E">
        <w:tc>
          <w:tcPr>
            <w:tcW w:w="4537" w:type="dxa"/>
          </w:tcPr>
          <w:p w14:paraId="29FEC00E" w14:textId="3485AA0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2D1AA1C5"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41E9EAA" w14:textId="77777777" w:rsidTr="003B174E">
        <w:tc>
          <w:tcPr>
            <w:tcW w:w="4537" w:type="dxa"/>
            <w:tcBorders>
              <w:bottom w:val="single" w:sz="4" w:space="0" w:color="auto"/>
            </w:tcBorders>
          </w:tcPr>
          <w:p w14:paraId="4118ACB6" w14:textId="2FC1AFE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AA697E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C85BA0F" w14:textId="77777777" w:rsidTr="00F72E20">
        <w:tc>
          <w:tcPr>
            <w:tcW w:w="4537" w:type="dxa"/>
            <w:tcBorders>
              <w:right w:val="nil"/>
            </w:tcBorders>
            <w:shd w:val="clear" w:color="auto" w:fill="F2F2F2" w:themeFill="background1" w:themeFillShade="F2"/>
          </w:tcPr>
          <w:p w14:paraId="641BE59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1D449E9D" w14:textId="6ADDC01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7E9B465A" w14:textId="77777777" w:rsidTr="003B174E">
        <w:tc>
          <w:tcPr>
            <w:tcW w:w="4537" w:type="dxa"/>
          </w:tcPr>
          <w:p w14:paraId="795BCE54" w14:textId="0A8F33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520756D7" w14:textId="77777777" w:rsidR="000A6909" w:rsidRPr="008459CE" w:rsidRDefault="000A6909" w:rsidP="00E80875">
            <w:pPr>
              <w:jc w:val="left"/>
              <w:rPr>
                <w:rFonts w:ascii="Arial" w:hAnsi="Arial" w:cs="Arial"/>
                <w:color w:val="000000"/>
                <w:sz w:val="24"/>
                <w:szCs w:val="24"/>
              </w:rPr>
            </w:pPr>
          </w:p>
        </w:tc>
      </w:tr>
      <w:tr w:rsidR="000A6909" w:rsidRPr="008459CE" w14:paraId="1D8E11D9" w14:textId="77777777" w:rsidTr="003B174E">
        <w:tc>
          <w:tcPr>
            <w:tcW w:w="4537" w:type="dxa"/>
          </w:tcPr>
          <w:p w14:paraId="2DAC15D2" w14:textId="01C8AC8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3DCDDC6D" w14:textId="77777777" w:rsidR="000A6909" w:rsidRPr="008459CE" w:rsidRDefault="000A6909" w:rsidP="00E80875">
            <w:pPr>
              <w:jc w:val="left"/>
              <w:rPr>
                <w:rFonts w:ascii="Arial" w:hAnsi="Arial" w:cs="Arial"/>
                <w:color w:val="000000"/>
                <w:sz w:val="24"/>
                <w:szCs w:val="24"/>
              </w:rPr>
            </w:pPr>
          </w:p>
        </w:tc>
      </w:tr>
      <w:tr w:rsidR="000A6909" w:rsidRPr="008459CE" w14:paraId="6D615C81" w14:textId="77777777" w:rsidTr="003B174E">
        <w:tc>
          <w:tcPr>
            <w:tcW w:w="4537" w:type="dxa"/>
            <w:tcBorders>
              <w:bottom w:val="single" w:sz="4" w:space="0" w:color="auto"/>
            </w:tcBorders>
          </w:tcPr>
          <w:p w14:paraId="43F9F5D9" w14:textId="29356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759716D" w14:textId="77777777" w:rsidR="000A6909" w:rsidRPr="008459CE" w:rsidRDefault="000A6909" w:rsidP="00E80875">
            <w:pPr>
              <w:jc w:val="left"/>
              <w:rPr>
                <w:rFonts w:ascii="Arial" w:hAnsi="Arial" w:cs="Arial"/>
                <w:color w:val="000000"/>
                <w:sz w:val="24"/>
                <w:szCs w:val="24"/>
              </w:rPr>
            </w:pPr>
          </w:p>
        </w:tc>
      </w:tr>
      <w:tr w:rsidR="000A6909" w:rsidRPr="008459CE" w14:paraId="4BF2B468" w14:textId="77777777" w:rsidTr="00F72E20">
        <w:trPr>
          <w:trHeight w:val="410"/>
        </w:trPr>
        <w:tc>
          <w:tcPr>
            <w:tcW w:w="4537" w:type="dxa"/>
            <w:tcBorders>
              <w:right w:val="nil"/>
            </w:tcBorders>
            <w:shd w:val="clear" w:color="auto" w:fill="E7E6E6" w:themeFill="background2"/>
          </w:tcPr>
          <w:p w14:paraId="2CE52F40"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E7E6E6" w:themeFill="background2"/>
            <w:vAlign w:val="center"/>
          </w:tcPr>
          <w:p w14:paraId="6F52862F" w14:textId="461739E4" w:rsidR="000A6909" w:rsidRPr="008459CE" w:rsidRDefault="000A6909" w:rsidP="00E80875">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Informacje o podmiotach powiązanych z przedsiębiorstwem partnerskim nr </w:t>
            </w:r>
            <w:r w:rsidRPr="008459CE">
              <w:rPr>
                <w:rFonts w:ascii="Arial" w:hAnsi="Arial" w:cs="Arial"/>
                <w:color w:val="000000"/>
                <w:sz w:val="24"/>
                <w:szCs w:val="24"/>
              </w:rPr>
              <w:t>(nazwa, REGON, NIP, opis sposobu powiązania)</w:t>
            </w:r>
          </w:p>
        </w:tc>
      </w:tr>
      <w:tr w:rsidR="000A6909" w:rsidRPr="008459CE" w14:paraId="6EE4C040" w14:textId="77777777" w:rsidTr="003B174E">
        <w:trPr>
          <w:trHeight w:val="1126"/>
        </w:trPr>
        <w:tc>
          <w:tcPr>
            <w:tcW w:w="4537" w:type="dxa"/>
            <w:tcBorders>
              <w:bottom w:val="single" w:sz="4" w:space="0" w:color="auto"/>
            </w:tcBorders>
            <w:vAlign w:val="center"/>
          </w:tcPr>
          <w:p w14:paraId="660AAF59" w14:textId="77777777" w:rsidR="000A6909" w:rsidRPr="008459CE" w:rsidRDefault="000A6909" w:rsidP="00E80875">
            <w:pPr>
              <w:jc w:val="left"/>
              <w:rPr>
                <w:rFonts w:ascii="Arial" w:hAnsi="Arial" w:cs="Arial"/>
                <w:color w:val="000000"/>
                <w:sz w:val="24"/>
                <w:szCs w:val="24"/>
              </w:rPr>
            </w:pPr>
          </w:p>
        </w:tc>
        <w:tc>
          <w:tcPr>
            <w:tcW w:w="11624" w:type="dxa"/>
            <w:tcBorders>
              <w:bottom w:val="single" w:sz="4" w:space="0" w:color="auto"/>
            </w:tcBorders>
            <w:vAlign w:val="center"/>
          </w:tcPr>
          <w:p w14:paraId="42F5E87C" w14:textId="77777777" w:rsidR="000A6909" w:rsidRPr="008459CE" w:rsidRDefault="000A6909" w:rsidP="00E80875">
            <w:pPr>
              <w:spacing w:before="240" w:after="240"/>
              <w:jc w:val="left"/>
              <w:rPr>
                <w:rFonts w:ascii="Arial" w:hAnsi="Arial" w:cs="Arial"/>
                <w:color w:val="000000"/>
                <w:sz w:val="24"/>
                <w:szCs w:val="24"/>
              </w:rPr>
            </w:pPr>
          </w:p>
        </w:tc>
      </w:tr>
      <w:tr w:rsidR="000A6909" w:rsidRPr="008459CE" w14:paraId="763B28C3" w14:textId="77777777" w:rsidTr="00F72E20">
        <w:tc>
          <w:tcPr>
            <w:tcW w:w="4537" w:type="dxa"/>
            <w:tcBorders>
              <w:bottom w:val="single" w:sz="4" w:space="0" w:color="auto"/>
              <w:right w:val="nil"/>
            </w:tcBorders>
            <w:shd w:val="clear" w:color="auto" w:fill="E7E6E6" w:themeFill="background2"/>
          </w:tcPr>
          <w:p w14:paraId="41B381A8"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1E81D7A9" w14:textId="1B79EB5F"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Dane przedsiębiorstwa partnerskiego nr</w:t>
            </w:r>
            <w:r w:rsidRPr="008459CE">
              <w:rPr>
                <w:rFonts w:ascii="Arial" w:hAnsi="Arial" w:cs="Arial"/>
                <w:b/>
                <w:bCs/>
                <w:color w:val="00000A"/>
                <w:sz w:val="24"/>
                <w:szCs w:val="24"/>
              </w:rPr>
              <w:t>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05F80753" w14:textId="77777777" w:rsidTr="00F72E20">
        <w:tc>
          <w:tcPr>
            <w:tcW w:w="4537" w:type="dxa"/>
            <w:tcBorders>
              <w:right w:val="nil"/>
            </w:tcBorders>
            <w:shd w:val="clear" w:color="auto" w:fill="F2F2F2" w:themeFill="background1" w:themeFillShade="F2"/>
          </w:tcPr>
          <w:p w14:paraId="5F0F266F"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3426A61" w14:textId="5E3FC9B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7BDA096E" w14:textId="77777777" w:rsidTr="003B174E">
        <w:tc>
          <w:tcPr>
            <w:tcW w:w="4537" w:type="dxa"/>
          </w:tcPr>
          <w:p w14:paraId="193919CB" w14:textId="4577C58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3E9F2EFA" w14:textId="77777777" w:rsidR="000A6909" w:rsidRPr="008459CE" w:rsidRDefault="000A6909" w:rsidP="00E80875">
            <w:pPr>
              <w:jc w:val="left"/>
              <w:rPr>
                <w:rFonts w:ascii="Arial" w:hAnsi="Arial" w:cs="Arial"/>
                <w:color w:val="000000"/>
                <w:sz w:val="24"/>
                <w:szCs w:val="24"/>
              </w:rPr>
            </w:pPr>
          </w:p>
        </w:tc>
      </w:tr>
      <w:tr w:rsidR="000A6909" w:rsidRPr="008459CE" w14:paraId="7C90D4CA" w14:textId="77777777" w:rsidTr="003B174E">
        <w:tc>
          <w:tcPr>
            <w:tcW w:w="4537" w:type="dxa"/>
          </w:tcPr>
          <w:p w14:paraId="3F0BAD84" w14:textId="1EE1DEE8"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1624" w:type="dxa"/>
            <w:vAlign w:val="center"/>
          </w:tcPr>
          <w:p w14:paraId="3E0C6523" w14:textId="77777777" w:rsidR="000A6909" w:rsidRPr="008459CE" w:rsidRDefault="000A6909" w:rsidP="00E80875">
            <w:pPr>
              <w:jc w:val="left"/>
              <w:rPr>
                <w:rFonts w:ascii="Arial" w:hAnsi="Arial" w:cs="Arial"/>
                <w:color w:val="000000"/>
                <w:sz w:val="24"/>
                <w:szCs w:val="24"/>
              </w:rPr>
            </w:pPr>
          </w:p>
        </w:tc>
      </w:tr>
      <w:tr w:rsidR="000A6909" w:rsidRPr="008459CE" w14:paraId="066BD99A" w14:textId="77777777" w:rsidTr="003B174E">
        <w:tc>
          <w:tcPr>
            <w:tcW w:w="4537" w:type="dxa"/>
            <w:tcBorders>
              <w:bottom w:val="single" w:sz="4" w:space="0" w:color="auto"/>
            </w:tcBorders>
          </w:tcPr>
          <w:p w14:paraId="700315D5" w14:textId="5A311E5B"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16979A0" w14:textId="77777777" w:rsidR="000A6909" w:rsidRPr="008459CE" w:rsidRDefault="000A6909" w:rsidP="00E80875">
            <w:pPr>
              <w:jc w:val="left"/>
              <w:rPr>
                <w:rFonts w:ascii="Arial" w:hAnsi="Arial" w:cs="Arial"/>
                <w:color w:val="000000"/>
                <w:sz w:val="24"/>
                <w:szCs w:val="24"/>
              </w:rPr>
            </w:pPr>
          </w:p>
        </w:tc>
      </w:tr>
      <w:tr w:rsidR="000A6909" w:rsidRPr="008459CE" w14:paraId="52B7CB19" w14:textId="77777777" w:rsidTr="00F72E20">
        <w:tc>
          <w:tcPr>
            <w:tcW w:w="4537" w:type="dxa"/>
            <w:tcBorders>
              <w:right w:val="nil"/>
            </w:tcBorders>
            <w:shd w:val="clear" w:color="auto" w:fill="F2F2F2" w:themeFill="background1" w:themeFillShade="F2"/>
          </w:tcPr>
          <w:p w14:paraId="0A7140C6"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35CE9F08" w14:textId="078E0B85"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5653299C" w14:textId="77777777" w:rsidTr="003B174E">
        <w:tc>
          <w:tcPr>
            <w:tcW w:w="4537" w:type="dxa"/>
          </w:tcPr>
          <w:p w14:paraId="2FFAE8C8" w14:textId="31AAE203"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7C11BC5" w14:textId="77777777" w:rsidR="000A6909" w:rsidRPr="008459CE" w:rsidRDefault="000A6909" w:rsidP="00E80875">
            <w:pPr>
              <w:jc w:val="left"/>
              <w:rPr>
                <w:rFonts w:ascii="Arial" w:hAnsi="Arial" w:cs="Arial"/>
                <w:color w:val="000000"/>
                <w:sz w:val="24"/>
                <w:szCs w:val="24"/>
              </w:rPr>
            </w:pPr>
          </w:p>
        </w:tc>
      </w:tr>
      <w:tr w:rsidR="000A6909" w:rsidRPr="008459CE" w14:paraId="3AA93B22" w14:textId="77777777" w:rsidTr="003B174E">
        <w:tc>
          <w:tcPr>
            <w:tcW w:w="4537" w:type="dxa"/>
          </w:tcPr>
          <w:p w14:paraId="52ED2D74" w14:textId="03AD630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FF5902E" w14:textId="77777777" w:rsidR="000A6909" w:rsidRPr="008459CE" w:rsidRDefault="000A6909" w:rsidP="00E80875">
            <w:pPr>
              <w:jc w:val="left"/>
              <w:rPr>
                <w:rFonts w:ascii="Arial" w:hAnsi="Arial" w:cs="Arial"/>
                <w:color w:val="000000"/>
                <w:sz w:val="24"/>
                <w:szCs w:val="24"/>
              </w:rPr>
            </w:pPr>
          </w:p>
        </w:tc>
      </w:tr>
      <w:tr w:rsidR="000A6909" w:rsidRPr="008459CE" w14:paraId="7767904C" w14:textId="77777777" w:rsidTr="003B174E">
        <w:tc>
          <w:tcPr>
            <w:tcW w:w="4537" w:type="dxa"/>
            <w:tcBorders>
              <w:bottom w:val="single" w:sz="4" w:space="0" w:color="auto"/>
            </w:tcBorders>
          </w:tcPr>
          <w:p w14:paraId="027F7DEC" w14:textId="2DBD10DC"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700E8094" w14:textId="77777777" w:rsidR="000A6909" w:rsidRPr="008459CE" w:rsidRDefault="000A6909" w:rsidP="00E80875">
            <w:pPr>
              <w:jc w:val="left"/>
              <w:rPr>
                <w:rFonts w:ascii="Arial" w:hAnsi="Arial" w:cs="Arial"/>
                <w:color w:val="000000"/>
                <w:sz w:val="24"/>
                <w:szCs w:val="24"/>
              </w:rPr>
            </w:pPr>
          </w:p>
        </w:tc>
      </w:tr>
      <w:tr w:rsidR="000A6909" w:rsidRPr="008459CE" w14:paraId="7A99B1E6" w14:textId="77777777" w:rsidTr="00F72E20">
        <w:tc>
          <w:tcPr>
            <w:tcW w:w="4537" w:type="dxa"/>
            <w:tcBorders>
              <w:right w:val="nil"/>
            </w:tcBorders>
            <w:shd w:val="clear" w:color="auto" w:fill="F2F2F2" w:themeFill="background1" w:themeFillShade="F2"/>
          </w:tcPr>
          <w:p w14:paraId="73A3D9D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FE9E240" w14:textId="3B19733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E01B794" w14:textId="77777777" w:rsidTr="003B174E">
        <w:tc>
          <w:tcPr>
            <w:tcW w:w="4537" w:type="dxa"/>
          </w:tcPr>
          <w:p w14:paraId="26375FEB" w14:textId="316359D1"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35677BB6" w14:textId="77777777" w:rsidR="000A6909" w:rsidRPr="008459CE" w:rsidRDefault="000A6909" w:rsidP="00E80875">
            <w:pPr>
              <w:jc w:val="left"/>
              <w:rPr>
                <w:rFonts w:ascii="Arial" w:hAnsi="Arial" w:cs="Arial"/>
                <w:color w:val="000000"/>
                <w:sz w:val="24"/>
                <w:szCs w:val="24"/>
              </w:rPr>
            </w:pPr>
          </w:p>
        </w:tc>
      </w:tr>
      <w:tr w:rsidR="000A6909" w:rsidRPr="008459CE" w14:paraId="50323DEF" w14:textId="77777777" w:rsidTr="003B174E">
        <w:tc>
          <w:tcPr>
            <w:tcW w:w="4537" w:type="dxa"/>
          </w:tcPr>
          <w:p w14:paraId="67F9A328" w14:textId="4B79703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EF53655" w14:textId="77777777" w:rsidR="000A6909" w:rsidRPr="008459CE" w:rsidRDefault="000A6909" w:rsidP="00E80875">
            <w:pPr>
              <w:jc w:val="left"/>
              <w:rPr>
                <w:rFonts w:ascii="Arial" w:hAnsi="Arial" w:cs="Arial"/>
                <w:color w:val="000000"/>
                <w:sz w:val="24"/>
                <w:szCs w:val="24"/>
              </w:rPr>
            </w:pPr>
          </w:p>
        </w:tc>
      </w:tr>
      <w:tr w:rsidR="000A6909" w:rsidRPr="008459CE" w14:paraId="599896D9" w14:textId="77777777" w:rsidTr="003B174E">
        <w:tc>
          <w:tcPr>
            <w:tcW w:w="4537" w:type="dxa"/>
            <w:tcBorders>
              <w:bottom w:val="single" w:sz="4" w:space="0" w:color="auto"/>
            </w:tcBorders>
          </w:tcPr>
          <w:p w14:paraId="33EA82A2" w14:textId="0CD26D7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6A240B1" w14:textId="77777777" w:rsidR="000A6909" w:rsidRPr="008459CE" w:rsidRDefault="000A6909" w:rsidP="00E80875">
            <w:pPr>
              <w:jc w:val="left"/>
              <w:rPr>
                <w:rFonts w:ascii="Arial" w:hAnsi="Arial" w:cs="Arial"/>
                <w:color w:val="000000"/>
                <w:sz w:val="24"/>
                <w:szCs w:val="24"/>
              </w:rPr>
            </w:pPr>
          </w:p>
        </w:tc>
      </w:tr>
      <w:tr w:rsidR="000A6909" w:rsidRPr="008459CE" w14:paraId="2D1594CB" w14:textId="77777777" w:rsidTr="00F72E20">
        <w:tc>
          <w:tcPr>
            <w:tcW w:w="4537" w:type="dxa"/>
            <w:tcBorders>
              <w:right w:val="nil"/>
            </w:tcBorders>
            <w:shd w:val="clear" w:color="auto" w:fill="E7E6E6" w:themeFill="background2"/>
          </w:tcPr>
          <w:p w14:paraId="41F679C0" w14:textId="77777777" w:rsidR="000A6909" w:rsidRPr="008459CE" w:rsidRDefault="000A6909" w:rsidP="00E80875">
            <w:pPr>
              <w:spacing w:before="240" w:after="240"/>
              <w:jc w:val="left"/>
              <w:rPr>
                <w:rFonts w:ascii="Arial" w:hAnsi="Arial" w:cs="Arial"/>
                <w:color w:val="000000"/>
                <w:sz w:val="24"/>
                <w:szCs w:val="24"/>
              </w:rPr>
            </w:pPr>
          </w:p>
        </w:tc>
        <w:tc>
          <w:tcPr>
            <w:tcW w:w="11624" w:type="dxa"/>
            <w:tcBorders>
              <w:left w:val="nil"/>
            </w:tcBorders>
            <w:shd w:val="clear" w:color="auto" w:fill="E7E6E6" w:themeFill="background2"/>
            <w:vAlign w:val="center"/>
          </w:tcPr>
          <w:p w14:paraId="27A9830F" w14:textId="207166D6"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podmiotach powiązanych z</w:t>
            </w:r>
            <w:r w:rsidRPr="008459CE">
              <w:rPr>
                <w:rFonts w:ascii="Arial" w:hAnsi="Arial" w:cs="Arial"/>
                <w:b/>
                <w:bCs/>
                <w:color w:val="00000A"/>
                <w:sz w:val="24"/>
                <w:szCs w:val="24"/>
              </w:rPr>
              <w:t> </w:t>
            </w:r>
            <w:r w:rsidRPr="008459CE">
              <w:rPr>
                <w:rFonts w:ascii="Arial" w:hAnsi="Arial" w:cs="Arial"/>
                <w:b/>
                <w:bCs/>
                <w:color w:val="000000"/>
                <w:sz w:val="24"/>
                <w:szCs w:val="24"/>
              </w:rPr>
              <w:t>przedsiębiorstwem partnerskim nr</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0A6909" w:rsidRPr="008459CE" w14:paraId="6C4411E1" w14:textId="77777777" w:rsidTr="003B174E">
        <w:trPr>
          <w:trHeight w:val="1035"/>
        </w:trPr>
        <w:tc>
          <w:tcPr>
            <w:tcW w:w="4537" w:type="dxa"/>
            <w:tcBorders>
              <w:bottom w:val="single" w:sz="4" w:space="0" w:color="auto"/>
            </w:tcBorders>
          </w:tcPr>
          <w:p w14:paraId="10C10884" w14:textId="77777777" w:rsidR="000A6909" w:rsidRPr="008459CE" w:rsidRDefault="000A6909" w:rsidP="00E80875">
            <w:pPr>
              <w:jc w:val="left"/>
              <w:rPr>
                <w:rFonts w:ascii="Arial" w:hAnsi="Arial" w:cs="Arial"/>
                <w:color w:val="000000"/>
                <w:sz w:val="24"/>
                <w:szCs w:val="24"/>
              </w:rPr>
            </w:pPr>
          </w:p>
        </w:tc>
        <w:tc>
          <w:tcPr>
            <w:tcW w:w="11624" w:type="dxa"/>
            <w:tcBorders>
              <w:bottom w:val="single" w:sz="4" w:space="0" w:color="auto"/>
            </w:tcBorders>
            <w:vAlign w:val="center"/>
          </w:tcPr>
          <w:p w14:paraId="58706E4B" w14:textId="77777777" w:rsidR="000A6909" w:rsidRPr="008459CE" w:rsidRDefault="000A6909" w:rsidP="00E80875">
            <w:pPr>
              <w:spacing w:before="240" w:after="240"/>
              <w:jc w:val="left"/>
              <w:rPr>
                <w:rFonts w:ascii="Arial" w:hAnsi="Arial" w:cs="Arial"/>
                <w:color w:val="000000"/>
                <w:sz w:val="24"/>
                <w:szCs w:val="24"/>
              </w:rPr>
            </w:pPr>
          </w:p>
        </w:tc>
      </w:tr>
      <w:tr w:rsidR="000A6909" w:rsidRPr="008459CE" w14:paraId="23274115" w14:textId="77777777" w:rsidTr="00F72E20">
        <w:tc>
          <w:tcPr>
            <w:tcW w:w="4537" w:type="dxa"/>
            <w:tcBorders>
              <w:bottom w:val="single" w:sz="4" w:space="0" w:color="auto"/>
              <w:right w:val="nil"/>
            </w:tcBorders>
            <w:shd w:val="clear" w:color="auto" w:fill="E7E6E6" w:themeFill="background2"/>
          </w:tcPr>
          <w:p w14:paraId="1FA637A5" w14:textId="77777777" w:rsidR="000A6909" w:rsidRPr="008459CE" w:rsidRDefault="000A6909" w:rsidP="00E80875">
            <w:pPr>
              <w:spacing w:before="240" w:after="240"/>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46B18424" w14:textId="0223EBE4"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Dane wszystkich przedsiębiorstw partnerskich proporcjonalnie skumulowane**</w:t>
            </w:r>
          </w:p>
        </w:tc>
      </w:tr>
      <w:tr w:rsidR="000A6909" w:rsidRPr="008459CE" w14:paraId="0A6F297E" w14:textId="77777777" w:rsidTr="00F72E20">
        <w:tc>
          <w:tcPr>
            <w:tcW w:w="4537" w:type="dxa"/>
            <w:tcBorders>
              <w:right w:val="nil"/>
            </w:tcBorders>
            <w:shd w:val="clear" w:color="auto" w:fill="F2F2F2" w:themeFill="background1" w:themeFillShade="F2"/>
          </w:tcPr>
          <w:p w14:paraId="7A587D5A"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2FCDEFA4" w14:textId="09B6CD00"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4CD57A0C" w14:textId="77777777" w:rsidTr="003B174E">
        <w:tc>
          <w:tcPr>
            <w:tcW w:w="4537" w:type="dxa"/>
          </w:tcPr>
          <w:p w14:paraId="6C4631CB" w14:textId="4D8D054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1624" w:type="dxa"/>
            <w:vAlign w:val="center"/>
          </w:tcPr>
          <w:p w14:paraId="5BF122EB" w14:textId="77777777" w:rsidR="000A6909" w:rsidRPr="008459CE" w:rsidRDefault="000A6909" w:rsidP="00E80875">
            <w:pPr>
              <w:jc w:val="left"/>
              <w:rPr>
                <w:rFonts w:ascii="Arial" w:hAnsi="Arial" w:cs="Arial"/>
                <w:color w:val="000000"/>
                <w:sz w:val="24"/>
                <w:szCs w:val="24"/>
              </w:rPr>
            </w:pPr>
          </w:p>
        </w:tc>
      </w:tr>
      <w:tr w:rsidR="000A6909" w:rsidRPr="008459CE" w14:paraId="26A5AF69" w14:textId="77777777" w:rsidTr="003B174E">
        <w:tc>
          <w:tcPr>
            <w:tcW w:w="4537" w:type="dxa"/>
          </w:tcPr>
          <w:p w14:paraId="18FCCC69" w14:textId="36101C9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353AAA58" w14:textId="77777777" w:rsidR="000A6909" w:rsidRPr="008459CE" w:rsidRDefault="000A6909" w:rsidP="00E80875">
            <w:pPr>
              <w:jc w:val="left"/>
              <w:rPr>
                <w:rFonts w:ascii="Arial" w:hAnsi="Arial" w:cs="Arial"/>
                <w:color w:val="000000"/>
                <w:sz w:val="24"/>
                <w:szCs w:val="24"/>
              </w:rPr>
            </w:pPr>
          </w:p>
        </w:tc>
      </w:tr>
      <w:tr w:rsidR="000A6909" w:rsidRPr="008459CE" w14:paraId="61A37DD1" w14:textId="77777777" w:rsidTr="003B174E">
        <w:tc>
          <w:tcPr>
            <w:tcW w:w="4537" w:type="dxa"/>
            <w:tcBorders>
              <w:bottom w:val="single" w:sz="4" w:space="0" w:color="auto"/>
            </w:tcBorders>
          </w:tcPr>
          <w:p w14:paraId="32A025B0" w14:textId="232544EA"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4D2AF7F" w14:textId="77777777" w:rsidR="000A6909" w:rsidRPr="008459CE" w:rsidRDefault="000A6909" w:rsidP="00E80875">
            <w:pPr>
              <w:jc w:val="left"/>
              <w:rPr>
                <w:rFonts w:ascii="Arial" w:hAnsi="Arial" w:cs="Arial"/>
                <w:color w:val="000000"/>
                <w:sz w:val="24"/>
                <w:szCs w:val="24"/>
              </w:rPr>
            </w:pPr>
          </w:p>
        </w:tc>
      </w:tr>
      <w:tr w:rsidR="000A6909" w:rsidRPr="008459CE" w14:paraId="534E8998" w14:textId="77777777" w:rsidTr="00F72E20">
        <w:trPr>
          <w:trHeight w:val="566"/>
        </w:trPr>
        <w:tc>
          <w:tcPr>
            <w:tcW w:w="4537" w:type="dxa"/>
            <w:tcBorders>
              <w:right w:val="nil"/>
            </w:tcBorders>
            <w:shd w:val="clear" w:color="auto" w:fill="F2F2F2" w:themeFill="background1" w:themeFillShade="F2"/>
          </w:tcPr>
          <w:p w14:paraId="235F66F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1DFECEC1" w14:textId="30FBA53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2A4F9F23" w14:textId="77777777" w:rsidTr="003B174E">
        <w:tc>
          <w:tcPr>
            <w:tcW w:w="4537" w:type="dxa"/>
          </w:tcPr>
          <w:p w14:paraId="21334540" w14:textId="5CD5B477"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6F46EE8" w14:textId="77777777" w:rsidR="000A6909" w:rsidRPr="008459CE" w:rsidRDefault="000A6909" w:rsidP="00E80875">
            <w:pPr>
              <w:jc w:val="left"/>
              <w:rPr>
                <w:rFonts w:ascii="Arial" w:hAnsi="Arial" w:cs="Arial"/>
                <w:color w:val="000000"/>
                <w:sz w:val="24"/>
                <w:szCs w:val="24"/>
              </w:rPr>
            </w:pPr>
          </w:p>
        </w:tc>
      </w:tr>
      <w:tr w:rsidR="000A6909" w:rsidRPr="008459CE" w14:paraId="5B1E15CA" w14:textId="77777777" w:rsidTr="003B174E">
        <w:tc>
          <w:tcPr>
            <w:tcW w:w="4537" w:type="dxa"/>
          </w:tcPr>
          <w:p w14:paraId="339FACBF" w14:textId="0D79238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0FB2D83B" w14:textId="77777777" w:rsidR="000A6909" w:rsidRPr="008459CE" w:rsidRDefault="000A6909" w:rsidP="00E80875">
            <w:pPr>
              <w:jc w:val="left"/>
              <w:rPr>
                <w:rFonts w:ascii="Arial" w:hAnsi="Arial" w:cs="Arial"/>
                <w:color w:val="000000"/>
                <w:sz w:val="24"/>
                <w:szCs w:val="24"/>
              </w:rPr>
            </w:pPr>
          </w:p>
        </w:tc>
      </w:tr>
      <w:tr w:rsidR="000A6909" w:rsidRPr="008459CE" w14:paraId="158E5EA4" w14:textId="77777777" w:rsidTr="003B174E">
        <w:tc>
          <w:tcPr>
            <w:tcW w:w="4537" w:type="dxa"/>
            <w:tcBorders>
              <w:bottom w:val="single" w:sz="4" w:space="0" w:color="auto"/>
            </w:tcBorders>
          </w:tcPr>
          <w:p w14:paraId="50ABF428" w14:textId="7B55CEC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FC28C54" w14:textId="77777777" w:rsidR="000A6909" w:rsidRPr="008459CE" w:rsidRDefault="000A6909" w:rsidP="00E80875">
            <w:pPr>
              <w:jc w:val="left"/>
              <w:rPr>
                <w:rFonts w:ascii="Arial" w:hAnsi="Arial" w:cs="Arial"/>
                <w:color w:val="000000"/>
                <w:sz w:val="24"/>
                <w:szCs w:val="24"/>
              </w:rPr>
            </w:pPr>
          </w:p>
        </w:tc>
      </w:tr>
      <w:tr w:rsidR="000A6909" w:rsidRPr="008459CE" w14:paraId="42D60458" w14:textId="77777777" w:rsidTr="00F72E20">
        <w:tc>
          <w:tcPr>
            <w:tcW w:w="4537" w:type="dxa"/>
            <w:tcBorders>
              <w:right w:val="nil"/>
            </w:tcBorders>
            <w:shd w:val="clear" w:color="auto" w:fill="F2F2F2" w:themeFill="background1" w:themeFillShade="F2"/>
          </w:tcPr>
          <w:p w14:paraId="74049043"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E1F5392" w14:textId="1F869D4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2E9C8FE" w14:textId="77777777" w:rsidTr="003B174E">
        <w:tc>
          <w:tcPr>
            <w:tcW w:w="4537" w:type="dxa"/>
          </w:tcPr>
          <w:p w14:paraId="63C7B8C4" w14:textId="2455137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00082115" w14:textId="77777777" w:rsidR="000A6909" w:rsidRPr="008459CE" w:rsidRDefault="000A6909" w:rsidP="00E80875">
            <w:pPr>
              <w:jc w:val="left"/>
              <w:rPr>
                <w:rFonts w:ascii="Arial" w:hAnsi="Arial" w:cs="Arial"/>
                <w:color w:val="000000"/>
                <w:sz w:val="24"/>
                <w:szCs w:val="24"/>
              </w:rPr>
            </w:pPr>
          </w:p>
        </w:tc>
      </w:tr>
      <w:tr w:rsidR="000A6909" w:rsidRPr="008459CE" w14:paraId="5FCADDBB" w14:textId="77777777" w:rsidTr="003B174E">
        <w:tc>
          <w:tcPr>
            <w:tcW w:w="4537" w:type="dxa"/>
          </w:tcPr>
          <w:p w14:paraId="01A49D31" w14:textId="6ED7B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232F11CE" w14:textId="77777777" w:rsidR="000A6909" w:rsidRPr="008459CE" w:rsidRDefault="000A6909" w:rsidP="00E80875">
            <w:pPr>
              <w:jc w:val="left"/>
              <w:rPr>
                <w:rFonts w:ascii="Arial" w:hAnsi="Arial" w:cs="Arial"/>
                <w:color w:val="000000"/>
                <w:sz w:val="24"/>
                <w:szCs w:val="24"/>
              </w:rPr>
            </w:pPr>
          </w:p>
        </w:tc>
      </w:tr>
      <w:tr w:rsidR="000A6909" w:rsidRPr="008459CE" w14:paraId="22446C48" w14:textId="77777777" w:rsidTr="003B174E">
        <w:tc>
          <w:tcPr>
            <w:tcW w:w="4537" w:type="dxa"/>
          </w:tcPr>
          <w:p w14:paraId="38E48CB0" w14:textId="659FF72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vAlign w:val="center"/>
          </w:tcPr>
          <w:p w14:paraId="32F5FF00" w14:textId="77777777" w:rsidR="000A6909" w:rsidRPr="008459CE" w:rsidRDefault="000A6909" w:rsidP="00E80875">
            <w:pPr>
              <w:jc w:val="left"/>
              <w:rPr>
                <w:rFonts w:ascii="Arial" w:hAnsi="Arial" w:cs="Arial"/>
                <w:color w:val="000000"/>
                <w:sz w:val="24"/>
                <w:szCs w:val="24"/>
              </w:rPr>
            </w:pPr>
          </w:p>
        </w:tc>
      </w:tr>
      <w:tr w:rsidR="000A6909" w:rsidRPr="008459CE" w14:paraId="558FE007" w14:textId="77777777" w:rsidTr="00F72E20">
        <w:tc>
          <w:tcPr>
            <w:tcW w:w="4537" w:type="dxa"/>
            <w:shd w:val="clear" w:color="auto" w:fill="E7E6E6" w:themeFill="background2"/>
            <w:vAlign w:val="center"/>
          </w:tcPr>
          <w:p w14:paraId="437C9BD9" w14:textId="267A8CFE"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Data:</w:t>
            </w:r>
          </w:p>
        </w:tc>
        <w:tc>
          <w:tcPr>
            <w:tcW w:w="11624" w:type="dxa"/>
            <w:shd w:val="clear" w:color="auto" w:fill="E7E6E6" w:themeFill="background2"/>
            <w:vAlign w:val="center"/>
          </w:tcPr>
          <w:p w14:paraId="290E84CD" w14:textId="77777777"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Podpis/</w:t>
            </w:r>
            <w:r w:rsidR="00B15115" w:rsidRPr="008459CE">
              <w:rPr>
                <w:rFonts w:ascii="Arial" w:hAnsi="Arial" w:cs="Arial"/>
                <w:b/>
                <w:bCs/>
                <w:color w:val="000000"/>
                <w:sz w:val="24"/>
                <w:szCs w:val="24"/>
              </w:rPr>
              <w:t>podpis</w:t>
            </w:r>
            <w:r w:rsidRPr="008459CE">
              <w:rPr>
                <w:rFonts w:ascii="Arial" w:hAnsi="Arial" w:cs="Arial"/>
                <w:b/>
                <w:bCs/>
                <w:color w:val="000000"/>
                <w:sz w:val="24"/>
                <w:szCs w:val="24"/>
              </w:rPr>
              <w:t>y osoby/osób uprawnionych do reprezentowania Przedsiębiorstwa (podpis/</w:t>
            </w:r>
            <w:r w:rsidR="00B15115" w:rsidRPr="008459CE">
              <w:rPr>
                <w:rFonts w:ascii="Arial" w:hAnsi="Arial" w:cs="Arial"/>
                <w:b/>
                <w:bCs/>
                <w:color w:val="000000"/>
                <w:sz w:val="24"/>
                <w:szCs w:val="24"/>
              </w:rPr>
              <w:t>podpis</w:t>
            </w:r>
            <w:r w:rsidRPr="008459CE">
              <w:rPr>
                <w:rFonts w:ascii="Arial" w:hAnsi="Arial" w:cs="Arial"/>
                <w:b/>
                <w:bCs/>
                <w:color w:val="000000"/>
                <w:sz w:val="24"/>
                <w:szCs w:val="24"/>
              </w:rPr>
              <w:t>y czytelny/</w:t>
            </w:r>
            <w:r w:rsidR="00B15115" w:rsidRPr="008459CE">
              <w:rPr>
                <w:rFonts w:ascii="Arial" w:hAnsi="Arial" w:cs="Arial"/>
                <w:b/>
                <w:bCs/>
                <w:color w:val="000000"/>
                <w:sz w:val="24"/>
                <w:szCs w:val="24"/>
              </w:rPr>
              <w:t>czyteln</w:t>
            </w:r>
            <w:r w:rsidRPr="008459CE">
              <w:rPr>
                <w:rFonts w:ascii="Arial" w:hAnsi="Arial" w:cs="Arial"/>
                <w:b/>
                <w:bCs/>
                <w:color w:val="000000"/>
                <w:sz w:val="24"/>
                <w:szCs w:val="24"/>
              </w:rPr>
              <w:t>e lub pieczęć/</w:t>
            </w:r>
            <w:r w:rsidR="00B15115" w:rsidRPr="008459CE">
              <w:rPr>
                <w:rFonts w:ascii="Arial" w:hAnsi="Arial" w:cs="Arial"/>
                <w:b/>
                <w:bCs/>
                <w:color w:val="000000"/>
                <w:sz w:val="24"/>
                <w:szCs w:val="24"/>
              </w:rPr>
              <w:t>pieczęc</w:t>
            </w:r>
            <w:r w:rsidRPr="008459CE">
              <w:rPr>
                <w:rFonts w:ascii="Arial" w:hAnsi="Arial" w:cs="Arial"/>
                <w:b/>
                <w:bCs/>
                <w:color w:val="000000"/>
                <w:sz w:val="24"/>
                <w:szCs w:val="24"/>
              </w:rPr>
              <w:t>i imienna/</w:t>
            </w:r>
            <w:r w:rsidR="00B15115" w:rsidRPr="008459CE">
              <w:rPr>
                <w:rFonts w:ascii="Arial" w:hAnsi="Arial" w:cs="Arial"/>
                <w:b/>
                <w:bCs/>
                <w:color w:val="000000"/>
                <w:sz w:val="24"/>
                <w:szCs w:val="24"/>
              </w:rPr>
              <w:t>imienn</w:t>
            </w:r>
            <w:r w:rsidRPr="008459CE">
              <w:rPr>
                <w:rFonts w:ascii="Arial" w:hAnsi="Arial" w:cs="Arial"/>
                <w:b/>
                <w:bCs/>
                <w:color w:val="000000"/>
                <w:sz w:val="24"/>
                <w:szCs w:val="24"/>
              </w:rPr>
              <w:t>e i parafka/</w:t>
            </w:r>
            <w:r w:rsidR="00B15115" w:rsidRPr="008459CE">
              <w:rPr>
                <w:rFonts w:ascii="Arial" w:hAnsi="Arial" w:cs="Arial"/>
                <w:b/>
                <w:bCs/>
                <w:color w:val="000000"/>
                <w:sz w:val="24"/>
                <w:szCs w:val="24"/>
              </w:rPr>
              <w:t>parafk</w:t>
            </w:r>
            <w:r w:rsidRPr="008459CE">
              <w:rPr>
                <w:rFonts w:ascii="Arial" w:hAnsi="Arial" w:cs="Arial"/>
                <w:b/>
                <w:bCs/>
                <w:color w:val="000000"/>
                <w:sz w:val="24"/>
                <w:szCs w:val="24"/>
              </w:rPr>
              <w:t>i) oraz pieczęć firmy</w:t>
            </w:r>
            <w:r w:rsidR="0003246F" w:rsidRPr="008459CE">
              <w:rPr>
                <w:rStyle w:val="Odwoanieprzypisudolnego"/>
                <w:rFonts w:ascii="Arial" w:hAnsi="Arial" w:cs="Arial"/>
                <w:b/>
                <w:bCs/>
                <w:color w:val="000000"/>
                <w:sz w:val="24"/>
                <w:szCs w:val="24"/>
              </w:rPr>
              <w:footnoteReference w:id="6"/>
            </w:r>
            <w:r w:rsidRPr="008459CE">
              <w:rPr>
                <w:rFonts w:ascii="Arial" w:hAnsi="Arial" w:cs="Arial"/>
                <w:b/>
                <w:bCs/>
                <w:color w:val="000000"/>
                <w:sz w:val="24"/>
                <w:szCs w:val="24"/>
              </w:rPr>
              <w:t xml:space="preserve"> :</w:t>
            </w:r>
          </w:p>
          <w:p w14:paraId="5EE5FA17" w14:textId="77777777" w:rsidR="00774769" w:rsidRPr="008459CE" w:rsidRDefault="00774769" w:rsidP="00E80875">
            <w:pPr>
              <w:spacing w:before="100" w:after="100"/>
              <w:jc w:val="left"/>
              <w:rPr>
                <w:rFonts w:ascii="Arial" w:hAnsi="Arial" w:cs="Arial"/>
                <w:b/>
                <w:bCs/>
                <w:color w:val="000000"/>
                <w:sz w:val="24"/>
                <w:szCs w:val="24"/>
              </w:rPr>
            </w:pPr>
          </w:p>
          <w:p w14:paraId="1E73A50F" w14:textId="37B82C82" w:rsidR="00774769" w:rsidRPr="008459CE" w:rsidRDefault="00774769" w:rsidP="00E80875">
            <w:pPr>
              <w:spacing w:before="100" w:after="100"/>
              <w:jc w:val="left"/>
              <w:rPr>
                <w:rFonts w:ascii="Arial" w:hAnsi="Arial" w:cs="Arial"/>
                <w:b/>
                <w:bCs/>
                <w:color w:val="000000"/>
                <w:sz w:val="24"/>
                <w:szCs w:val="24"/>
              </w:rPr>
            </w:pPr>
          </w:p>
        </w:tc>
      </w:tr>
    </w:tbl>
    <w:p w14:paraId="0477672F" w14:textId="710AA85C"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sectPr w:rsidR="00461DE1" w:rsidRPr="008459CE" w:rsidSect="0052527F">
          <w:headerReference w:type="default" r:id="rId12"/>
          <w:endnotePr>
            <w:numFmt w:val="decimal"/>
          </w:endnotePr>
          <w:pgSz w:w="16838" w:h="11906" w:orient="landscape"/>
          <w:pgMar w:top="1418" w:right="1418" w:bottom="1418" w:left="1418" w:header="113" w:footer="170" w:gutter="0"/>
          <w:cols w:space="708"/>
          <w:docGrid w:linePitch="360"/>
        </w:sectPr>
      </w:pPr>
    </w:p>
    <w:p w14:paraId="606CA1FB" w14:textId="7BD6F65B" w:rsidR="00461DE1" w:rsidRPr="008459CE" w:rsidRDefault="00461DE1" w:rsidP="00E80875">
      <w:pPr>
        <w:pStyle w:val="Nagwek2"/>
        <w:spacing w:before="240" w:after="240"/>
        <w:jc w:val="left"/>
        <w:rPr>
          <w:rFonts w:ascii="Arial" w:hAnsi="Arial" w:cs="Arial"/>
          <w:b/>
          <w:bCs/>
          <w:color w:val="auto"/>
          <w:sz w:val="24"/>
          <w:szCs w:val="24"/>
        </w:rPr>
      </w:pPr>
      <w:r w:rsidRPr="008459CE">
        <w:rPr>
          <w:rFonts w:ascii="Arial" w:hAnsi="Arial" w:cs="Arial"/>
          <w:b/>
          <w:bCs/>
          <w:color w:val="auto"/>
          <w:sz w:val="24"/>
          <w:szCs w:val="24"/>
        </w:rPr>
        <w:lastRenderedPageBreak/>
        <w:t xml:space="preserve">ZAŁĄCZNIK </w:t>
      </w:r>
      <w:r w:rsidR="00D74734" w:rsidRPr="008459CE">
        <w:rPr>
          <w:rFonts w:ascii="Arial" w:hAnsi="Arial" w:cs="Arial"/>
          <w:b/>
          <w:bCs/>
          <w:color w:val="auto"/>
          <w:sz w:val="24"/>
          <w:szCs w:val="24"/>
        </w:rPr>
        <w:t>C</w:t>
      </w:r>
      <w:r w:rsidRPr="008459CE">
        <w:rPr>
          <w:rFonts w:ascii="Arial" w:hAnsi="Arial" w:cs="Arial"/>
          <w:b/>
          <w:bCs/>
          <w:color w:val="auto"/>
          <w:sz w:val="24"/>
          <w:szCs w:val="24"/>
        </w:rPr>
        <w:t xml:space="preserve"> DO OŚWIADCZENIA O</w:t>
      </w:r>
      <w:r w:rsidR="008B68F3"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0D5117" w:rsidRPr="008459CE">
        <w:rPr>
          <w:rFonts w:ascii="Arial" w:hAnsi="Arial" w:cs="Arial"/>
          <w:b/>
          <w:bCs/>
          <w:color w:val="auto"/>
          <w:sz w:val="24"/>
          <w:szCs w:val="24"/>
        </w:rPr>
        <w:t xml:space="preserve"> </w:t>
      </w:r>
      <w:r w:rsidRPr="008459CE">
        <w:rPr>
          <w:rFonts w:ascii="Arial" w:hAnsi="Arial" w:cs="Arial"/>
          <w:b/>
          <w:bCs/>
          <w:color w:val="auto"/>
          <w:sz w:val="24"/>
          <w:szCs w:val="24"/>
        </w:rPr>
        <w:t>- INFORMACJE PRZEDSTAWIANE PRZEZ PRZEDSIĘBIORSTWO POWIĄZANE</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D24EA3" w:rsidRPr="008459CE" w14:paraId="0622BCB6" w14:textId="77777777" w:rsidTr="005319ED">
        <w:trPr>
          <w:trHeight w:val="601"/>
        </w:trPr>
        <w:tc>
          <w:tcPr>
            <w:tcW w:w="10490" w:type="dxa"/>
            <w:shd w:val="clear" w:color="auto" w:fill="F2F2F2"/>
          </w:tcPr>
          <w:p w14:paraId="03753C88" w14:textId="77777777" w:rsidR="00D24EA3" w:rsidRPr="008459CE" w:rsidRDefault="00D24EA3" w:rsidP="00493B4A">
            <w:pPr>
              <w:numPr>
                <w:ilvl w:val="0"/>
                <w:numId w:val="3"/>
              </w:numPr>
              <w:ind w:left="356" w:hanging="284"/>
              <w:jc w:val="left"/>
              <w:rPr>
                <w:rFonts w:ascii="Arial" w:hAnsi="Arial" w:cs="Arial"/>
                <w:b/>
                <w:bCs/>
                <w:color w:val="000000"/>
                <w:sz w:val="24"/>
                <w:szCs w:val="24"/>
              </w:rPr>
            </w:pPr>
            <w:r w:rsidRPr="008459CE">
              <w:rPr>
                <w:rFonts w:ascii="Arial" w:hAnsi="Arial" w:cs="Arial"/>
                <w:b/>
                <w:bCs/>
                <w:color w:val="000000"/>
                <w:sz w:val="24"/>
                <w:szCs w:val="24"/>
              </w:rPr>
              <w:t>Czy któraś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poniższych relacji zachodzi pomiędzy Państwa przedsiębiorstwem,  a</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podmiotami trzecimi, </w:t>
            </w:r>
            <w:r w:rsidRPr="008459CE">
              <w:rPr>
                <w:rFonts w:ascii="Arial" w:hAnsi="Arial" w:cs="Arial"/>
                <w:b/>
                <w:bCs/>
                <w:color w:val="000000"/>
                <w:sz w:val="24"/>
                <w:szCs w:val="24"/>
                <w:u w:val="single"/>
              </w:rPr>
              <w:t>w</w:t>
            </w:r>
            <w:r w:rsidRPr="008459CE">
              <w:rPr>
                <w:rFonts w:ascii="Arial" w:eastAsia="Arial Unicode MS" w:hAnsi="Arial" w:cs="Arial"/>
                <w:b/>
                <w:color w:val="00000A"/>
                <w:sz w:val="24"/>
                <w:szCs w:val="24"/>
                <w:u w:val="single"/>
                <w:lang w:eastAsia="zh-CN" w:bidi="hi-IN"/>
              </w:rPr>
              <w:t> </w:t>
            </w:r>
            <w:r w:rsidRPr="008459CE">
              <w:rPr>
                <w:rFonts w:ascii="Arial" w:hAnsi="Arial" w:cs="Arial"/>
                <w:b/>
                <w:bCs/>
                <w:color w:val="000000"/>
                <w:sz w:val="24"/>
                <w:szCs w:val="24"/>
                <w:u w:val="single"/>
              </w:rPr>
              <w:t>tym</w:t>
            </w:r>
            <w:r w:rsidRPr="008459CE">
              <w:rPr>
                <w:rFonts w:ascii="Arial" w:hAnsi="Arial" w:cs="Arial"/>
                <w:b/>
                <w:bCs/>
                <w:color w:val="000000"/>
                <w:sz w:val="24"/>
                <w:szCs w:val="24"/>
              </w:rPr>
              <w:t xml:space="preserve">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następującymi podmiotami:</w:t>
            </w:r>
          </w:p>
          <w:p w14:paraId="439FDFC2" w14:textId="0D835170"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w:t>
            </w:r>
            <w:r w:rsidR="00493B4A" w:rsidRPr="008459CE">
              <w:rPr>
                <w:rFonts w:ascii="Arial" w:hAnsi="Arial" w:cs="Arial"/>
                <w:bCs/>
                <w:color w:val="000000"/>
                <w:sz w:val="24"/>
                <w:szCs w:val="24"/>
              </w:rPr>
              <w:t>y</w:t>
            </w:r>
            <w:r w:rsidRPr="008459CE">
              <w:rPr>
                <w:rFonts w:ascii="Arial" w:hAnsi="Arial" w:cs="Arial"/>
                <w:bCs/>
                <w:color w:val="000000"/>
                <w:sz w:val="24"/>
                <w:szCs w:val="24"/>
              </w:rPr>
              <w:t xml:space="preserve">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firmy nienotowane na giełdzie, pod warunkiem, że cała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w:t>
            </w:r>
            <w:r w:rsidR="00493B4A" w:rsidRPr="008459CE">
              <w:rPr>
                <w:rFonts w:ascii="Arial" w:hAnsi="Arial" w:cs="Arial"/>
                <w:bCs/>
                <w:color w:val="000000"/>
                <w:sz w:val="24"/>
                <w:szCs w:val="24"/>
              </w:rPr>
              <w:t> </w:t>
            </w:r>
            <w:r w:rsidRPr="008459CE">
              <w:rPr>
                <w:rFonts w:ascii="Arial" w:hAnsi="Arial" w:cs="Arial"/>
                <w:bCs/>
                <w:color w:val="000000"/>
                <w:sz w:val="24"/>
                <w:szCs w:val="24"/>
              </w:rPr>
              <w:t>250</w:t>
            </w:r>
            <w:r w:rsidR="00493B4A" w:rsidRPr="008459CE">
              <w:rPr>
                <w:rFonts w:ascii="Arial" w:hAnsi="Arial" w:cs="Arial"/>
                <w:bCs/>
                <w:color w:val="000000"/>
                <w:sz w:val="24"/>
                <w:szCs w:val="24"/>
              </w:rPr>
              <w:t> </w:t>
            </w:r>
            <w:r w:rsidRPr="008459CE">
              <w:rPr>
                <w:rFonts w:ascii="Arial" w:hAnsi="Arial" w:cs="Arial"/>
                <w:bCs/>
                <w:color w:val="000000"/>
                <w:sz w:val="24"/>
                <w:szCs w:val="24"/>
              </w:rPr>
              <w:t>000 EUR;</w:t>
            </w:r>
          </w:p>
          <w:p w14:paraId="6757F1B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uczelnie (szkoły wyższe) lub ośrodki badawcze nienastawione na zysk;</w:t>
            </w:r>
          </w:p>
          <w:p w14:paraId="33E0C3F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inwestorzy instytucjonalni, w tym regionalne fundusze rozwoju;</w:t>
            </w:r>
          </w:p>
          <w:p w14:paraId="252DA11E" w14:textId="77777777" w:rsidR="00493B4A"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rocznym budżetem poniżej 10 milionów EUR oraz liczbą mieszkańców poniżej 5</w:t>
            </w:r>
            <w:r w:rsidR="00493B4A" w:rsidRPr="008459CE">
              <w:rPr>
                <w:rFonts w:ascii="Arial" w:hAnsi="Arial" w:cs="Arial"/>
                <w:bCs/>
                <w:color w:val="000000"/>
                <w:sz w:val="24"/>
                <w:szCs w:val="24"/>
              </w:rPr>
              <w:t> </w:t>
            </w:r>
            <w:r w:rsidRPr="008459CE">
              <w:rPr>
                <w:rFonts w:ascii="Arial" w:hAnsi="Arial" w:cs="Arial"/>
                <w:bCs/>
                <w:color w:val="000000"/>
                <w:sz w:val="24"/>
                <w:szCs w:val="24"/>
              </w:rPr>
              <w:t>000;</w:t>
            </w:r>
          </w:p>
          <w:p w14:paraId="5D61A5CE" w14:textId="482A989D"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osobą fizyczną lub grupą osób fizycznych</w:t>
            </w:r>
            <w:r w:rsidR="00774769" w:rsidRPr="008459CE">
              <w:rPr>
                <w:rFonts w:ascii="Arial" w:hAnsi="Arial" w:cs="Arial"/>
                <w:bCs/>
                <w:color w:val="000000"/>
                <w:sz w:val="24"/>
                <w:szCs w:val="24"/>
              </w:rPr>
              <w:t xml:space="preserve"> działających wspólnie</w:t>
            </w:r>
            <w:r w:rsidRPr="008459CE">
              <w:rPr>
                <w:rFonts w:ascii="Arial" w:hAnsi="Arial" w:cs="Arial"/>
                <w:bCs/>
                <w:color w:val="000000"/>
                <w:sz w:val="24"/>
                <w:szCs w:val="24"/>
              </w:rPr>
              <w:t xml:space="preserve">, jeśli prowadzą swoją działalność lub część działalności na tym samym rynku </w:t>
            </w:r>
            <w:r w:rsidR="00774769" w:rsidRPr="008459CE">
              <w:rPr>
                <w:rFonts w:ascii="Arial" w:hAnsi="Arial" w:cs="Arial"/>
                <w:bCs/>
                <w:color w:val="000000"/>
                <w:sz w:val="24"/>
                <w:szCs w:val="24"/>
              </w:rPr>
              <w:t xml:space="preserve">właściwym </w:t>
            </w:r>
            <w:r w:rsidRPr="008459CE">
              <w:rPr>
                <w:rFonts w:ascii="Arial" w:hAnsi="Arial" w:cs="Arial"/>
                <w:bCs/>
                <w:color w:val="000000"/>
                <w:sz w:val="24"/>
                <w:szCs w:val="24"/>
              </w:rPr>
              <w:t>lub rynkach pokrewnych.</w:t>
            </w:r>
          </w:p>
        </w:tc>
      </w:tr>
    </w:tbl>
    <w:p w14:paraId="0849A7CD" w14:textId="77777777" w:rsidR="00D24EA3" w:rsidRPr="008459CE" w:rsidRDefault="00D24EA3"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804"/>
        <w:gridCol w:w="1134"/>
        <w:gridCol w:w="1134"/>
      </w:tblGrid>
      <w:tr w:rsidR="005A5536" w:rsidRPr="008459CE" w14:paraId="7B0041B9" w14:textId="77777777" w:rsidTr="005319ED">
        <w:trPr>
          <w:trHeight w:val="1092"/>
        </w:trPr>
        <w:tc>
          <w:tcPr>
            <w:tcW w:w="1418" w:type="dxa"/>
            <w:shd w:val="clear" w:color="auto" w:fill="F2F2F2"/>
            <w:vAlign w:val="center"/>
          </w:tcPr>
          <w:p w14:paraId="56C4E377" w14:textId="2F77C326"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vAlign w:val="center"/>
          </w:tcPr>
          <w:p w14:paraId="7A02178F" w14:textId="02E38243"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roli udziałowca/akcjonariusza lub członka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roli udziałowca/akcjonariusza lub członka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0E9D878" w14:textId="0EA58AFC"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886809A"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685CF10A" w14:textId="77777777" w:rsidTr="005319ED">
        <w:trPr>
          <w:trHeight w:val="408"/>
        </w:trPr>
        <w:tc>
          <w:tcPr>
            <w:tcW w:w="1418" w:type="dxa"/>
            <w:shd w:val="clear" w:color="auto" w:fill="F2F2F2"/>
          </w:tcPr>
          <w:p w14:paraId="53E655BC" w14:textId="0383CD3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5BC503C7"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302ECB8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4673ED21" w14:textId="739950FE"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75726403" w14:textId="77777777" w:rsidTr="005319ED">
        <w:trPr>
          <w:trHeight w:val="821"/>
        </w:trPr>
        <w:tc>
          <w:tcPr>
            <w:tcW w:w="1418" w:type="dxa"/>
            <w:shd w:val="clear" w:color="auto" w:fill="F2F2F2"/>
          </w:tcPr>
          <w:p w14:paraId="4E3109AF" w14:textId="4BE1FBF2"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5097F59B" w14:textId="2D47B6C5"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wyznaczyć lub odwołać większość członków organu zarządzającego lub nadzorczego innego przedsiębiorstwa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prawo wyznaczyć lub odwołać większość członków organu zarządzającego lub nadzorczego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71664CB" w14:textId="5874A9D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89EF6E4"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10CD6498" w14:textId="77777777" w:rsidTr="005319ED">
        <w:trPr>
          <w:trHeight w:val="360"/>
        </w:trPr>
        <w:tc>
          <w:tcPr>
            <w:tcW w:w="1418" w:type="dxa"/>
            <w:shd w:val="clear" w:color="auto" w:fill="F2F2F2"/>
          </w:tcPr>
          <w:p w14:paraId="4073C977" w14:textId="7265ACF2"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39A1F70C"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158F47BA"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3504B62B" w14:textId="7B7E5C25"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479B6ABB" w14:textId="77777777" w:rsidTr="005319ED">
        <w:trPr>
          <w:trHeight w:val="1290"/>
        </w:trPr>
        <w:tc>
          <w:tcPr>
            <w:tcW w:w="1418" w:type="dxa"/>
            <w:shd w:val="clear" w:color="auto" w:fill="F2F2F2"/>
          </w:tcPr>
          <w:p w14:paraId="6CCE4413" w14:textId="37FFE6DF"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3298CDF2" w14:textId="715D47D7" w:rsidR="005A5536" w:rsidRPr="008459CE" w:rsidRDefault="005A5536" w:rsidP="00E80875">
            <w:pPr>
              <w:pStyle w:val="Akapitzlist"/>
              <w:numPr>
                <w:ilvl w:val="0"/>
                <w:numId w:val="34"/>
              </w:numPr>
              <w:spacing w:line="276" w:lineRule="auto"/>
              <w:ind w:left="491" w:hanging="502"/>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inne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zawartą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przedsiębiorstwem lub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dokumencie założycielskim, statucie lub umowie spółki albo inne 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badane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lub 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dokumencie założycielskim, statucie lub umowie spółki?</w:t>
            </w:r>
          </w:p>
        </w:tc>
        <w:tc>
          <w:tcPr>
            <w:tcW w:w="1134" w:type="dxa"/>
            <w:vAlign w:val="center"/>
          </w:tcPr>
          <w:p w14:paraId="42761DBA" w14:textId="3354D4C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7364255"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24CBF865" w14:textId="77777777" w:rsidTr="005319ED">
        <w:trPr>
          <w:trHeight w:val="384"/>
        </w:trPr>
        <w:tc>
          <w:tcPr>
            <w:tcW w:w="1418" w:type="dxa"/>
            <w:shd w:val="clear" w:color="auto" w:fill="F2F2F2"/>
          </w:tcPr>
          <w:p w14:paraId="305A5616" w14:textId="41A8AF8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758C4B81"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22398FA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14A54EC8" w14:textId="57947654"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389B497D" w14:textId="77777777" w:rsidTr="005319ED">
        <w:trPr>
          <w:trHeight w:val="559"/>
        </w:trPr>
        <w:tc>
          <w:tcPr>
            <w:tcW w:w="1418" w:type="dxa"/>
            <w:shd w:val="clear" w:color="auto" w:fill="F2F2F2"/>
          </w:tcPr>
          <w:p w14:paraId="35B6971D" w14:textId="170DE774" w:rsidR="005A5536" w:rsidRPr="008459CE" w:rsidRDefault="005A5536" w:rsidP="00E80875">
            <w:pPr>
              <w:autoSpaceDE w:val="0"/>
              <w:autoSpaceDN w:val="0"/>
              <w:adjustRightInd w:val="0"/>
              <w:spacing w:line="276" w:lineRule="auto"/>
              <w:ind w:left="356" w:hanging="356"/>
              <w:jc w:val="left"/>
              <w:rPr>
                <w:rFonts w:ascii="Arial" w:hAnsi="Arial" w:cs="Arial"/>
                <w:color w:val="000000"/>
                <w:sz w:val="24"/>
                <w:szCs w:val="24"/>
              </w:rPr>
            </w:pPr>
          </w:p>
        </w:tc>
        <w:tc>
          <w:tcPr>
            <w:tcW w:w="6804" w:type="dxa"/>
            <w:shd w:val="clear" w:color="auto" w:fill="F2F2F2"/>
          </w:tcPr>
          <w:p w14:paraId="4004F4D6" w14:textId="76A9A00A"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color w:val="000000"/>
                <w:sz w:val="24"/>
                <w:szCs w:val="24"/>
              </w:rPr>
            </w:pPr>
            <w:r w:rsidRPr="008459CE">
              <w:rPr>
                <w:rFonts w:ascii="Arial" w:hAnsi="Arial" w:cs="Arial"/>
                <w:color w:val="000000"/>
                <w:sz w:val="24"/>
                <w:szCs w:val="24"/>
              </w:rPr>
              <w:t>Przedsiębiorstwo będące udziałowcem/akcjonariuszem lub członkiem innego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innymi udziałowcami/akcjonariuszami lub członkami tego przedsiębiorstwa, większość praw głosu udziałowców/ akcjonariuszy lub członków w tym przedsiębiorstwie </w:t>
            </w:r>
            <w:r w:rsidRPr="008459CE">
              <w:rPr>
                <w:rFonts w:ascii="Arial" w:hAnsi="Arial" w:cs="Arial"/>
                <w:b/>
                <w:color w:val="000000"/>
                <w:sz w:val="24"/>
                <w:szCs w:val="24"/>
              </w:rPr>
              <w:t>albo</w:t>
            </w:r>
            <w:r w:rsidRPr="008459CE">
              <w:rPr>
                <w:rFonts w:ascii="Arial" w:hAnsi="Arial" w:cs="Arial"/>
                <w:color w:val="000000"/>
                <w:sz w:val="24"/>
                <w:szCs w:val="24"/>
              </w:rPr>
              <w:t xml:space="preserve"> inne przedsiębiorstwo będące udziałowcem/akcjonariuszem lub członkiem Państwa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udziałowcami/akcjonariuszami lub członkami tego przedsiębiorstwa, większość praw głosu udziałowców/ akcjonariuszy lub członków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przedsiębiorstwie?</w:t>
            </w:r>
          </w:p>
        </w:tc>
        <w:tc>
          <w:tcPr>
            <w:tcW w:w="1134" w:type="dxa"/>
            <w:vAlign w:val="center"/>
          </w:tcPr>
          <w:p w14:paraId="1D191BE8" w14:textId="4A241E83"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0F8ECA6" w14:textId="77777777"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5457B979" w14:textId="77777777" w:rsidTr="005319ED">
        <w:trPr>
          <w:trHeight w:val="559"/>
        </w:trPr>
        <w:tc>
          <w:tcPr>
            <w:tcW w:w="1418" w:type="dxa"/>
            <w:shd w:val="clear" w:color="auto" w:fill="F2F2F2"/>
          </w:tcPr>
          <w:p w14:paraId="385F0831" w14:textId="7F63CD4C" w:rsidR="005A5536" w:rsidRPr="008459CE" w:rsidRDefault="005A5536" w:rsidP="00E80875">
            <w:pPr>
              <w:autoSpaceDE w:val="0"/>
              <w:autoSpaceDN w:val="0"/>
              <w:adjustRightInd w:val="0"/>
              <w:spacing w:before="240" w:after="240" w:line="276" w:lineRule="auto"/>
              <w:ind w:left="356" w:hanging="356"/>
              <w:jc w:val="left"/>
              <w:rPr>
                <w:rFonts w:ascii="Arial" w:hAnsi="Arial" w:cs="Arial"/>
                <w:b/>
                <w:color w:val="000000"/>
                <w:sz w:val="24"/>
                <w:szCs w:val="24"/>
              </w:rPr>
            </w:pPr>
            <w:r w:rsidRPr="008459CE">
              <w:rPr>
                <w:rFonts w:ascii="Arial" w:hAnsi="Arial" w:cs="Arial"/>
                <w:b/>
                <w:color w:val="000000"/>
                <w:sz w:val="24"/>
                <w:szCs w:val="24"/>
              </w:rPr>
              <w:t>Opis*:</w:t>
            </w:r>
          </w:p>
        </w:tc>
        <w:tc>
          <w:tcPr>
            <w:tcW w:w="6804" w:type="dxa"/>
            <w:vAlign w:val="center"/>
          </w:tcPr>
          <w:p w14:paraId="1D15FE56" w14:textId="4C9EAD07" w:rsidR="005A5536" w:rsidRPr="008459CE" w:rsidRDefault="005A5536" w:rsidP="00F02346">
            <w:pPr>
              <w:spacing w:line="276" w:lineRule="auto"/>
              <w:jc w:val="left"/>
              <w:rPr>
                <w:rFonts w:ascii="Arial" w:hAnsi="Arial" w:cs="Arial"/>
                <w:bCs/>
                <w:color w:val="000000"/>
                <w:sz w:val="24"/>
                <w:szCs w:val="24"/>
              </w:rPr>
            </w:pPr>
          </w:p>
        </w:tc>
        <w:tc>
          <w:tcPr>
            <w:tcW w:w="1134" w:type="dxa"/>
            <w:vAlign w:val="center"/>
          </w:tcPr>
          <w:p w14:paraId="6FCAEACD" w14:textId="77777777" w:rsidR="005A5536" w:rsidRPr="008459CE" w:rsidRDefault="005A5536" w:rsidP="00E80875">
            <w:pPr>
              <w:spacing w:line="276" w:lineRule="auto"/>
              <w:jc w:val="left"/>
              <w:rPr>
                <w:rFonts w:ascii="Arial" w:hAnsi="Arial" w:cs="Arial"/>
                <w:bCs/>
                <w:color w:val="000000"/>
                <w:sz w:val="24"/>
                <w:szCs w:val="24"/>
              </w:rPr>
            </w:pPr>
          </w:p>
        </w:tc>
        <w:tc>
          <w:tcPr>
            <w:tcW w:w="1134" w:type="dxa"/>
            <w:vAlign w:val="center"/>
          </w:tcPr>
          <w:p w14:paraId="30CA1A17" w14:textId="0FA737D7" w:rsidR="005A5536" w:rsidRPr="008459CE" w:rsidRDefault="005A5536" w:rsidP="00E80875">
            <w:pPr>
              <w:spacing w:line="276" w:lineRule="auto"/>
              <w:jc w:val="left"/>
              <w:rPr>
                <w:rFonts w:ascii="Arial" w:hAnsi="Arial" w:cs="Arial"/>
                <w:bCs/>
                <w:color w:val="000000"/>
                <w:sz w:val="24"/>
                <w:szCs w:val="24"/>
              </w:rPr>
            </w:pPr>
          </w:p>
        </w:tc>
      </w:tr>
      <w:tr w:rsidR="005A5536" w:rsidRPr="008459CE" w14:paraId="10CBF167" w14:textId="77777777" w:rsidTr="005319ED">
        <w:trPr>
          <w:trHeight w:val="382"/>
        </w:trPr>
        <w:tc>
          <w:tcPr>
            <w:tcW w:w="1418" w:type="dxa"/>
            <w:shd w:val="clear" w:color="auto" w:fill="F2F2F2"/>
          </w:tcPr>
          <w:p w14:paraId="088886D1" w14:textId="1B59F505" w:rsidR="005A5536" w:rsidRPr="008459CE" w:rsidRDefault="005A5536" w:rsidP="00E80875">
            <w:pPr>
              <w:autoSpaceDE w:val="0"/>
              <w:autoSpaceDN w:val="0"/>
              <w:adjustRightInd w:val="0"/>
              <w:spacing w:line="276" w:lineRule="auto"/>
              <w:ind w:left="356" w:hanging="356"/>
              <w:jc w:val="left"/>
              <w:rPr>
                <w:rFonts w:ascii="Arial" w:hAnsi="Arial" w:cs="Arial"/>
                <w:bCs/>
                <w:color w:val="000000"/>
                <w:sz w:val="24"/>
                <w:szCs w:val="24"/>
              </w:rPr>
            </w:pPr>
          </w:p>
        </w:tc>
        <w:tc>
          <w:tcPr>
            <w:tcW w:w="6804" w:type="dxa"/>
            <w:shd w:val="clear" w:color="auto" w:fill="F2F2F2"/>
          </w:tcPr>
          <w:p w14:paraId="44733DFC" w14:textId="06E03724"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774769"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związku</w:t>
            </w:r>
            <w:r w:rsidR="00F02346" w:rsidRPr="008459CE">
              <w:rPr>
                <w:rFonts w:ascii="Arial" w:hAnsi="Arial" w:cs="Arial"/>
                <w:bCs/>
                <w:color w:val="000000"/>
                <w:sz w:val="24"/>
                <w:szCs w:val="24"/>
              </w:rPr>
              <w:t xml:space="preserve"> wymienionym w</w:t>
            </w:r>
            <w:r w:rsidRPr="008459CE">
              <w:rPr>
                <w:rFonts w:ascii="Arial" w:hAnsi="Arial" w:cs="Arial"/>
                <w:bCs/>
                <w:color w:val="000000"/>
                <w:sz w:val="24"/>
                <w:szCs w:val="24"/>
              </w:rPr>
              <w:t xml:space="preserve"> </w:t>
            </w:r>
            <w:r w:rsidRPr="008459CE">
              <w:rPr>
                <w:rFonts w:ascii="Arial" w:hAnsi="Arial" w:cs="Arial"/>
                <w:b/>
                <w:bCs/>
                <w:color w:val="000000"/>
                <w:sz w:val="24"/>
                <w:szCs w:val="24"/>
              </w:rPr>
              <w:t>1a, 1 b, 1c, 1d,</w:t>
            </w:r>
            <w:r w:rsidRPr="008459CE">
              <w:rPr>
                <w:rFonts w:ascii="Arial" w:hAnsi="Arial" w:cs="Arial"/>
                <w:bCs/>
                <w:color w:val="000000"/>
                <w:sz w:val="24"/>
                <w:szCs w:val="24"/>
              </w:rPr>
              <w:t xml:space="preserve">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774769" w:rsidRPr="008459CE">
              <w:rPr>
                <w:rFonts w:ascii="Arial" w:hAnsi="Arial" w:cs="Arial"/>
                <w:sz w:val="24"/>
                <w:szCs w:val="24"/>
              </w:rPr>
              <w:t>y</w:t>
            </w:r>
            <w:r w:rsidRPr="008459CE">
              <w:rPr>
                <w:rFonts w:ascii="Arial" w:hAnsi="Arial" w:cs="Arial"/>
                <w:sz w:val="24"/>
                <w:szCs w:val="24"/>
              </w:rPr>
              <w:t xml:space="preserve"> fizyczn</w:t>
            </w:r>
            <w:r w:rsidR="00774769" w:rsidRPr="008459CE">
              <w:rPr>
                <w:rFonts w:ascii="Arial" w:hAnsi="Arial" w:cs="Arial"/>
                <w:sz w:val="24"/>
                <w:szCs w:val="24"/>
              </w:rPr>
              <w:t>ej</w:t>
            </w:r>
            <w:r w:rsidRPr="008459CE">
              <w:rPr>
                <w:rFonts w:ascii="Arial" w:hAnsi="Arial" w:cs="Arial"/>
                <w:sz w:val="24"/>
                <w:szCs w:val="24"/>
              </w:rPr>
              <w:t xml:space="preserve"> prowadząc</w:t>
            </w:r>
            <w:r w:rsidR="00774769"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00774769" w:rsidRPr="008459CE">
              <w:rPr>
                <w:rFonts w:ascii="Arial" w:hAnsi="Arial" w:cs="Arial"/>
                <w:bCs/>
                <w:sz w:val="24"/>
                <w:szCs w:val="24"/>
              </w:rPr>
              <w:t xml:space="preserve">działających wspólnie </w:t>
            </w:r>
            <w:r w:rsidRPr="008459CE">
              <w:rPr>
                <w:rFonts w:ascii="Arial" w:hAnsi="Arial" w:cs="Arial"/>
                <w:bCs/>
                <w:sz w:val="24"/>
                <w:szCs w:val="24"/>
              </w:rPr>
              <w:t xml:space="preserve">(np. </w:t>
            </w:r>
            <w:r w:rsidR="00774769" w:rsidRPr="008459CE">
              <w:rPr>
                <w:rFonts w:ascii="Arial" w:hAnsi="Arial" w:cs="Arial"/>
                <w:bCs/>
                <w:sz w:val="24"/>
                <w:szCs w:val="24"/>
              </w:rPr>
              <w:t>członków</w:t>
            </w:r>
            <w:r w:rsidRPr="008459CE">
              <w:rPr>
                <w:rFonts w:ascii="Arial" w:hAnsi="Arial" w:cs="Arial"/>
                <w:bCs/>
                <w:sz w:val="24"/>
                <w:szCs w:val="24"/>
              </w:rPr>
              <w:t xml:space="preserve"> rodzin</w:t>
            </w:r>
            <w:r w:rsidR="00774769" w:rsidRPr="008459CE">
              <w:rPr>
                <w:rFonts w:ascii="Arial" w:hAnsi="Arial" w:cs="Arial"/>
                <w:bCs/>
                <w:sz w:val="24"/>
                <w:szCs w:val="24"/>
              </w:rPr>
              <w:t>y</w:t>
            </w:r>
            <w:r w:rsidRPr="008459CE">
              <w:rPr>
                <w:rFonts w:ascii="Arial" w:hAnsi="Arial" w:cs="Arial"/>
                <w:bCs/>
                <w:sz w:val="24"/>
                <w:szCs w:val="24"/>
              </w:rPr>
              <w:t>)</w:t>
            </w:r>
            <w:r w:rsidRPr="008459CE">
              <w:rPr>
                <w:rFonts w:ascii="Arial" w:hAnsi="Arial" w:cs="Arial"/>
                <w:bCs/>
                <w:color w:val="000000"/>
                <w:sz w:val="24"/>
                <w:szCs w:val="24"/>
              </w:rPr>
              <w:t xml:space="preserve">, jeśli </w:t>
            </w:r>
            <w:r w:rsidR="00F02346" w:rsidRPr="008459CE">
              <w:rPr>
                <w:rFonts w:ascii="Arial" w:hAnsi="Arial" w:cs="Arial"/>
                <w:bCs/>
                <w:color w:val="000000"/>
                <w:sz w:val="24"/>
                <w:szCs w:val="24"/>
              </w:rPr>
              <w:t xml:space="preserve">te przedsiębiorstwa </w:t>
            </w:r>
            <w:r w:rsidRPr="008459CE">
              <w:rPr>
                <w:rFonts w:ascii="Arial" w:hAnsi="Arial" w:cs="Arial"/>
                <w:bCs/>
                <w:color w:val="000000"/>
                <w:sz w:val="24"/>
                <w:szCs w:val="24"/>
              </w:rPr>
              <w:t xml:space="preserve">prowadzą </w:t>
            </w:r>
            <w:r w:rsidR="00F02346" w:rsidRPr="008459CE">
              <w:rPr>
                <w:rFonts w:ascii="Arial" w:hAnsi="Arial" w:cs="Arial"/>
                <w:bCs/>
                <w:color w:val="000000"/>
                <w:sz w:val="24"/>
                <w:szCs w:val="24"/>
              </w:rPr>
              <w:t xml:space="preserve">swoją </w:t>
            </w:r>
            <w:r w:rsidRPr="008459CE">
              <w:rPr>
                <w:rFonts w:ascii="Arial" w:hAnsi="Arial" w:cs="Arial"/>
                <w:bCs/>
                <w:color w:val="000000"/>
                <w:sz w:val="24"/>
                <w:szCs w:val="24"/>
              </w:rPr>
              <w:t>działalność lub część działalności na tym samym rynku właściwym lub rynkach pokrewnych?</w:t>
            </w:r>
          </w:p>
        </w:tc>
        <w:tc>
          <w:tcPr>
            <w:tcW w:w="1134" w:type="dxa"/>
            <w:vAlign w:val="center"/>
          </w:tcPr>
          <w:p w14:paraId="53E945CD" w14:textId="5396B4B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9154A31"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16729124" w14:textId="77777777" w:rsidTr="005319ED">
        <w:trPr>
          <w:trHeight w:val="382"/>
        </w:trPr>
        <w:tc>
          <w:tcPr>
            <w:tcW w:w="1418" w:type="dxa"/>
            <w:shd w:val="clear" w:color="auto" w:fill="F2F2F2"/>
          </w:tcPr>
          <w:p w14:paraId="7AF8A759" w14:textId="32C7E056"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4223087B"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55092BA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3039049C" w14:textId="43D7A007" w:rsidR="007C6ED7" w:rsidRPr="008459CE" w:rsidRDefault="007C6ED7" w:rsidP="00E80875">
            <w:pPr>
              <w:spacing w:line="276" w:lineRule="auto"/>
              <w:jc w:val="left"/>
              <w:rPr>
                <w:rFonts w:ascii="Arial" w:hAnsi="Arial" w:cs="Arial"/>
                <w:b/>
                <w:bCs/>
                <w:color w:val="000000"/>
                <w:sz w:val="24"/>
                <w:szCs w:val="24"/>
              </w:rPr>
            </w:pPr>
          </w:p>
        </w:tc>
      </w:tr>
      <w:tr w:rsidR="007C6ED7" w:rsidRPr="008459CE" w14:paraId="4BC1B400" w14:textId="77777777" w:rsidTr="005319ED">
        <w:trPr>
          <w:trHeight w:val="382"/>
        </w:trPr>
        <w:tc>
          <w:tcPr>
            <w:tcW w:w="1418" w:type="dxa"/>
            <w:shd w:val="clear" w:color="auto" w:fill="F2F2F2"/>
          </w:tcPr>
          <w:p w14:paraId="02F6D440" w14:textId="1E9E92BB" w:rsidR="007C6ED7" w:rsidRPr="008459CE" w:rsidRDefault="007C6ED7" w:rsidP="00E80875">
            <w:pPr>
              <w:autoSpaceDE w:val="0"/>
              <w:autoSpaceDN w:val="0"/>
              <w:adjustRightInd w:val="0"/>
              <w:spacing w:line="276" w:lineRule="auto"/>
              <w:jc w:val="left"/>
              <w:rPr>
                <w:rFonts w:ascii="Arial" w:hAnsi="Arial" w:cs="Arial"/>
                <w:b/>
                <w:bCs/>
                <w:color w:val="000000"/>
                <w:sz w:val="24"/>
                <w:szCs w:val="24"/>
              </w:rPr>
            </w:pPr>
          </w:p>
        </w:tc>
        <w:tc>
          <w:tcPr>
            <w:tcW w:w="6804" w:type="dxa"/>
            <w:shd w:val="clear" w:color="auto" w:fill="F2F2F2"/>
          </w:tcPr>
          <w:p w14:paraId="4436DBF5" w14:textId="1049643C" w:rsidR="007C6ED7" w:rsidRPr="008459CE" w:rsidRDefault="007C6ED7" w:rsidP="00E80875">
            <w:pPr>
              <w:pStyle w:val="Akapitzlist"/>
              <w:numPr>
                <w:ilvl w:val="0"/>
                <w:numId w:val="34"/>
              </w:numPr>
              <w:autoSpaceDE w:val="0"/>
              <w:autoSpaceDN w:val="0"/>
              <w:adjustRightInd w:val="0"/>
              <w:spacing w:line="276" w:lineRule="auto"/>
              <w:ind w:left="491" w:hanging="502"/>
              <w:jc w:val="left"/>
              <w:rPr>
                <w:rFonts w:ascii="Arial" w:hAnsi="Arial" w:cs="Arial"/>
                <w:b/>
                <w:bCs/>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1, posiadają powyżej 50 % kapitału lub praw głosu czy angażują się bezpośrednio lub pośrednio w zarządzanie Państwa przedsiębiorstwem?</w:t>
            </w:r>
          </w:p>
        </w:tc>
        <w:tc>
          <w:tcPr>
            <w:tcW w:w="1134" w:type="dxa"/>
            <w:vAlign w:val="center"/>
          </w:tcPr>
          <w:p w14:paraId="07A12398" w14:textId="57A0AD45"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4BDF2CAD" w14:textId="77777777"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61B2214B" w14:textId="77777777" w:rsidTr="005319ED">
        <w:trPr>
          <w:trHeight w:val="382"/>
        </w:trPr>
        <w:tc>
          <w:tcPr>
            <w:tcW w:w="1418" w:type="dxa"/>
            <w:shd w:val="clear" w:color="auto" w:fill="F2F2F2"/>
          </w:tcPr>
          <w:p w14:paraId="612344F5" w14:textId="38F6034E"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0F63923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79ECFE2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2119467E" w14:textId="7768ED46" w:rsidR="007C6ED7" w:rsidRPr="008459CE" w:rsidRDefault="007C6ED7" w:rsidP="00E80875">
            <w:pPr>
              <w:spacing w:line="276" w:lineRule="auto"/>
              <w:jc w:val="left"/>
              <w:rPr>
                <w:rFonts w:ascii="Arial" w:hAnsi="Arial" w:cs="Arial"/>
                <w:b/>
                <w:bCs/>
                <w:color w:val="000000"/>
                <w:sz w:val="24"/>
                <w:szCs w:val="24"/>
              </w:rPr>
            </w:pPr>
          </w:p>
        </w:tc>
      </w:tr>
    </w:tbl>
    <w:p w14:paraId="605958FB" w14:textId="77777777" w:rsidR="007C6ED7" w:rsidRPr="008459CE" w:rsidRDefault="007C6ED7" w:rsidP="00E80875">
      <w:pPr>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297AED29" w14:textId="77777777" w:rsidTr="007F2E50">
        <w:trPr>
          <w:trHeight w:val="382"/>
        </w:trPr>
        <w:tc>
          <w:tcPr>
            <w:tcW w:w="10490" w:type="dxa"/>
            <w:shd w:val="clear" w:color="auto" w:fill="F2F2F2"/>
          </w:tcPr>
          <w:p w14:paraId="600B3847" w14:textId="2BD71B0A" w:rsidR="005A5536" w:rsidRPr="008459CE" w:rsidRDefault="005A5536" w:rsidP="00E80875">
            <w:pPr>
              <w:numPr>
                <w:ilvl w:val="0"/>
                <w:numId w:val="3"/>
              </w:numPr>
              <w:spacing w:line="276" w:lineRule="auto"/>
              <w:ind w:left="356" w:hanging="284"/>
              <w:jc w:val="left"/>
              <w:rPr>
                <w:rFonts w:ascii="Arial" w:hAnsi="Arial" w:cs="Arial"/>
                <w:b/>
                <w:bCs/>
                <w:color w:val="000000"/>
                <w:sz w:val="24"/>
                <w:szCs w:val="24"/>
              </w:rPr>
            </w:pPr>
            <w:r w:rsidRPr="008459CE">
              <w:rPr>
                <w:rFonts w:ascii="Arial" w:hAnsi="Arial" w:cs="Arial"/>
                <w:b/>
                <w:bCs/>
                <w:color w:val="000000"/>
                <w:sz w:val="24"/>
                <w:szCs w:val="24"/>
              </w:rPr>
              <w:t>Dane dot. podmiotów powiązanych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Państwa Przedsiębiorstwem </w:t>
            </w:r>
            <w:r w:rsidRPr="008459CE">
              <w:rPr>
                <w:rFonts w:ascii="Arial" w:hAnsi="Arial" w:cs="Arial"/>
                <w:bCs/>
                <w:color w:val="000000"/>
                <w:sz w:val="24"/>
                <w:szCs w:val="24"/>
              </w:rPr>
              <w:t>(pełne dane przedsiębiorstw wraz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514FCE4F"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268"/>
        <w:gridCol w:w="2551"/>
        <w:gridCol w:w="2552"/>
      </w:tblGrid>
      <w:tr w:rsidR="005A5536" w:rsidRPr="008459CE" w14:paraId="3635EEBC" w14:textId="77777777" w:rsidTr="00C12C1C">
        <w:trPr>
          <w:trHeight w:val="708"/>
        </w:trPr>
        <w:tc>
          <w:tcPr>
            <w:tcW w:w="3119" w:type="dxa"/>
            <w:shd w:val="clear" w:color="auto" w:fill="F2F2F2"/>
            <w:vAlign w:val="center"/>
          </w:tcPr>
          <w:p w14:paraId="1A3C6D8E" w14:textId="3AF57C45" w:rsidR="005A5536" w:rsidRPr="008459CE" w:rsidRDefault="005A5536"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Nazwa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 przedsiębiorstw pozostających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Państwa przedsiębiorstwem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powiązanych</w:t>
            </w:r>
          </w:p>
        </w:tc>
        <w:tc>
          <w:tcPr>
            <w:tcW w:w="2268" w:type="dxa"/>
            <w:shd w:val="clear" w:color="auto" w:fill="F2F2F2"/>
          </w:tcPr>
          <w:p w14:paraId="3761F148" w14:textId="77777777"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
                <w:bCs/>
                <w:color w:val="000000"/>
                <w:sz w:val="24"/>
                <w:szCs w:val="24"/>
              </w:rPr>
              <w:t>NIP</w:t>
            </w:r>
          </w:p>
          <w:p w14:paraId="6BE910EA" w14:textId="45F0D164"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Cs/>
                <w:color w:val="000000"/>
                <w:sz w:val="24"/>
                <w:szCs w:val="24"/>
              </w:rPr>
              <w:t>przedsiębiorstwa/ przedsiębiorstw pozostających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relacji </w:t>
            </w:r>
            <w:r w:rsidRPr="008459CE">
              <w:rPr>
                <w:rFonts w:ascii="Arial" w:hAnsi="Arial" w:cs="Arial"/>
                <w:bCs/>
                <w:color w:val="000000"/>
                <w:sz w:val="24"/>
                <w:szCs w:val="24"/>
              </w:rPr>
              <w:lastRenderedPageBreak/>
              <w:t>przedsiębiorstw powiązanych</w:t>
            </w:r>
          </w:p>
        </w:tc>
        <w:tc>
          <w:tcPr>
            <w:tcW w:w="2551" w:type="dxa"/>
            <w:shd w:val="clear" w:color="auto" w:fill="F2F2F2"/>
          </w:tcPr>
          <w:p w14:paraId="673AC4BC" w14:textId="77777777" w:rsidR="005A5536" w:rsidRPr="008459CE" w:rsidRDefault="005A5536"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Udział % Państwa Przedsiębiorstwa</w:t>
            </w:r>
          </w:p>
          <w:p w14:paraId="401BEFB1" w14:textId="7C77D24F" w:rsidR="005A5536" w:rsidRPr="008459CE" w:rsidRDefault="005A5536" w:rsidP="00E80875">
            <w:pPr>
              <w:autoSpaceDE w:val="0"/>
              <w:autoSpaceDN w:val="0"/>
              <w:adjustRightInd w:val="0"/>
              <w:spacing w:line="276" w:lineRule="auto"/>
              <w:jc w:val="left"/>
              <w:rPr>
                <w:rFonts w:ascii="Arial" w:hAnsi="Arial" w:cs="Arial"/>
                <w:bCs/>
                <w:i/>
                <w:color w:val="000000"/>
                <w:sz w:val="24"/>
                <w:szCs w:val="24"/>
              </w:rPr>
            </w:pP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kapitale lub prawach głosu przedsiębiorstwa powiązanego</w:t>
            </w:r>
            <w:r w:rsidRPr="008459CE">
              <w:rPr>
                <w:rFonts w:ascii="Arial" w:hAnsi="Arial" w:cs="Arial"/>
                <w:bCs/>
                <w:i/>
                <w:color w:val="000000"/>
                <w:sz w:val="24"/>
                <w:szCs w:val="24"/>
              </w:rPr>
              <w:t xml:space="preserve"> (jeśli dotyczy)</w:t>
            </w:r>
          </w:p>
        </w:tc>
        <w:tc>
          <w:tcPr>
            <w:tcW w:w="2552" w:type="dxa"/>
            <w:shd w:val="clear" w:color="auto" w:fill="F2F2F2"/>
          </w:tcPr>
          <w:p w14:paraId="03CBA2EC" w14:textId="44CE7AB4" w:rsidR="005A5536" w:rsidRPr="008459CE" w:rsidRDefault="005A5536"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t xml:space="preserve">Udział % przedsiębiorstwa powiązanego </w:t>
            </w: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kapitale lub prawach głosu Państwa Przedsiębiorstwa </w:t>
            </w:r>
            <w:r w:rsidRPr="008459CE">
              <w:rPr>
                <w:rFonts w:ascii="Arial" w:hAnsi="Arial" w:cs="Arial"/>
                <w:bCs/>
                <w:i/>
                <w:color w:val="000000"/>
                <w:sz w:val="24"/>
                <w:szCs w:val="24"/>
              </w:rPr>
              <w:t>(jeśli dotyczy)</w:t>
            </w:r>
          </w:p>
        </w:tc>
      </w:tr>
      <w:tr w:rsidR="005A5536" w:rsidRPr="008459CE" w14:paraId="5D439A33" w14:textId="77777777" w:rsidTr="003B174E">
        <w:trPr>
          <w:trHeight w:val="749"/>
        </w:trPr>
        <w:tc>
          <w:tcPr>
            <w:tcW w:w="3119" w:type="dxa"/>
            <w:shd w:val="clear" w:color="auto" w:fill="FFFFFF"/>
            <w:vAlign w:val="center"/>
          </w:tcPr>
          <w:p w14:paraId="1829250F" w14:textId="6D32A8A4"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4E146236" w14:textId="29E38319" w:rsidR="005A5536" w:rsidRPr="008459CE" w:rsidRDefault="005A5536" w:rsidP="00E80875">
            <w:pPr>
              <w:spacing w:line="276" w:lineRule="auto"/>
              <w:jc w:val="left"/>
              <w:rPr>
                <w:rFonts w:ascii="Arial" w:hAnsi="Arial" w:cs="Arial"/>
                <w:bCs/>
                <w:color w:val="000000"/>
                <w:sz w:val="24"/>
                <w:szCs w:val="24"/>
              </w:rPr>
            </w:pPr>
          </w:p>
        </w:tc>
        <w:tc>
          <w:tcPr>
            <w:tcW w:w="2551" w:type="dxa"/>
            <w:vAlign w:val="center"/>
          </w:tcPr>
          <w:p w14:paraId="7F088921" w14:textId="77777777" w:rsidR="005A5536" w:rsidRPr="008459CE" w:rsidRDefault="005A5536" w:rsidP="00E80875">
            <w:pPr>
              <w:spacing w:line="276" w:lineRule="auto"/>
              <w:jc w:val="left"/>
              <w:rPr>
                <w:rFonts w:ascii="Arial" w:hAnsi="Arial" w:cs="Arial"/>
                <w:b/>
                <w:bCs/>
                <w:color w:val="000000"/>
                <w:sz w:val="24"/>
                <w:szCs w:val="24"/>
              </w:rPr>
            </w:pPr>
          </w:p>
        </w:tc>
        <w:tc>
          <w:tcPr>
            <w:tcW w:w="2552" w:type="dxa"/>
            <w:vAlign w:val="center"/>
          </w:tcPr>
          <w:p w14:paraId="0581BD30" w14:textId="77777777"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53DE4940" w14:textId="77777777" w:rsidTr="003B174E">
        <w:trPr>
          <w:trHeight w:val="445"/>
        </w:trPr>
        <w:tc>
          <w:tcPr>
            <w:tcW w:w="3119" w:type="dxa"/>
            <w:shd w:val="clear" w:color="auto" w:fill="FFFFFF"/>
            <w:vAlign w:val="center"/>
          </w:tcPr>
          <w:p w14:paraId="3DA39FE6" w14:textId="4DD92C48"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057F8679" w14:textId="772ABD0D"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085691AC"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7C1F326C"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606DFBA2" w14:textId="77777777" w:rsidTr="003B174E">
        <w:trPr>
          <w:trHeight w:val="445"/>
        </w:trPr>
        <w:tc>
          <w:tcPr>
            <w:tcW w:w="3119" w:type="dxa"/>
            <w:shd w:val="clear" w:color="auto" w:fill="FFFFFF"/>
            <w:vAlign w:val="center"/>
          </w:tcPr>
          <w:p w14:paraId="78EA9A93" w14:textId="7B005DCF"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11AD0B5F" w14:textId="39973575"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3699FD4D"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4C9738E1"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2CFB0C32" w14:textId="77777777" w:rsidTr="003B174E">
        <w:trPr>
          <w:trHeight w:val="425"/>
        </w:trPr>
        <w:tc>
          <w:tcPr>
            <w:tcW w:w="3119" w:type="dxa"/>
            <w:shd w:val="clear" w:color="auto" w:fill="FFFFFF"/>
            <w:vAlign w:val="center"/>
          </w:tcPr>
          <w:p w14:paraId="62518149" w14:textId="7E8C8C3A" w:rsidR="005A5536" w:rsidRPr="008459CE" w:rsidRDefault="005A5536" w:rsidP="00E80875">
            <w:p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765B6544" w14:textId="68E9899F"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2B48E5BA"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26A1EC82" w14:textId="77777777" w:rsidR="005A5536" w:rsidRPr="008459CE" w:rsidRDefault="005A5536" w:rsidP="00E80875">
            <w:pPr>
              <w:spacing w:before="240" w:after="240" w:line="276" w:lineRule="auto"/>
              <w:jc w:val="left"/>
              <w:rPr>
                <w:rFonts w:ascii="Arial" w:hAnsi="Arial" w:cs="Arial"/>
                <w:b/>
                <w:bCs/>
                <w:color w:val="000000"/>
                <w:sz w:val="24"/>
                <w:szCs w:val="24"/>
              </w:rPr>
            </w:pPr>
          </w:p>
        </w:tc>
      </w:tr>
    </w:tbl>
    <w:p w14:paraId="0EF2E609"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551"/>
        <w:gridCol w:w="2552"/>
      </w:tblGrid>
      <w:tr w:rsidR="005A5536" w:rsidRPr="008459CE" w14:paraId="37C5B8F1" w14:textId="77777777" w:rsidTr="00B15115">
        <w:trPr>
          <w:trHeight w:val="650"/>
        </w:trPr>
        <w:tc>
          <w:tcPr>
            <w:tcW w:w="5387" w:type="dxa"/>
            <w:shd w:val="clear" w:color="auto" w:fill="F2F2F2"/>
          </w:tcPr>
          <w:p w14:paraId="360FB341" w14:textId="091C261A" w:rsidR="005A5536" w:rsidRPr="008459CE" w:rsidRDefault="005A5536" w:rsidP="00E80875">
            <w:pPr>
              <w:pStyle w:val="Akapitzlist"/>
              <w:numPr>
                <w:ilvl w:val="0"/>
                <w:numId w:val="3"/>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2551" w:type="dxa"/>
            <w:vAlign w:val="center"/>
          </w:tcPr>
          <w:p w14:paraId="630C7BC0" w14:textId="10192318"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AEA40D2"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30613076" w14:textId="77777777" w:rsidTr="00B15115">
        <w:trPr>
          <w:trHeight w:val="650"/>
        </w:trPr>
        <w:tc>
          <w:tcPr>
            <w:tcW w:w="5387" w:type="dxa"/>
            <w:shd w:val="clear" w:color="auto" w:fill="F2F2F2"/>
          </w:tcPr>
          <w:p w14:paraId="3754CABF" w14:textId="206DBAD2"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sprawozdanie skonsolidowane,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punkcie 3, uwzględnia również dane przedsiębiorstwa? </w:t>
            </w:r>
          </w:p>
        </w:tc>
        <w:tc>
          <w:tcPr>
            <w:tcW w:w="2551" w:type="dxa"/>
            <w:vAlign w:val="center"/>
          </w:tcPr>
          <w:p w14:paraId="5F16912B" w14:textId="1E916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4F8EB276"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061E874B" w14:textId="77777777" w:rsidTr="00B15115">
        <w:trPr>
          <w:trHeight w:val="650"/>
        </w:trPr>
        <w:tc>
          <w:tcPr>
            <w:tcW w:w="5387" w:type="dxa"/>
            <w:shd w:val="clear" w:color="auto" w:fill="F2F2F2"/>
          </w:tcPr>
          <w:p w14:paraId="1B8CDF4F" w14:textId="7C83A0DA"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lub co najmniej jedno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powiązanych</w:t>
            </w:r>
            <w:r w:rsidRPr="008459CE" w:rsidDel="005823C3">
              <w:rPr>
                <w:rFonts w:ascii="Arial" w:hAnsi="Arial" w:cs="Arial"/>
                <w:bCs/>
                <w:color w:val="000000"/>
                <w:sz w:val="24"/>
                <w:szCs w:val="24"/>
              </w:rPr>
              <w:t xml:space="preserve">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powiązanego? </w:t>
            </w:r>
          </w:p>
        </w:tc>
        <w:tc>
          <w:tcPr>
            <w:tcW w:w="2551" w:type="dxa"/>
            <w:vAlign w:val="center"/>
          </w:tcPr>
          <w:p w14:paraId="1BEE3B0E" w14:textId="4BD20856"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789EFB60"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006E231E">
              <w:rPr>
                <w:rFonts w:ascii="Arial" w:hAnsi="Arial" w:cs="Arial"/>
                <w:b/>
                <w:sz w:val="24"/>
                <w:szCs w:val="24"/>
              </w:rPr>
            </w:r>
            <w:r w:rsidR="006E231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68B91E8D"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0389AD96" w14:textId="77777777" w:rsidTr="00F91F52">
        <w:trPr>
          <w:trHeight w:val="650"/>
        </w:trPr>
        <w:tc>
          <w:tcPr>
            <w:tcW w:w="10490" w:type="dxa"/>
            <w:shd w:val="clear" w:color="auto" w:fill="F2F2F2"/>
          </w:tcPr>
          <w:p w14:paraId="2783BA2A" w14:textId="3B59A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6162C817" w14:textId="77777777" w:rsidR="00461DE1" w:rsidRPr="008459CE" w:rsidRDefault="00461DE1" w:rsidP="00E80875">
      <w:pPr>
        <w:pStyle w:val="Tekstpodstawowy3"/>
        <w:spacing w:line="276" w:lineRule="auto"/>
        <w:jc w:val="left"/>
        <w:rPr>
          <w:rFonts w:ascii="Arial" w:hAnsi="Arial" w:cs="Arial"/>
          <w:b/>
          <w:bCs/>
          <w:color w:val="000000"/>
          <w:sz w:val="24"/>
          <w:szCs w:val="24"/>
          <w:lang w:eastAsia="x-none"/>
        </w:rPr>
        <w:sectPr w:rsidR="00461DE1" w:rsidRPr="008459CE" w:rsidSect="0052527F">
          <w:headerReference w:type="default" r:id="rId13"/>
          <w:endnotePr>
            <w:numFmt w:val="decimal"/>
          </w:endnotePr>
          <w:pgSz w:w="11906" w:h="16838"/>
          <w:pgMar w:top="1417" w:right="1417" w:bottom="1417" w:left="1417" w:header="283" w:footer="708" w:gutter="0"/>
          <w:cols w:space="708"/>
          <w:docGrid w:linePitch="360"/>
        </w:sectPr>
      </w:pPr>
    </w:p>
    <w:p w14:paraId="4E29F2AC" w14:textId="2AA87281" w:rsidR="00A4468C" w:rsidRPr="008459CE" w:rsidRDefault="00461DE1" w:rsidP="00E80875">
      <w:pPr>
        <w:pStyle w:val="Akapitzlist"/>
        <w:numPr>
          <w:ilvl w:val="0"/>
          <w:numId w:val="3"/>
        </w:numPr>
        <w:spacing w:after="240" w:line="276" w:lineRule="auto"/>
        <w:jc w:val="left"/>
        <w:rPr>
          <w:rFonts w:ascii="Arial" w:hAnsi="Arial" w:cs="Arial"/>
          <w:sz w:val="24"/>
          <w:szCs w:val="24"/>
        </w:rPr>
      </w:pPr>
      <w:r w:rsidRPr="008459CE">
        <w:rPr>
          <w:rFonts w:ascii="Arial" w:hAnsi="Arial" w:cs="Arial"/>
          <w:b/>
          <w:bCs/>
          <w:color w:val="000000"/>
          <w:sz w:val="24"/>
          <w:szCs w:val="24"/>
        </w:rPr>
        <w:lastRenderedPageBreak/>
        <w:t>Dane stosowane do określenia kategorii MŚP będącego przedsiębiorstwem powiązanym</w:t>
      </w:r>
      <w:r w:rsidR="00A4468C" w:rsidRPr="008459CE">
        <w:rPr>
          <w:rFonts w:ascii="Arial" w:hAnsi="Arial" w:cs="Arial"/>
          <w:b/>
          <w:bCs/>
          <w:color w:val="000000"/>
          <w:sz w:val="24"/>
          <w:szCs w:val="24"/>
        </w:rPr>
        <w:t xml:space="preserve">. </w:t>
      </w:r>
      <w:r w:rsidR="00A4468C" w:rsidRPr="008459CE">
        <w:rPr>
          <w:rFonts w:ascii="Arial" w:hAnsi="Arial" w:cs="Arial"/>
          <w:sz w:val="24"/>
          <w:szCs w:val="24"/>
        </w:rPr>
        <w:t>Wyrażone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PLN wielkości przelicza się na EUR według średniego kursu ogłaszanego przez Narodowy Bank Polski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A4468C" w:rsidRPr="008459CE">
        <w:rPr>
          <w:rFonts w:ascii="Arial" w:hAnsi="Arial" w:cs="Arial"/>
          <w:sz w:val="24"/>
          <w:szCs w:val="24"/>
        </w:rPr>
        <w:t>.</w:t>
      </w:r>
    </w:p>
    <w:tbl>
      <w:tblPr>
        <w:tblStyle w:val="Tabela-Siatka"/>
        <w:tblW w:w="16019" w:type="dxa"/>
        <w:tblInd w:w="-998" w:type="dxa"/>
        <w:tblLayout w:type="fixed"/>
        <w:tblLook w:val="04A0" w:firstRow="1" w:lastRow="0" w:firstColumn="1" w:lastColumn="0" w:noHBand="0" w:noVBand="1"/>
      </w:tblPr>
      <w:tblGrid>
        <w:gridCol w:w="5246"/>
        <w:gridCol w:w="10773"/>
      </w:tblGrid>
      <w:tr w:rsidR="007C6ED7" w:rsidRPr="008459CE" w14:paraId="4D8F39E8" w14:textId="77777777" w:rsidTr="003F0F91">
        <w:tc>
          <w:tcPr>
            <w:tcW w:w="5246" w:type="dxa"/>
            <w:tcBorders>
              <w:bottom w:val="single" w:sz="4" w:space="0" w:color="auto"/>
              <w:right w:val="nil"/>
            </w:tcBorders>
            <w:shd w:val="clear" w:color="auto" w:fill="E7E6E6" w:themeFill="background2"/>
            <w:vAlign w:val="center"/>
          </w:tcPr>
          <w:p w14:paraId="7455F195" w14:textId="77777777" w:rsidR="007C6ED7" w:rsidRPr="008459CE" w:rsidRDefault="007C6ED7" w:rsidP="00E80875">
            <w:pPr>
              <w:autoSpaceDE w:val="0"/>
              <w:autoSpaceDN w:val="0"/>
              <w:adjustRightInd w:val="0"/>
              <w:spacing w:before="240" w:after="240" w:line="276" w:lineRule="auto"/>
              <w:jc w:val="left"/>
              <w:rPr>
                <w:rFonts w:ascii="Arial" w:hAnsi="Arial" w:cs="Arial"/>
                <w:sz w:val="24"/>
                <w:szCs w:val="24"/>
              </w:rPr>
            </w:pPr>
          </w:p>
        </w:tc>
        <w:tc>
          <w:tcPr>
            <w:tcW w:w="10773" w:type="dxa"/>
            <w:tcBorders>
              <w:left w:val="nil"/>
              <w:bottom w:val="single" w:sz="4" w:space="0" w:color="auto"/>
            </w:tcBorders>
            <w:shd w:val="clear" w:color="auto" w:fill="E7E6E6" w:themeFill="background2"/>
            <w:vAlign w:val="center"/>
          </w:tcPr>
          <w:p w14:paraId="2021D904" w14:textId="00834DD1" w:rsidR="007C6ED7" w:rsidRPr="008459CE" w:rsidRDefault="007C6ED7" w:rsidP="00E80875">
            <w:pPr>
              <w:autoSpaceDE w:val="0"/>
              <w:autoSpaceDN w:val="0"/>
              <w:adjustRightInd w:val="0"/>
              <w:spacing w:before="240" w:after="240" w:line="276" w:lineRule="auto"/>
              <w:ind w:left="-112"/>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53683F" w:rsidRPr="008459CE">
              <w:rPr>
                <w:rFonts w:ascii="Arial" w:hAnsi="Arial" w:cs="Arial"/>
                <w:b/>
                <w:bCs/>
                <w:sz w:val="24"/>
                <w:szCs w:val="24"/>
              </w:rPr>
              <w:t>Przedsiębiorstwa</w:t>
            </w:r>
          </w:p>
        </w:tc>
      </w:tr>
      <w:tr w:rsidR="007C6ED7" w:rsidRPr="008459CE" w14:paraId="6B091622" w14:textId="77777777" w:rsidTr="003F0F91">
        <w:tc>
          <w:tcPr>
            <w:tcW w:w="5246" w:type="dxa"/>
            <w:tcBorders>
              <w:right w:val="nil"/>
            </w:tcBorders>
            <w:shd w:val="clear" w:color="auto" w:fill="F2F2F2" w:themeFill="background1" w:themeFillShade="F2"/>
            <w:vAlign w:val="center"/>
          </w:tcPr>
          <w:p w14:paraId="0AAD4F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10773" w:type="dxa"/>
            <w:tcBorders>
              <w:left w:val="nil"/>
            </w:tcBorders>
            <w:shd w:val="clear" w:color="auto" w:fill="F2F2F2" w:themeFill="background1" w:themeFillShade="F2"/>
            <w:vAlign w:val="center"/>
          </w:tcPr>
          <w:p w14:paraId="35D943C1" w14:textId="7C733731"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 xml:space="preserve">n-2 (od </w:t>
            </w:r>
            <w:proofErr w:type="spellStart"/>
            <w:r w:rsidRPr="008459CE">
              <w:rPr>
                <w:rFonts w:ascii="Arial" w:hAnsi="Arial" w:cs="Arial"/>
                <w:b/>
                <w:bCs/>
                <w:color w:val="000000"/>
                <w:sz w:val="24"/>
                <w:szCs w:val="24"/>
              </w:rPr>
              <w:t>dzień.miesiac.rok</w:t>
            </w:r>
            <w:proofErr w:type="spellEnd"/>
            <w:r w:rsidRPr="008459CE">
              <w:rPr>
                <w:rFonts w:ascii="Arial" w:hAnsi="Arial" w:cs="Arial"/>
                <w:b/>
                <w:bCs/>
                <w:color w:val="000000"/>
                <w:sz w:val="24"/>
                <w:szCs w:val="24"/>
              </w:rPr>
              <w:t xml:space="preserve"> do </w:t>
            </w:r>
            <w:proofErr w:type="spellStart"/>
            <w:r w:rsidRPr="008459CE">
              <w:rPr>
                <w:rFonts w:ascii="Arial" w:hAnsi="Arial" w:cs="Arial"/>
                <w:b/>
                <w:bCs/>
                <w:color w:val="000000"/>
                <w:sz w:val="24"/>
                <w:szCs w:val="24"/>
              </w:rPr>
              <w:t>dzień.miesiąc.rok</w:t>
            </w:r>
            <w:proofErr w:type="spellEnd"/>
            <w:r w:rsidRPr="008459CE">
              <w:rPr>
                <w:rFonts w:ascii="Arial" w:hAnsi="Arial" w:cs="Arial"/>
                <w:b/>
                <w:bCs/>
                <w:color w:val="000000"/>
                <w:sz w:val="24"/>
                <w:szCs w:val="24"/>
              </w:rPr>
              <w:t>)</w:t>
            </w:r>
          </w:p>
        </w:tc>
      </w:tr>
      <w:tr w:rsidR="007C6ED7" w:rsidRPr="008459CE" w14:paraId="2CF7C9C9" w14:textId="77777777" w:rsidTr="003B174E">
        <w:tc>
          <w:tcPr>
            <w:tcW w:w="5246" w:type="dxa"/>
            <w:vAlign w:val="center"/>
          </w:tcPr>
          <w:p w14:paraId="56A2FA1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4560C8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841A563" w14:textId="77777777" w:rsidTr="003F0F91">
        <w:tc>
          <w:tcPr>
            <w:tcW w:w="5246" w:type="dxa"/>
            <w:tcBorders>
              <w:right w:val="nil"/>
            </w:tcBorders>
            <w:shd w:val="clear" w:color="auto" w:fill="F2F2F2" w:themeFill="background1" w:themeFillShade="F2"/>
            <w:vAlign w:val="center"/>
          </w:tcPr>
          <w:p w14:paraId="3904F93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10773" w:type="dxa"/>
            <w:tcBorders>
              <w:left w:val="nil"/>
            </w:tcBorders>
            <w:shd w:val="clear" w:color="auto" w:fill="F2F2F2" w:themeFill="background1" w:themeFillShade="F2"/>
            <w:vAlign w:val="center"/>
          </w:tcPr>
          <w:p w14:paraId="0ED97A9E" w14:textId="3ACBF0C8"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 (od </w:t>
            </w:r>
            <w:proofErr w:type="spellStart"/>
            <w:r w:rsidRPr="008459CE">
              <w:rPr>
                <w:rFonts w:ascii="Arial" w:hAnsi="Arial" w:cs="Arial"/>
                <w:b/>
                <w:bCs/>
                <w:color w:val="000000"/>
                <w:sz w:val="24"/>
                <w:szCs w:val="24"/>
              </w:rPr>
              <w:t>dzień.miesiac.rok</w:t>
            </w:r>
            <w:proofErr w:type="spellEnd"/>
            <w:r w:rsidRPr="008459CE">
              <w:rPr>
                <w:rFonts w:ascii="Arial" w:hAnsi="Arial" w:cs="Arial"/>
                <w:b/>
                <w:bCs/>
                <w:color w:val="000000"/>
                <w:sz w:val="24"/>
                <w:szCs w:val="24"/>
              </w:rPr>
              <w:t xml:space="preserve"> do </w:t>
            </w:r>
            <w:proofErr w:type="spellStart"/>
            <w:r w:rsidRPr="008459CE">
              <w:rPr>
                <w:rFonts w:ascii="Arial" w:hAnsi="Arial" w:cs="Arial"/>
                <w:b/>
                <w:bCs/>
                <w:color w:val="000000"/>
                <w:sz w:val="24"/>
                <w:szCs w:val="24"/>
              </w:rPr>
              <w:t>dzień.miesiąc.rok</w:t>
            </w:r>
            <w:proofErr w:type="spellEnd"/>
            <w:r w:rsidRPr="008459CE">
              <w:rPr>
                <w:rFonts w:ascii="Arial" w:hAnsi="Arial" w:cs="Arial"/>
                <w:b/>
                <w:bCs/>
                <w:color w:val="000000"/>
                <w:sz w:val="24"/>
                <w:szCs w:val="24"/>
              </w:rPr>
              <w:t>)</w:t>
            </w:r>
          </w:p>
        </w:tc>
      </w:tr>
      <w:tr w:rsidR="007C6ED7" w:rsidRPr="008459CE" w14:paraId="302C557A" w14:textId="77777777" w:rsidTr="003B174E">
        <w:tc>
          <w:tcPr>
            <w:tcW w:w="5246" w:type="dxa"/>
            <w:vAlign w:val="center"/>
          </w:tcPr>
          <w:p w14:paraId="1972A45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5E16EA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68163A0" w14:textId="77777777" w:rsidTr="003F0F91">
        <w:tc>
          <w:tcPr>
            <w:tcW w:w="5246" w:type="dxa"/>
            <w:tcBorders>
              <w:right w:val="nil"/>
            </w:tcBorders>
            <w:shd w:val="clear" w:color="auto" w:fill="F2F2F2" w:themeFill="background1" w:themeFillShade="F2"/>
            <w:vAlign w:val="center"/>
          </w:tcPr>
          <w:p w14:paraId="2FD80928"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DE40339" w14:textId="6E8BAAEF" w:rsidR="007C6ED7" w:rsidRPr="008459CE" w:rsidRDefault="007C6ED7" w:rsidP="00E80875">
            <w:pPr>
              <w:spacing w:before="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n </w:t>
            </w:r>
            <w:r w:rsidRPr="008459CE">
              <w:rPr>
                <w:rFonts w:ascii="Arial" w:hAnsi="Arial" w:cs="Arial"/>
                <w:b/>
                <w:bCs/>
                <w:color w:val="000000"/>
                <w:sz w:val="24"/>
                <w:szCs w:val="24"/>
              </w:rPr>
              <w:t xml:space="preserve">(ostatni </w:t>
            </w:r>
            <w:r w:rsidR="009554F1"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Pr="008459CE">
              <w:rPr>
                <w:rFonts w:ascii="Arial" w:hAnsi="Arial" w:cs="Arial"/>
                <w:color w:val="000000"/>
                <w:sz w:val="24"/>
                <w:szCs w:val="24"/>
              </w:rPr>
              <w:t xml:space="preserve"> </w:t>
            </w:r>
          </w:p>
          <w:p w14:paraId="7F5C6451" w14:textId="77777777" w:rsidR="007C6ED7" w:rsidRPr="008459CE" w:rsidRDefault="007C6ED7" w:rsidP="00E80875">
            <w:pPr>
              <w:spacing w:after="100"/>
              <w:jc w:val="left"/>
              <w:rPr>
                <w:rFonts w:ascii="Arial" w:hAnsi="Arial" w:cs="Arial"/>
                <w:b/>
                <w:bCs/>
                <w:color w:val="000000"/>
                <w:sz w:val="24"/>
                <w:szCs w:val="24"/>
              </w:rPr>
            </w:pPr>
            <w:r w:rsidRPr="008459CE">
              <w:rPr>
                <w:rFonts w:ascii="Arial" w:hAnsi="Arial" w:cs="Arial"/>
                <w:b/>
                <w:bCs/>
                <w:color w:val="000000"/>
                <w:sz w:val="24"/>
                <w:szCs w:val="24"/>
              </w:rPr>
              <w:t xml:space="preserve">(od </w:t>
            </w:r>
            <w:proofErr w:type="spellStart"/>
            <w:r w:rsidRPr="008459CE">
              <w:rPr>
                <w:rFonts w:ascii="Arial" w:hAnsi="Arial" w:cs="Arial"/>
                <w:b/>
                <w:bCs/>
                <w:color w:val="000000"/>
                <w:sz w:val="24"/>
                <w:szCs w:val="24"/>
              </w:rPr>
              <w:t>dzień.miesiac.rok</w:t>
            </w:r>
            <w:proofErr w:type="spellEnd"/>
            <w:r w:rsidRPr="008459CE">
              <w:rPr>
                <w:rFonts w:ascii="Arial" w:hAnsi="Arial" w:cs="Arial"/>
                <w:b/>
                <w:bCs/>
                <w:color w:val="000000"/>
                <w:sz w:val="24"/>
                <w:szCs w:val="24"/>
              </w:rPr>
              <w:t xml:space="preserve"> do </w:t>
            </w:r>
            <w:proofErr w:type="spellStart"/>
            <w:r w:rsidRPr="008459CE">
              <w:rPr>
                <w:rFonts w:ascii="Arial" w:hAnsi="Arial" w:cs="Arial"/>
                <w:b/>
                <w:bCs/>
                <w:color w:val="000000"/>
                <w:sz w:val="24"/>
                <w:szCs w:val="24"/>
              </w:rPr>
              <w:t>dzień.miesiąc.rok</w:t>
            </w:r>
            <w:proofErr w:type="spellEnd"/>
            <w:r w:rsidRPr="008459CE">
              <w:rPr>
                <w:rFonts w:ascii="Arial" w:hAnsi="Arial" w:cs="Arial"/>
                <w:b/>
                <w:bCs/>
                <w:color w:val="000000"/>
                <w:sz w:val="24"/>
                <w:szCs w:val="24"/>
              </w:rPr>
              <w:t>)</w:t>
            </w:r>
          </w:p>
        </w:tc>
      </w:tr>
      <w:tr w:rsidR="007C6ED7" w:rsidRPr="008459CE" w14:paraId="2145B3C2" w14:textId="77777777" w:rsidTr="003B174E">
        <w:tc>
          <w:tcPr>
            <w:tcW w:w="5246" w:type="dxa"/>
            <w:vAlign w:val="center"/>
          </w:tcPr>
          <w:p w14:paraId="7CD7AFB0"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797BE679"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88A2807" w14:textId="77777777" w:rsidTr="003F0F91">
        <w:tc>
          <w:tcPr>
            <w:tcW w:w="5246" w:type="dxa"/>
            <w:tcBorders>
              <w:bottom w:val="single" w:sz="4" w:space="0" w:color="auto"/>
              <w:right w:val="nil"/>
            </w:tcBorders>
            <w:shd w:val="clear" w:color="auto" w:fill="E7E6E6" w:themeFill="background2"/>
            <w:vAlign w:val="center"/>
          </w:tcPr>
          <w:p w14:paraId="0A0DE070"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5167DCB0" w14:textId="1115FFE5" w:rsidR="007C6ED7" w:rsidRPr="008459CE" w:rsidRDefault="004F0587" w:rsidP="00E80875">
            <w:pPr>
              <w:autoSpaceDE w:val="0"/>
              <w:autoSpaceDN w:val="0"/>
              <w:adjustRightInd w:val="0"/>
              <w:spacing w:before="240" w:after="240" w:line="276" w:lineRule="auto"/>
              <w:ind w:left="-112"/>
              <w:jc w:val="left"/>
              <w:rPr>
                <w:rFonts w:ascii="Arial" w:hAnsi="Arial" w:cs="Arial"/>
                <w:b/>
                <w:bCs/>
                <w:sz w:val="24"/>
                <w:szCs w:val="24"/>
              </w:rPr>
            </w:pPr>
            <w:r w:rsidRPr="008459CE">
              <w:rPr>
                <w:rFonts w:ascii="Arial" w:hAnsi="Arial" w:cs="Arial"/>
                <w:b/>
                <w:bCs/>
                <w:sz w:val="24"/>
                <w:szCs w:val="24"/>
              </w:rPr>
              <w:t>Dane przedsiębiorstwa wnioskującego o wsparcie w ramach projektu</w:t>
            </w:r>
          </w:p>
        </w:tc>
      </w:tr>
      <w:tr w:rsidR="007C6ED7" w:rsidRPr="008459CE" w14:paraId="1859D693" w14:textId="77777777" w:rsidTr="003F0F91">
        <w:tc>
          <w:tcPr>
            <w:tcW w:w="5246" w:type="dxa"/>
            <w:tcBorders>
              <w:right w:val="nil"/>
            </w:tcBorders>
            <w:shd w:val="clear" w:color="auto" w:fill="F2F2F2" w:themeFill="background1" w:themeFillShade="F2"/>
            <w:vAlign w:val="center"/>
          </w:tcPr>
          <w:p w14:paraId="072E5117"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16E989D8" w14:textId="7F29908D"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70D3ED4F" w14:textId="77777777" w:rsidTr="003B174E">
        <w:tc>
          <w:tcPr>
            <w:tcW w:w="5246" w:type="dxa"/>
          </w:tcPr>
          <w:p w14:paraId="4989743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93CE9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795A4D9" w14:textId="77777777" w:rsidTr="003B174E">
        <w:tc>
          <w:tcPr>
            <w:tcW w:w="5246" w:type="dxa"/>
          </w:tcPr>
          <w:p w14:paraId="0D43F3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02DE5CA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AEB2180" w14:textId="77777777" w:rsidTr="003B174E">
        <w:tc>
          <w:tcPr>
            <w:tcW w:w="5246" w:type="dxa"/>
            <w:tcBorders>
              <w:bottom w:val="single" w:sz="4" w:space="0" w:color="auto"/>
            </w:tcBorders>
          </w:tcPr>
          <w:p w14:paraId="32E1F0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0D15D0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A8E5D53" w14:textId="77777777" w:rsidTr="003F0F91">
        <w:tc>
          <w:tcPr>
            <w:tcW w:w="5246" w:type="dxa"/>
            <w:tcBorders>
              <w:right w:val="nil"/>
            </w:tcBorders>
            <w:shd w:val="clear" w:color="auto" w:fill="F2F2F2" w:themeFill="background1" w:themeFillShade="F2"/>
            <w:vAlign w:val="center"/>
          </w:tcPr>
          <w:p w14:paraId="4970EF4F"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C99924D" w14:textId="789B69A1"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6DA0B3CB" w14:textId="77777777" w:rsidTr="003B174E">
        <w:tc>
          <w:tcPr>
            <w:tcW w:w="5246" w:type="dxa"/>
          </w:tcPr>
          <w:p w14:paraId="429F32B0"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70685563"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E0101F8" w14:textId="77777777" w:rsidTr="003B174E">
        <w:tc>
          <w:tcPr>
            <w:tcW w:w="5246" w:type="dxa"/>
          </w:tcPr>
          <w:p w14:paraId="491E644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2DF93F60"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77671AD" w14:textId="77777777" w:rsidTr="003B174E">
        <w:tc>
          <w:tcPr>
            <w:tcW w:w="5246" w:type="dxa"/>
            <w:tcBorders>
              <w:bottom w:val="single" w:sz="4" w:space="0" w:color="auto"/>
            </w:tcBorders>
          </w:tcPr>
          <w:p w14:paraId="17B5547F"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27757F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298D3E0" w14:textId="77777777" w:rsidTr="003F0F91">
        <w:tc>
          <w:tcPr>
            <w:tcW w:w="5246" w:type="dxa"/>
            <w:tcBorders>
              <w:bottom w:val="single" w:sz="4" w:space="0" w:color="auto"/>
              <w:right w:val="nil"/>
            </w:tcBorders>
            <w:shd w:val="clear" w:color="auto" w:fill="F2F2F2" w:themeFill="background1" w:themeFillShade="F2"/>
            <w:vAlign w:val="center"/>
          </w:tcPr>
          <w:p w14:paraId="75F3D69B"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F2F2F2" w:themeFill="background1" w:themeFillShade="F2"/>
            <w:vAlign w:val="center"/>
          </w:tcPr>
          <w:p w14:paraId="267CF391" w14:textId="3F58EFC6"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3C0CB07F" w14:textId="77777777" w:rsidTr="003B174E">
        <w:tc>
          <w:tcPr>
            <w:tcW w:w="5246" w:type="dxa"/>
          </w:tcPr>
          <w:p w14:paraId="5C04F5D1"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45572AA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06B2861" w14:textId="77777777" w:rsidTr="003B174E">
        <w:tc>
          <w:tcPr>
            <w:tcW w:w="5246" w:type="dxa"/>
          </w:tcPr>
          <w:p w14:paraId="4DDBD1D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050D75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1362B62" w14:textId="77777777" w:rsidTr="003B174E">
        <w:tc>
          <w:tcPr>
            <w:tcW w:w="5246" w:type="dxa"/>
            <w:tcBorders>
              <w:bottom w:val="single" w:sz="4" w:space="0" w:color="auto"/>
            </w:tcBorders>
          </w:tcPr>
          <w:p w14:paraId="59F905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144A336"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0E6B14D" w14:textId="77777777" w:rsidTr="003F0F91">
        <w:tc>
          <w:tcPr>
            <w:tcW w:w="5246" w:type="dxa"/>
            <w:tcBorders>
              <w:bottom w:val="single" w:sz="4" w:space="0" w:color="auto"/>
              <w:right w:val="nil"/>
            </w:tcBorders>
            <w:shd w:val="clear" w:color="auto" w:fill="E7E6E6" w:themeFill="background2"/>
            <w:vAlign w:val="center"/>
          </w:tcPr>
          <w:p w14:paraId="162AFD23"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0A3DD37A" w14:textId="756E652C"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06307453" w14:textId="77777777" w:rsidTr="003F0F91">
        <w:tc>
          <w:tcPr>
            <w:tcW w:w="5246" w:type="dxa"/>
            <w:tcBorders>
              <w:right w:val="nil"/>
            </w:tcBorders>
            <w:shd w:val="clear" w:color="auto" w:fill="F2F2F2" w:themeFill="background1" w:themeFillShade="F2"/>
            <w:vAlign w:val="center"/>
          </w:tcPr>
          <w:p w14:paraId="2D2C74C2"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1D8804E5" w14:textId="51F34F7A"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0D0C032F" w14:textId="77777777" w:rsidTr="003B174E">
        <w:tc>
          <w:tcPr>
            <w:tcW w:w="5246" w:type="dxa"/>
          </w:tcPr>
          <w:p w14:paraId="0BEB514C"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5D9A8C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3ABD37FD" w14:textId="77777777" w:rsidTr="003B174E">
        <w:tc>
          <w:tcPr>
            <w:tcW w:w="5246" w:type="dxa"/>
          </w:tcPr>
          <w:p w14:paraId="20E2D3E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38E816B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E3B749A" w14:textId="77777777" w:rsidTr="003B174E">
        <w:tc>
          <w:tcPr>
            <w:tcW w:w="5246" w:type="dxa"/>
            <w:tcBorders>
              <w:bottom w:val="single" w:sz="4" w:space="0" w:color="auto"/>
            </w:tcBorders>
          </w:tcPr>
          <w:p w14:paraId="0819AAE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BBDDFB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030DFB" w:rsidRPr="008459CE" w14:paraId="39EB4A8C" w14:textId="77777777" w:rsidTr="00030DFB">
        <w:tc>
          <w:tcPr>
            <w:tcW w:w="5246" w:type="dxa"/>
            <w:tcBorders>
              <w:right w:val="nil"/>
            </w:tcBorders>
            <w:shd w:val="clear" w:color="auto" w:fill="F2F2F2" w:themeFill="background1" w:themeFillShade="F2"/>
          </w:tcPr>
          <w:p w14:paraId="69F4EF9D"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749958A9" w14:textId="7E3CDF45"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060A44A5" w14:textId="77777777" w:rsidTr="003B174E">
        <w:tc>
          <w:tcPr>
            <w:tcW w:w="5246" w:type="dxa"/>
          </w:tcPr>
          <w:p w14:paraId="1297C024"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62B2F2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0FA7AEE" w14:textId="77777777" w:rsidTr="003B174E">
        <w:tc>
          <w:tcPr>
            <w:tcW w:w="5246" w:type="dxa"/>
          </w:tcPr>
          <w:p w14:paraId="52F81EA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0773" w:type="dxa"/>
            <w:vAlign w:val="center"/>
          </w:tcPr>
          <w:p w14:paraId="13BC7C55"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08FCD86" w14:textId="77777777" w:rsidTr="003B174E">
        <w:tc>
          <w:tcPr>
            <w:tcW w:w="5246" w:type="dxa"/>
            <w:tcBorders>
              <w:bottom w:val="single" w:sz="4" w:space="0" w:color="auto"/>
            </w:tcBorders>
          </w:tcPr>
          <w:p w14:paraId="644AE33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7FA83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60FDA34" w14:textId="77777777" w:rsidTr="003F0F91">
        <w:tc>
          <w:tcPr>
            <w:tcW w:w="5246" w:type="dxa"/>
            <w:tcBorders>
              <w:right w:val="nil"/>
            </w:tcBorders>
            <w:shd w:val="clear" w:color="auto" w:fill="F2F2F2" w:themeFill="background1" w:themeFillShade="F2"/>
            <w:vAlign w:val="center"/>
          </w:tcPr>
          <w:p w14:paraId="37CC75F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39D6F207" w14:textId="5AB00661"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581BE813" w14:textId="77777777" w:rsidTr="003B174E">
        <w:tc>
          <w:tcPr>
            <w:tcW w:w="5246" w:type="dxa"/>
          </w:tcPr>
          <w:p w14:paraId="2932A05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163DB380" w14:textId="77777777" w:rsidR="007C6ED7" w:rsidRPr="008459CE" w:rsidRDefault="007C6ED7" w:rsidP="00E80875">
            <w:pPr>
              <w:jc w:val="left"/>
              <w:rPr>
                <w:rFonts w:ascii="Arial" w:hAnsi="Arial" w:cs="Arial"/>
                <w:color w:val="000000"/>
                <w:sz w:val="24"/>
                <w:szCs w:val="24"/>
              </w:rPr>
            </w:pPr>
          </w:p>
        </w:tc>
      </w:tr>
      <w:tr w:rsidR="007C6ED7" w:rsidRPr="008459CE" w14:paraId="7336560C" w14:textId="77777777" w:rsidTr="003B174E">
        <w:tc>
          <w:tcPr>
            <w:tcW w:w="5246" w:type="dxa"/>
          </w:tcPr>
          <w:p w14:paraId="41A3120B"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27F8147A" w14:textId="77777777" w:rsidR="007C6ED7" w:rsidRPr="008459CE" w:rsidRDefault="007C6ED7" w:rsidP="00E80875">
            <w:pPr>
              <w:jc w:val="left"/>
              <w:rPr>
                <w:rFonts w:ascii="Arial" w:hAnsi="Arial" w:cs="Arial"/>
                <w:color w:val="000000"/>
                <w:sz w:val="24"/>
                <w:szCs w:val="24"/>
              </w:rPr>
            </w:pPr>
          </w:p>
        </w:tc>
      </w:tr>
      <w:tr w:rsidR="007C6ED7" w:rsidRPr="008459CE" w14:paraId="70C3C6AD" w14:textId="77777777" w:rsidTr="003B174E">
        <w:tc>
          <w:tcPr>
            <w:tcW w:w="5246" w:type="dxa"/>
            <w:tcBorders>
              <w:bottom w:val="single" w:sz="4" w:space="0" w:color="auto"/>
            </w:tcBorders>
          </w:tcPr>
          <w:p w14:paraId="0690006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D6B19A5" w14:textId="77777777" w:rsidR="007C6ED7" w:rsidRPr="008459CE" w:rsidRDefault="007C6ED7" w:rsidP="00E80875">
            <w:pPr>
              <w:jc w:val="left"/>
              <w:rPr>
                <w:rFonts w:ascii="Arial" w:hAnsi="Arial" w:cs="Arial"/>
                <w:color w:val="000000"/>
                <w:sz w:val="24"/>
                <w:szCs w:val="24"/>
              </w:rPr>
            </w:pPr>
          </w:p>
        </w:tc>
      </w:tr>
      <w:tr w:rsidR="007C6ED7" w:rsidRPr="008459CE" w14:paraId="06A7A849" w14:textId="77777777" w:rsidTr="003F0F91">
        <w:trPr>
          <w:trHeight w:val="410"/>
        </w:trPr>
        <w:tc>
          <w:tcPr>
            <w:tcW w:w="5246" w:type="dxa"/>
            <w:tcBorders>
              <w:right w:val="nil"/>
            </w:tcBorders>
            <w:shd w:val="clear" w:color="auto" w:fill="E7E6E6" w:themeFill="background2"/>
            <w:vAlign w:val="center"/>
          </w:tcPr>
          <w:p w14:paraId="21A9BEB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E7E6E6" w:themeFill="background2"/>
            <w:vAlign w:val="center"/>
          </w:tcPr>
          <w:p w14:paraId="0806C45C" w14:textId="7B800839" w:rsidR="007C6ED7" w:rsidRPr="008459CE" w:rsidRDefault="007C6ED7" w:rsidP="00E80875">
            <w:pPr>
              <w:autoSpaceDE w:val="0"/>
              <w:autoSpaceDN w:val="0"/>
              <w:adjustRightInd w:val="0"/>
              <w:spacing w:before="240" w:after="240" w:line="276" w:lineRule="auto"/>
              <w:ind w:left="-112"/>
              <w:jc w:val="left"/>
              <w:rPr>
                <w:rFonts w:ascii="Arial" w:hAnsi="Arial" w:cs="Arial"/>
                <w:b/>
                <w:bCs/>
                <w:color w:val="000000"/>
                <w:sz w:val="24"/>
                <w:szCs w:val="24"/>
              </w:rPr>
            </w:pPr>
            <w:r w:rsidRPr="008459CE">
              <w:rPr>
                <w:rFonts w:ascii="Arial" w:hAnsi="Arial" w:cs="Arial"/>
                <w:b/>
                <w:bCs/>
                <w:color w:val="000000"/>
                <w:sz w:val="24"/>
                <w:szCs w:val="24"/>
              </w:rPr>
              <w:t>Informacje o podmiotach powiązanych</w:t>
            </w:r>
            <w:r w:rsidR="00913D82" w:rsidRPr="008459CE">
              <w:rPr>
                <w:rFonts w:ascii="Arial" w:hAnsi="Arial" w:cs="Arial"/>
                <w:b/>
                <w:bCs/>
                <w:color w:val="000000"/>
                <w:sz w:val="24"/>
                <w:szCs w:val="24"/>
              </w:rPr>
              <w:t xml:space="preserve"> i partnerskich</w:t>
            </w:r>
            <w:r w:rsidRPr="008459CE">
              <w:rPr>
                <w:rFonts w:ascii="Arial" w:hAnsi="Arial" w:cs="Arial"/>
                <w:b/>
                <w:bCs/>
                <w:color w:val="000000"/>
                <w:sz w:val="24"/>
                <w:szCs w:val="24"/>
              </w:rPr>
              <w:t xml:space="preserve"> z 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color w:val="000000"/>
                <w:sz w:val="24"/>
                <w:szCs w:val="24"/>
              </w:rPr>
              <w:t>(nazwa, REGON, NIP, opis sposobu powiązania)</w:t>
            </w:r>
          </w:p>
        </w:tc>
      </w:tr>
      <w:tr w:rsidR="007C6ED7" w:rsidRPr="008459CE" w14:paraId="13F158C7" w14:textId="77777777" w:rsidTr="003F0F91">
        <w:trPr>
          <w:trHeight w:val="1126"/>
        </w:trPr>
        <w:tc>
          <w:tcPr>
            <w:tcW w:w="5246" w:type="dxa"/>
            <w:tcBorders>
              <w:bottom w:val="single" w:sz="4" w:space="0" w:color="auto"/>
            </w:tcBorders>
            <w:vAlign w:val="center"/>
          </w:tcPr>
          <w:p w14:paraId="68EFA819" w14:textId="77777777" w:rsidR="007C6ED7" w:rsidRPr="008459CE" w:rsidRDefault="007C6ED7" w:rsidP="00E80875">
            <w:pPr>
              <w:jc w:val="left"/>
              <w:rPr>
                <w:rFonts w:ascii="Arial" w:hAnsi="Arial" w:cs="Arial"/>
                <w:color w:val="000000"/>
                <w:sz w:val="24"/>
                <w:szCs w:val="24"/>
              </w:rPr>
            </w:pPr>
          </w:p>
        </w:tc>
        <w:tc>
          <w:tcPr>
            <w:tcW w:w="10773" w:type="dxa"/>
            <w:tcBorders>
              <w:bottom w:val="single" w:sz="4" w:space="0" w:color="auto"/>
            </w:tcBorders>
            <w:vAlign w:val="center"/>
          </w:tcPr>
          <w:p w14:paraId="4D10AE08"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7719DCF1" w14:textId="77777777" w:rsidTr="003F0F91">
        <w:tc>
          <w:tcPr>
            <w:tcW w:w="5246" w:type="dxa"/>
            <w:tcBorders>
              <w:bottom w:val="single" w:sz="4" w:space="0" w:color="auto"/>
              <w:right w:val="nil"/>
            </w:tcBorders>
            <w:shd w:val="clear" w:color="auto" w:fill="E7E6E6" w:themeFill="background2"/>
            <w:vAlign w:val="center"/>
          </w:tcPr>
          <w:p w14:paraId="2CE7850A"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48E793B2" w14:textId="36F0A467" w:rsidR="007C6ED7" w:rsidRPr="008459CE" w:rsidRDefault="007C6ED7" w:rsidP="00E80875">
            <w:pPr>
              <w:spacing w:before="240" w:after="240"/>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w:t>
            </w:r>
            <w:r w:rsidRPr="008459CE">
              <w:rPr>
                <w:rFonts w:ascii="Arial" w:hAnsi="Arial" w:cs="Arial"/>
                <w:b/>
                <w:bCs/>
                <w:color w:val="00000A"/>
                <w:sz w:val="24"/>
                <w:szCs w:val="24"/>
              </w:rPr>
              <w:t> </w:t>
            </w:r>
            <w:r w:rsidR="00913D82" w:rsidRPr="008459CE">
              <w:rPr>
                <w:rFonts w:ascii="Arial" w:hAnsi="Arial" w:cs="Arial"/>
                <w:b/>
                <w:bCs/>
                <w:color w:val="00000A"/>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5FB04A2D" w14:textId="77777777" w:rsidTr="003F0F91">
        <w:tc>
          <w:tcPr>
            <w:tcW w:w="5246" w:type="dxa"/>
            <w:tcBorders>
              <w:right w:val="nil"/>
            </w:tcBorders>
            <w:shd w:val="clear" w:color="auto" w:fill="F2F2F2" w:themeFill="background1" w:themeFillShade="F2"/>
            <w:vAlign w:val="center"/>
          </w:tcPr>
          <w:p w14:paraId="363DFC1E"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2FDDA67" w14:textId="2DF198A6"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5782775F" w14:textId="77777777" w:rsidTr="003B174E">
        <w:tc>
          <w:tcPr>
            <w:tcW w:w="5246" w:type="dxa"/>
          </w:tcPr>
          <w:p w14:paraId="091A995D"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5C7A3650" w14:textId="77777777" w:rsidR="007C6ED7" w:rsidRPr="008459CE" w:rsidRDefault="007C6ED7" w:rsidP="00E80875">
            <w:pPr>
              <w:jc w:val="left"/>
              <w:rPr>
                <w:rFonts w:ascii="Arial" w:hAnsi="Arial" w:cs="Arial"/>
                <w:color w:val="000000"/>
                <w:sz w:val="24"/>
                <w:szCs w:val="24"/>
              </w:rPr>
            </w:pPr>
          </w:p>
        </w:tc>
      </w:tr>
      <w:tr w:rsidR="007C6ED7" w:rsidRPr="008459CE" w14:paraId="124952CE" w14:textId="77777777" w:rsidTr="003B174E">
        <w:tc>
          <w:tcPr>
            <w:tcW w:w="5246" w:type="dxa"/>
          </w:tcPr>
          <w:p w14:paraId="432A6F52"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4DFD87A3" w14:textId="77777777" w:rsidR="007C6ED7" w:rsidRPr="008459CE" w:rsidRDefault="007C6ED7" w:rsidP="00E80875">
            <w:pPr>
              <w:jc w:val="left"/>
              <w:rPr>
                <w:rFonts w:ascii="Arial" w:hAnsi="Arial" w:cs="Arial"/>
                <w:color w:val="000000"/>
                <w:sz w:val="24"/>
                <w:szCs w:val="24"/>
              </w:rPr>
            </w:pPr>
          </w:p>
        </w:tc>
      </w:tr>
      <w:tr w:rsidR="007C6ED7" w:rsidRPr="008459CE" w14:paraId="643BE7E6" w14:textId="77777777" w:rsidTr="003B174E">
        <w:tc>
          <w:tcPr>
            <w:tcW w:w="5246" w:type="dxa"/>
            <w:tcBorders>
              <w:bottom w:val="single" w:sz="4" w:space="0" w:color="auto"/>
            </w:tcBorders>
          </w:tcPr>
          <w:p w14:paraId="21FA737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02C72C6" w14:textId="77777777" w:rsidR="007C6ED7" w:rsidRPr="008459CE" w:rsidRDefault="007C6ED7" w:rsidP="00E80875">
            <w:pPr>
              <w:jc w:val="left"/>
              <w:rPr>
                <w:rFonts w:ascii="Arial" w:hAnsi="Arial" w:cs="Arial"/>
                <w:color w:val="000000"/>
                <w:sz w:val="24"/>
                <w:szCs w:val="24"/>
              </w:rPr>
            </w:pPr>
          </w:p>
        </w:tc>
      </w:tr>
      <w:tr w:rsidR="007C6ED7" w:rsidRPr="008459CE" w14:paraId="1FBCED29" w14:textId="77777777" w:rsidTr="003F0F91">
        <w:tc>
          <w:tcPr>
            <w:tcW w:w="5246" w:type="dxa"/>
            <w:tcBorders>
              <w:right w:val="nil"/>
            </w:tcBorders>
            <w:shd w:val="clear" w:color="auto" w:fill="F2F2F2" w:themeFill="background1" w:themeFillShade="F2"/>
            <w:vAlign w:val="center"/>
          </w:tcPr>
          <w:p w14:paraId="693C57D1"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4B01D108" w14:textId="2879DF43"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3A53B244" w14:textId="77777777" w:rsidTr="003B174E">
        <w:tc>
          <w:tcPr>
            <w:tcW w:w="5246" w:type="dxa"/>
          </w:tcPr>
          <w:p w14:paraId="2DE2FBC9"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0773" w:type="dxa"/>
            <w:vAlign w:val="center"/>
          </w:tcPr>
          <w:p w14:paraId="77E22934" w14:textId="77777777" w:rsidR="007C6ED7" w:rsidRPr="008459CE" w:rsidRDefault="007C6ED7" w:rsidP="00E80875">
            <w:pPr>
              <w:jc w:val="left"/>
              <w:rPr>
                <w:rFonts w:ascii="Arial" w:hAnsi="Arial" w:cs="Arial"/>
                <w:color w:val="000000"/>
                <w:sz w:val="24"/>
                <w:szCs w:val="24"/>
              </w:rPr>
            </w:pPr>
          </w:p>
        </w:tc>
      </w:tr>
      <w:tr w:rsidR="007C6ED7" w:rsidRPr="008459CE" w14:paraId="7ECF81F2" w14:textId="77777777" w:rsidTr="003B174E">
        <w:tc>
          <w:tcPr>
            <w:tcW w:w="5246" w:type="dxa"/>
          </w:tcPr>
          <w:p w14:paraId="37EAB6A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426D868C" w14:textId="77777777" w:rsidR="007C6ED7" w:rsidRPr="008459CE" w:rsidRDefault="007C6ED7" w:rsidP="00E80875">
            <w:pPr>
              <w:jc w:val="left"/>
              <w:rPr>
                <w:rFonts w:ascii="Arial" w:hAnsi="Arial" w:cs="Arial"/>
                <w:color w:val="000000"/>
                <w:sz w:val="24"/>
                <w:szCs w:val="24"/>
              </w:rPr>
            </w:pPr>
          </w:p>
        </w:tc>
      </w:tr>
      <w:tr w:rsidR="007C6ED7" w:rsidRPr="008459CE" w14:paraId="6AE47F24" w14:textId="77777777" w:rsidTr="003B174E">
        <w:tc>
          <w:tcPr>
            <w:tcW w:w="5246" w:type="dxa"/>
            <w:tcBorders>
              <w:bottom w:val="single" w:sz="4" w:space="0" w:color="auto"/>
            </w:tcBorders>
          </w:tcPr>
          <w:p w14:paraId="79B91FF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E0D2F82" w14:textId="77777777" w:rsidR="007C6ED7" w:rsidRPr="008459CE" w:rsidRDefault="007C6ED7" w:rsidP="00E80875">
            <w:pPr>
              <w:jc w:val="left"/>
              <w:rPr>
                <w:rFonts w:ascii="Arial" w:hAnsi="Arial" w:cs="Arial"/>
                <w:color w:val="000000"/>
                <w:sz w:val="24"/>
                <w:szCs w:val="24"/>
              </w:rPr>
            </w:pPr>
          </w:p>
        </w:tc>
      </w:tr>
      <w:tr w:rsidR="007C6ED7" w:rsidRPr="008459CE" w14:paraId="67C9CA20" w14:textId="77777777" w:rsidTr="003F0F91">
        <w:tc>
          <w:tcPr>
            <w:tcW w:w="5246" w:type="dxa"/>
            <w:tcBorders>
              <w:right w:val="nil"/>
            </w:tcBorders>
            <w:shd w:val="clear" w:color="auto" w:fill="F2F2F2" w:themeFill="background1" w:themeFillShade="F2"/>
            <w:vAlign w:val="center"/>
          </w:tcPr>
          <w:p w14:paraId="5AEE7E04"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A6535B3" w14:textId="7AA3C079"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6FBCE037" w14:textId="77777777" w:rsidTr="003B174E">
        <w:tc>
          <w:tcPr>
            <w:tcW w:w="5246" w:type="dxa"/>
          </w:tcPr>
          <w:p w14:paraId="435C0D02"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D6BE855" w14:textId="77777777" w:rsidR="007C6ED7" w:rsidRPr="008459CE" w:rsidRDefault="007C6ED7" w:rsidP="00E80875">
            <w:pPr>
              <w:jc w:val="left"/>
              <w:rPr>
                <w:rFonts w:ascii="Arial" w:hAnsi="Arial" w:cs="Arial"/>
                <w:color w:val="000000"/>
                <w:sz w:val="24"/>
                <w:szCs w:val="24"/>
              </w:rPr>
            </w:pPr>
          </w:p>
        </w:tc>
      </w:tr>
      <w:tr w:rsidR="007C6ED7" w:rsidRPr="008459CE" w14:paraId="068158FF" w14:textId="77777777" w:rsidTr="003B174E">
        <w:tc>
          <w:tcPr>
            <w:tcW w:w="5246" w:type="dxa"/>
          </w:tcPr>
          <w:p w14:paraId="3BF287EE"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6255894E" w14:textId="77777777" w:rsidR="007C6ED7" w:rsidRPr="008459CE" w:rsidRDefault="007C6ED7" w:rsidP="00E80875">
            <w:pPr>
              <w:jc w:val="left"/>
              <w:rPr>
                <w:rFonts w:ascii="Arial" w:hAnsi="Arial" w:cs="Arial"/>
                <w:color w:val="000000"/>
                <w:sz w:val="24"/>
                <w:szCs w:val="24"/>
              </w:rPr>
            </w:pPr>
          </w:p>
        </w:tc>
      </w:tr>
      <w:tr w:rsidR="007C6ED7" w:rsidRPr="008459CE" w14:paraId="0AB2FA0C" w14:textId="77777777" w:rsidTr="003B174E">
        <w:tc>
          <w:tcPr>
            <w:tcW w:w="5246" w:type="dxa"/>
            <w:tcBorders>
              <w:bottom w:val="single" w:sz="4" w:space="0" w:color="auto"/>
            </w:tcBorders>
          </w:tcPr>
          <w:p w14:paraId="2B3FD2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A6B1FE2" w14:textId="77777777" w:rsidR="007C6ED7" w:rsidRPr="008459CE" w:rsidRDefault="007C6ED7" w:rsidP="00E80875">
            <w:pPr>
              <w:jc w:val="left"/>
              <w:rPr>
                <w:rFonts w:ascii="Arial" w:hAnsi="Arial" w:cs="Arial"/>
                <w:color w:val="000000"/>
                <w:sz w:val="24"/>
                <w:szCs w:val="24"/>
              </w:rPr>
            </w:pPr>
          </w:p>
        </w:tc>
      </w:tr>
      <w:tr w:rsidR="007C6ED7" w:rsidRPr="008459CE" w14:paraId="58C7A7DF" w14:textId="77777777" w:rsidTr="003F0F91">
        <w:tc>
          <w:tcPr>
            <w:tcW w:w="5246" w:type="dxa"/>
            <w:tcBorders>
              <w:right w:val="nil"/>
            </w:tcBorders>
            <w:shd w:val="clear" w:color="auto" w:fill="E7E6E6" w:themeFill="background2"/>
            <w:vAlign w:val="center"/>
          </w:tcPr>
          <w:p w14:paraId="0F2F42C7" w14:textId="77777777" w:rsidR="007C6ED7" w:rsidRPr="008459CE" w:rsidRDefault="007C6ED7" w:rsidP="00E80875">
            <w:pPr>
              <w:spacing w:before="240" w:after="240"/>
              <w:jc w:val="left"/>
              <w:rPr>
                <w:rFonts w:ascii="Arial" w:hAnsi="Arial" w:cs="Arial"/>
                <w:color w:val="000000"/>
                <w:sz w:val="24"/>
                <w:szCs w:val="24"/>
              </w:rPr>
            </w:pPr>
          </w:p>
        </w:tc>
        <w:tc>
          <w:tcPr>
            <w:tcW w:w="10773" w:type="dxa"/>
            <w:tcBorders>
              <w:left w:val="nil"/>
            </w:tcBorders>
            <w:shd w:val="clear" w:color="auto" w:fill="E7E6E6" w:themeFill="background2"/>
          </w:tcPr>
          <w:p w14:paraId="23218A69" w14:textId="2A813DCD" w:rsidR="007C6ED7" w:rsidRPr="008459CE" w:rsidRDefault="007C6ED7" w:rsidP="00E80875">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 xml:space="preserve">podmiotach </w:t>
            </w:r>
            <w:r w:rsidR="00913D82" w:rsidRPr="008459CE">
              <w:rPr>
                <w:rFonts w:ascii="Arial" w:hAnsi="Arial" w:cs="Arial"/>
                <w:b/>
                <w:bCs/>
                <w:color w:val="000000"/>
                <w:sz w:val="24"/>
                <w:szCs w:val="24"/>
              </w:rPr>
              <w:t>powiązanych i partnerskich</w:t>
            </w:r>
            <w:r w:rsidRPr="008459CE">
              <w:rPr>
                <w:rFonts w:ascii="Arial" w:hAnsi="Arial" w:cs="Arial"/>
                <w:b/>
                <w:bCs/>
                <w:color w:val="000000"/>
                <w:sz w:val="24"/>
                <w:szCs w:val="24"/>
              </w:rPr>
              <w:t xml:space="preserve"> z</w:t>
            </w:r>
            <w:r w:rsidRPr="008459CE">
              <w:rPr>
                <w:rFonts w:ascii="Arial" w:hAnsi="Arial" w:cs="Arial"/>
                <w:b/>
                <w:bCs/>
                <w:color w:val="00000A"/>
                <w:sz w:val="24"/>
                <w:szCs w:val="24"/>
              </w:rPr>
              <w:t> </w:t>
            </w:r>
            <w:r w:rsidRPr="008459CE">
              <w:rPr>
                <w:rFonts w:ascii="Arial" w:hAnsi="Arial" w:cs="Arial"/>
                <w:b/>
                <w:bCs/>
                <w:color w:val="000000"/>
                <w:sz w:val="24"/>
                <w:szCs w:val="24"/>
              </w:rPr>
              <w:t xml:space="preserve">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w:t>
            </w:r>
            <w:r w:rsidR="00913D82" w:rsidRPr="008459CE">
              <w:rPr>
                <w:rFonts w:ascii="Arial" w:hAnsi="Arial" w:cs="Arial"/>
                <w:b/>
                <w:bCs/>
                <w:color w:val="000000"/>
                <w:sz w:val="24"/>
                <w:szCs w:val="24"/>
              </w:rPr>
              <w:t xml:space="preserve"> ……</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7C6ED7" w:rsidRPr="008459CE" w14:paraId="496D5814" w14:textId="77777777" w:rsidTr="003B174E">
        <w:trPr>
          <w:trHeight w:val="1035"/>
        </w:trPr>
        <w:tc>
          <w:tcPr>
            <w:tcW w:w="5246" w:type="dxa"/>
            <w:tcBorders>
              <w:bottom w:val="single" w:sz="4" w:space="0" w:color="auto"/>
            </w:tcBorders>
            <w:vAlign w:val="center"/>
          </w:tcPr>
          <w:p w14:paraId="7E800C05" w14:textId="77777777" w:rsidR="007C6ED7" w:rsidRPr="008459CE" w:rsidRDefault="007C6ED7" w:rsidP="00E80875">
            <w:pPr>
              <w:jc w:val="left"/>
              <w:rPr>
                <w:rFonts w:ascii="Arial" w:hAnsi="Arial" w:cs="Arial"/>
                <w:color w:val="000000"/>
                <w:sz w:val="24"/>
                <w:szCs w:val="24"/>
              </w:rPr>
            </w:pPr>
          </w:p>
        </w:tc>
        <w:tc>
          <w:tcPr>
            <w:tcW w:w="10773" w:type="dxa"/>
            <w:tcBorders>
              <w:bottom w:val="single" w:sz="4" w:space="0" w:color="auto"/>
            </w:tcBorders>
            <w:vAlign w:val="center"/>
          </w:tcPr>
          <w:p w14:paraId="115A1F3E"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2AE7FF0E" w14:textId="77777777" w:rsidTr="00030DFB">
        <w:tc>
          <w:tcPr>
            <w:tcW w:w="5246" w:type="dxa"/>
            <w:tcBorders>
              <w:bottom w:val="single" w:sz="4" w:space="0" w:color="auto"/>
              <w:right w:val="nil"/>
            </w:tcBorders>
            <w:shd w:val="clear" w:color="auto" w:fill="E7E6E6" w:themeFill="background2"/>
          </w:tcPr>
          <w:p w14:paraId="02D8C6D8" w14:textId="77777777" w:rsidR="007C6ED7" w:rsidRPr="008459CE" w:rsidRDefault="007C6ED7" w:rsidP="00E80875">
            <w:pPr>
              <w:spacing w:before="240" w:after="240"/>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5150FC33" w14:textId="20C56677" w:rsidR="007C6ED7" w:rsidRPr="008459CE" w:rsidRDefault="00913D82" w:rsidP="00E80875">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Zsumowane dane wszystkich przedsiębiorstw powiązanych*/Dane wynikające ze skonsolidowanego sprawozdania finansowego przedsiębiorstw powiązanych*,**</w:t>
            </w:r>
            <w:r w:rsidRPr="008459CE">
              <w:rPr>
                <w:rFonts w:ascii="Arial" w:hAnsi="Arial" w:cs="Arial"/>
                <w:b/>
                <w:bCs/>
                <w:color w:val="000000"/>
                <w:sz w:val="24"/>
                <w:szCs w:val="24"/>
              </w:rPr>
              <w:br/>
            </w:r>
            <w:r w:rsidRPr="008459CE">
              <w:rPr>
                <w:rFonts w:ascii="Arial" w:hAnsi="Arial" w:cs="Arial"/>
                <w:i/>
                <w:iCs/>
                <w:color w:val="000000"/>
                <w:sz w:val="24"/>
                <w:szCs w:val="24"/>
              </w:rPr>
              <w:t>*niepotrzebne skreślić</w:t>
            </w:r>
          </w:p>
        </w:tc>
      </w:tr>
      <w:tr w:rsidR="007C6ED7" w:rsidRPr="008459CE" w14:paraId="34B68D41" w14:textId="77777777" w:rsidTr="00030DFB">
        <w:tc>
          <w:tcPr>
            <w:tcW w:w="5246" w:type="dxa"/>
            <w:tcBorders>
              <w:right w:val="nil"/>
            </w:tcBorders>
            <w:shd w:val="clear" w:color="auto" w:fill="F2F2F2" w:themeFill="background1" w:themeFillShade="F2"/>
          </w:tcPr>
          <w:p w14:paraId="2130945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5FB8197C" w14:textId="771BEB39"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69235061" w14:textId="77777777" w:rsidTr="003B174E">
        <w:tc>
          <w:tcPr>
            <w:tcW w:w="5246" w:type="dxa"/>
          </w:tcPr>
          <w:p w14:paraId="5A55BCF8"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263F6570" w14:textId="77777777" w:rsidR="007C6ED7" w:rsidRPr="008459CE" w:rsidRDefault="007C6ED7" w:rsidP="00E80875">
            <w:pPr>
              <w:jc w:val="left"/>
              <w:rPr>
                <w:rFonts w:ascii="Arial" w:hAnsi="Arial" w:cs="Arial"/>
                <w:color w:val="000000"/>
                <w:sz w:val="24"/>
                <w:szCs w:val="24"/>
              </w:rPr>
            </w:pPr>
          </w:p>
        </w:tc>
      </w:tr>
      <w:tr w:rsidR="007C6ED7" w:rsidRPr="008459CE" w14:paraId="1EDF2CB9" w14:textId="77777777" w:rsidTr="003B174E">
        <w:tc>
          <w:tcPr>
            <w:tcW w:w="5246" w:type="dxa"/>
          </w:tcPr>
          <w:p w14:paraId="0ACF792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54676D76" w14:textId="77777777" w:rsidR="007C6ED7" w:rsidRPr="008459CE" w:rsidRDefault="007C6ED7" w:rsidP="00E80875">
            <w:pPr>
              <w:jc w:val="left"/>
              <w:rPr>
                <w:rFonts w:ascii="Arial" w:hAnsi="Arial" w:cs="Arial"/>
                <w:color w:val="000000"/>
                <w:sz w:val="24"/>
                <w:szCs w:val="24"/>
              </w:rPr>
            </w:pPr>
          </w:p>
        </w:tc>
      </w:tr>
      <w:tr w:rsidR="007C6ED7" w:rsidRPr="008459CE" w14:paraId="6BDF59F1" w14:textId="77777777" w:rsidTr="003B174E">
        <w:tc>
          <w:tcPr>
            <w:tcW w:w="5246" w:type="dxa"/>
            <w:tcBorders>
              <w:bottom w:val="single" w:sz="4" w:space="0" w:color="auto"/>
            </w:tcBorders>
          </w:tcPr>
          <w:p w14:paraId="72C37B6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06272EA" w14:textId="77777777" w:rsidR="007C6ED7" w:rsidRPr="008459CE" w:rsidRDefault="007C6ED7" w:rsidP="00E80875">
            <w:pPr>
              <w:jc w:val="left"/>
              <w:rPr>
                <w:rFonts w:ascii="Arial" w:hAnsi="Arial" w:cs="Arial"/>
                <w:color w:val="000000"/>
                <w:sz w:val="24"/>
                <w:szCs w:val="24"/>
              </w:rPr>
            </w:pPr>
          </w:p>
        </w:tc>
      </w:tr>
      <w:tr w:rsidR="007C6ED7" w:rsidRPr="008459CE" w14:paraId="66F97971" w14:textId="77777777" w:rsidTr="003F0F91">
        <w:trPr>
          <w:trHeight w:val="566"/>
        </w:trPr>
        <w:tc>
          <w:tcPr>
            <w:tcW w:w="5246" w:type="dxa"/>
            <w:tcBorders>
              <w:right w:val="nil"/>
            </w:tcBorders>
            <w:shd w:val="clear" w:color="auto" w:fill="F2F2F2" w:themeFill="background1" w:themeFillShade="F2"/>
            <w:vAlign w:val="center"/>
          </w:tcPr>
          <w:p w14:paraId="728A51B5"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3F6D80F8" w14:textId="199070EA"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7C6ED7" w:rsidRPr="008459CE" w14:paraId="6C60AAE1" w14:textId="77777777" w:rsidTr="003F0F91">
        <w:tc>
          <w:tcPr>
            <w:tcW w:w="5246" w:type="dxa"/>
            <w:vAlign w:val="center"/>
          </w:tcPr>
          <w:p w14:paraId="0BB4CB9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1F3ADD6" w14:textId="77777777" w:rsidR="007C6ED7" w:rsidRPr="008459CE" w:rsidRDefault="007C6ED7" w:rsidP="00E80875">
            <w:pPr>
              <w:jc w:val="left"/>
              <w:rPr>
                <w:rFonts w:ascii="Arial" w:hAnsi="Arial" w:cs="Arial"/>
                <w:color w:val="000000"/>
                <w:sz w:val="24"/>
                <w:szCs w:val="24"/>
              </w:rPr>
            </w:pPr>
          </w:p>
        </w:tc>
      </w:tr>
      <w:tr w:rsidR="007C6ED7" w:rsidRPr="008459CE" w14:paraId="2537E4D6" w14:textId="77777777" w:rsidTr="003F0F91">
        <w:tc>
          <w:tcPr>
            <w:tcW w:w="5246" w:type="dxa"/>
            <w:vAlign w:val="center"/>
          </w:tcPr>
          <w:p w14:paraId="5388662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32C40671" w14:textId="77777777" w:rsidR="007C6ED7" w:rsidRPr="008459CE" w:rsidRDefault="007C6ED7" w:rsidP="00E80875">
            <w:pPr>
              <w:jc w:val="left"/>
              <w:rPr>
                <w:rFonts w:ascii="Arial" w:hAnsi="Arial" w:cs="Arial"/>
                <w:color w:val="000000"/>
                <w:sz w:val="24"/>
                <w:szCs w:val="24"/>
              </w:rPr>
            </w:pPr>
          </w:p>
        </w:tc>
      </w:tr>
      <w:tr w:rsidR="007C6ED7" w:rsidRPr="008459CE" w14:paraId="5C3BAD2F" w14:textId="77777777" w:rsidTr="003F0F91">
        <w:tc>
          <w:tcPr>
            <w:tcW w:w="5246" w:type="dxa"/>
            <w:tcBorders>
              <w:bottom w:val="single" w:sz="4" w:space="0" w:color="auto"/>
            </w:tcBorders>
            <w:vAlign w:val="center"/>
          </w:tcPr>
          <w:p w14:paraId="6C5299AA"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37DE0A3E" w14:textId="77777777" w:rsidR="007C6ED7" w:rsidRPr="008459CE" w:rsidRDefault="007C6ED7" w:rsidP="00E80875">
            <w:pPr>
              <w:jc w:val="left"/>
              <w:rPr>
                <w:rFonts w:ascii="Arial" w:hAnsi="Arial" w:cs="Arial"/>
                <w:color w:val="000000"/>
                <w:sz w:val="24"/>
                <w:szCs w:val="24"/>
              </w:rPr>
            </w:pPr>
          </w:p>
        </w:tc>
      </w:tr>
      <w:tr w:rsidR="007C6ED7" w:rsidRPr="008459CE" w14:paraId="5CCE7F5C" w14:textId="77777777" w:rsidTr="003F0F91">
        <w:tc>
          <w:tcPr>
            <w:tcW w:w="5246" w:type="dxa"/>
            <w:tcBorders>
              <w:right w:val="nil"/>
            </w:tcBorders>
            <w:shd w:val="clear" w:color="auto" w:fill="F2F2F2" w:themeFill="background1" w:themeFillShade="F2"/>
            <w:vAlign w:val="center"/>
          </w:tcPr>
          <w:p w14:paraId="786FDAE8"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762DF9A1" w14:textId="540A184F"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n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4F7C7D86" w14:textId="77777777" w:rsidTr="003B174E">
        <w:tc>
          <w:tcPr>
            <w:tcW w:w="5246" w:type="dxa"/>
          </w:tcPr>
          <w:p w14:paraId="78F8DF9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7EA65E4C" w14:textId="77777777" w:rsidR="007C6ED7" w:rsidRPr="008459CE" w:rsidRDefault="007C6ED7" w:rsidP="00E80875">
            <w:pPr>
              <w:jc w:val="left"/>
              <w:rPr>
                <w:rFonts w:ascii="Arial" w:hAnsi="Arial" w:cs="Arial"/>
                <w:color w:val="000000"/>
                <w:sz w:val="24"/>
                <w:szCs w:val="24"/>
              </w:rPr>
            </w:pPr>
          </w:p>
        </w:tc>
      </w:tr>
      <w:tr w:rsidR="007C6ED7" w:rsidRPr="008459CE" w14:paraId="57197573" w14:textId="77777777" w:rsidTr="003B174E">
        <w:tc>
          <w:tcPr>
            <w:tcW w:w="5246" w:type="dxa"/>
          </w:tcPr>
          <w:p w14:paraId="75E8578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6D725AFC" w14:textId="77777777" w:rsidR="007C6ED7" w:rsidRPr="008459CE" w:rsidRDefault="007C6ED7" w:rsidP="00E80875">
            <w:pPr>
              <w:jc w:val="left"/>
              <w:rPr>
                <w:rFonts w:ascii="Arial" w:hAnsi="Arial" w:cs="Arial"/>
                <w:color w:val="000000"/>
                <w:sz w:val="24"/>
                <w:szCs w:val="24"/>
              </w:rPr>
            </w:pPr>
          </w:p>
        </w:tc>
      </w:tr>
      <w:tr w:rsidR="007C6ED7" w:rsidRPr="008459CE" w14:paraId="5BFFB16E" w14:textId="77777777" w:rsidTr="003B174E">
        <w:tc>
          <w:tcPr>
            <w:tcW w:w="5246" w:type="dxa"/>
          </w:tcPr>
          <w:p w14:paraId="06BB990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vAlign w:val="center"/>
          </w:tcPr>
          <w:p w14:paraId="65E9F8EE" w14:textId="77777777" w:rsidR="007C6ED7" w:rsidRPr="008459CE" w:rsidRDefault="007C6ED7" w:rsidP="00E80875">
            <w:pPr>
              <w:jc w:val="left"/>
              <w:rPr>
                <w:rFonts w:ascii="Arial" w:hAnsi="Arial" w:cs="Arial"/>
                <w:color w:val="000000"/>
                <w:sz w:val="24"/>
                <w:szCs w:val="24"/>
              </w:rPr>
            </w:pPr>
          </w:p>
        </w:tc>
      </w:tr>
    </w:tbl>
    <w:p w14:paraId="3C3E7311" w14:textId="77777777" w:rsidR="007C6ED7" w:rsidRPr="008459CE" w:rsidRDefault="007C6ED7" w:rsidP="00E80875">
      <w:pPr>
        <w:spacing w:line="120" w:lineRule="auto"/>
        <w:contextualSpacing/>
        <w:jc w:val="left"/>
        <w:rPr>
          <w:rFonts w:ascii="Arial" w:hAnsi="Arial" w:cs="Arial"/>
          <w:sz w:val="24"/>
          <w:szCs w:val="24"/>
        </w:rPr>
      </w:pPr>
    </w:p>
    <w:p w14:paraId="7DDF7D10" w14:textId="77777777" w:rsidR="00DC7FC6" w:rsidRPr="008459CE" w:rsidRDefault="00DC7FC6" w:rsidP="00E80875">
      <w:pPr>
        <w:pStyle w:val="Tekstpodstawowy3"/>
        <w:spacing w:after="0" w:line="120" w:lineRule="auto"/>
        <w:contextualSpacing/>
        <w:jc w:val="left"/>
        <w:rPr>
          <w:rFonts w:ascii="Arial" w:hAnsi="Arial" w:cs="Arial"/>
          <w:b/>
          <w:bCs/>
          <w:color w:val="000000"/>
          <w:sz w:val="24"/>
          <w:szCs w:val="24"/>
        </w:rPr>
      </w:pPr>
    </w:p>
    <w:tbl>
      <w:tblPr>
        <w:tblW w:w="16019" w:type="dxa"/>
        <w:tblInd w:w="-998" w:type="dxa"/>
        <w:tblLayout w:type="fixed"/>
        <w:tblLook w:val="0000" w:firstRow="0" w:lastRow="0" w:firstColumn="0" w:lastColumn="0" w:noHBand="0" w:noVBand="0"/>
      </w:tblPr>
      <w:tblGrid>
        <w:gridCol w:w="3091"/>
        <w:gridCol w:w="2410"/>
        <w:gridCol w:w="3969"/>
        <w:gridCol w:w="6549"/>
      </w:tblGrid>
      <w:tr w:rsidR="0070420B" w:rsidRPr="008459CE" w14:paraId="49F24B73" w14:textId="77777777" w:rsidTr="000D5117">
        <w:trPr>
          <w:trHeight w:val="2022"/>
        </w:trPr>
        <w:tc>
          <w:tcPr>
            <w:tcW w:w="3091" w:type="dxa"/>
            <w:tcBorders>
              <w:top w:val="single" w:sz="4" w:space="0" w:color="auto"/>
              <w:left w:val="single" w:sz="4" w:space="0" w:color="auto"/>
              <w:bottom w:val="single" w:sz="4" w:space="0" w:color="auto"/>
              <w:right w:val="single" w:sz="4" w:space="0" w:color="auto"/>
            </w:tcBorders>
            <w:shd w:val="clear" w:color="auto" w:fill="F2F2F2"/>
            <w:vAlign w:val="center"/>
          </w:tcPr>
          <w:p w14:paraId="290C37A1" w14:textId="31076989" w:rsidR="0070420B" w:rsidRPr="008459CE" w:rsidRDefault="0070420B"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54BEE60A" w14:textId="3E7C79C9" w:rsidR="0070420B" w:rsidRPr="008459CE" w:rsidRDefault="0070420B" w:rsidP="00E80875">
            <w:pPr>
              <w:spacing w:line="276" w:lineRule="auto"/>
              <w:jc w:val="left"/>
              <w:rPr>
                <w:rFonts w:ascii="Arial" w:hAnsi="Arial" w:cs="Arial"/>
                <w:b/>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3A8C0392" w14:textId="6130DA13" w:rsidR="0070420B" w:rsidRPr="008459CE" w:rsidRDefault="0070420B" w:rsidP="00E80875">
            <w:pPr>
              <w:spacing w:line="276" w:lineRule="auto"/>
              <w:jc w:val="left"/>
              <w:rPr>
                <w:rFonts w:ascii="Arial" w:hAnsi="Arial" w:cs="Arial"/>
                <w:b/>
                <w:color w:val="000000"/>
                <w:sz w:val="23"/>
                <w:szCs w:val="23"/>
              </w:rPr>
            </w:pPr>
            <w:r w:rsidRPr="008459CE">
              <w:rPr>
                <w:rFonts w:ascii="Arial" w:hAnsi="Arial" w:cs="Arial"/>
                <w:b/>
                <w:bCs/>
                <w:color w:val="000000"/>
                <w:sz w:val="23"/>
                <w:szCs w:val="23"/>
              </w:rPr>
              <w:t>Podpis/</w:t>
            </w:r>
            <w:r w:rsidR="00B15115" w:rsidRPr="008459CE">
              <w:rPr>
                <w:rFonts w:ascii="Arial" w:hAnsi="Arial" w:cs="Arial"/>
                <w:b/>
                <w:bCs/>
                <w:color w:val="000000"/>
                <w:sz w:val="23"/>
                <w:szCs w:val="23"/>
              </w:rPr>
              <w:t>podpis</w:t>
            </w:r>
            <w:r w:rsidRPr="008459CE">
              <w:rPr>
                <w:rFonts w:ascii="Arial" w:hAnsi="Arial" w:cs="Arial"/>
                <w:b/>
                <w:bCs/>
                <w:color w:val="000000"/>
                <w:sz w:val="23"/>
                <w:szCs w:val="23"/>
              </w:rPr>
              <w:t>y osoby/osób uprawnionych do reprezentowania Przedsiębiorstwa (podpis/</w:t>
            </w:r>
            <w:r w:rsidR="00196AEE" w:rsidRPr="008459CE">
              <w:rPr>
                <w:rFonts w:ascii="Arial" w:hAnsi="Arial" w:cs="Arial"/>
                <w:b/>
                <w:bCs/>
                <w:color w:val="000000"/>
                <w:sz w:val="23"/>
                <w:szCs w:val="23"/>
              </w:rPr>
              <w:t>podpis</w:t>
            </w:r>
            <w:r w:rsidRPr="008459CE">
              <w:rPr>
                <w:rFonts w:ascii="Arial" w:hAnsi="Arial" w:cs="Arial"/>
                <w:b/>
                <w:bCs/>
                <w:color w:val="000000"/>
                <w:sz w:val="23"/>
                <w:szCs w:val="23"/>
              </w:rPr>
              <w:t>y czytelny/</w:t>
            </w:r>
            <w:r w:rsidR="00196AEE" w:rsidRPr="008459CE">
              <w:rPr>
                <w:rFonts w:ascii="Arial" w:hAnsi="Arial" w:cs="Arial"/>
                <w:b/>
                <w:bCs/>
                <w:color w:val="000000"/>
                <w:sz w:val="23"/>
                <w:szCs w:val="23"/>
              </w:rPr>
              <w:t>czyteln</w:t>
            </w:r>
            <w:r w:rsidRPr="008459CE">
              <w:rPr>
                <w:rFonts w:ascii="Arial" w:hAnsi="Arial" w:cs="Arial"/>
                <w:b/>
                <w:bCs/>
                <w:color w:val="000000"/>
                <w:sz w:val="23"/>
                <w:szCs w:val="23"/>
              </w:rPr>
              <w:t>e lub pieczęć/</w:t>
            </w:r>
            <w:r w:rsidR="00196AEE" w:rsidRPr="008459CE">
              <w:rPr>
                <w:rFonts w:ascii="Arial" w:hAnsi="Arial" w:cs="Arial"/>
                <w:b/>
                <w:bCs/>
                <w:color w:val="000000"/>
                <w:sz w:val="23"/>
                <w:szCs w:val="23"/>
              </w:rPr>
              <w:t>pieczęc</w:t>
            </w:r>
            <w:r w:rsidRPr="008459CE">
              <w:rPr>
                <w:rFonts w:ascii="Arial" w:hAnsi="Arial" w:cs="Arial"/>
                <w:b/>
                <w:bCs/>
                <w:color w:val="000000"/>
                <w:sz w:val="23"/>
                <w:szCs w:val="23"/>
              </w:rPr>
              <w:t>i imienna/</w:t>
            </w:r>
            <w:r w:rsidR="00196AEE" w:rsidRPr="008459CE">
              <w:rPr>
                <w:rFonts w:ascii="Arial" w:hAnsi="Arial" w:cs="Arial"/>
                <w:b/>
                <w:bCs/>
                <w:color w:val="000000"/>
                <w:sz w:val="23"/>
                <w:szCs w:val="23"/>
              </w:rPr>
              <w:t>imienn</w:t>
            </w:r>
            <w:r w:rsidRPr="008459CE">
              <w:rPr>
                <w:rFonts w:ascii="Arial" w:hAnsi="Arial" w:cs="Arial"/>
                <w:b/>
                <w:bCs/>
                <w:color w:val="000000"/>
                <w:sz w:val="23"/>
                <w:szCs w:val="23"/>
              </w:rPr>
              <w:t xml:space="preserve">e </w:t>
            </w:r>
            <w:r w:rsidR="00257FEB" w:rsidRPr="008459CE">
              <w:rPr>
                <w:rFonts w:ascii="Arial" w:hAnsi="Arial" w:cs="Arial"/>
                <w:b/>
                <w:bCs/>
                <w:color w:val="000000"/>
                <w:sz w:val="23"/>
                <w:szCs w:val="23"/>
              </w:rPr>
              <w:t>i</w:t>
            </w:r>
            <w:r w:rsidR="00257FEB"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w:t>
            </w:r>
            <w:r w:rsidR="00196AEE" w:rsidRPr="008459CE">
              <w:rPr>
                <w:rFonts w:ascii="Arial" w:hAnsi="Arial" w:cs="Arial"/>
                <w:b/>
                <w:bCs/>
                <w:color w:val="000000"/>
                <w:sz w:val="23"/>
                <w:szCs w:val="23"/>
              </w:rPr>
              <w:t>parafk</w:t>
            </w:r>
            <w:r w:rsidRPr="008459CE">
              <w:rPr>
                <w:rFonts w:ascii="Arial" w:hAnsi="Arial" w:cs="Arial"/>
                <w:b/>
                <w:bCs/>
                <w:color w:val="000000"/>
                <w:sz w:val="23"/>
                <w:szCs w:val="23"/>
              </w:rPr>
              <w:t>i) oraz pieczęć firmy</w:t>
            </w:r>
            <w:r w:rsidRPr="008459CE">
              <w:rPr>
                <w:rStyle w:val="Odwoanieprzypisudolnego"/>
                <w:rFonts w:ascii="Arial" w:hAnsi="Arial" w:cs="Arial"/>
                <w:b/>
                <w:bCs/>
                <w:color w:val="000000"/>
                <w:sz w:val="23"/>
                <w:szCs w:val="23"/>
              </w:rPr>
              <w:footnoteReference w:id="7"/>
            </w:r>
            <w:r w:rsidRPr="008459CE">
              <w:rPr>
                <w:rFonts w:ascii="Arial" w:hAnsi="Arial" w:cs="Arial"/>
                <w:b/>
                <w:bCs/>
                <w:color w:val="000000"/>
                <w:sz w:val="23"/>
                <w:szCs w:val="23"/>
              </w:rPr>
              <w:t>:</w:t>
            </w:r>
          </w:p>
        </w:tc>
        <w:tc>
          <w:tcPr>
            <w:tcW w:w="6549" w:type="dxa"/>
            <w:tcBorders>
              <w:top w:val="single" w:sz="4" w:space="0" w:color="auto"/>
              <w:left w:val="single" w:sz="4" w:space="0" w:color="auto"/>
              <w:bottom w:val="single" w:sz="4" w:space="0" w:color="auto"/>
              <w:right w:val="single" w:sz="4" w:space="0" w:color="auto"/>
            </w:tcBorders>
            <w:vAlign w:val="center"/>
          </w:tcPr>
          <w:p w14:paraId="19A42A2A" w14:textId="77777777" w:rsidR="0070420B" w:rsidRPr="008459CE" w:rsidRDefault="0070420B" w:rsidP="00E80875">
            <w:pPr>
              <w:spacing w:line="276" w:lineRule="auto"/>
              <w:jc w:val="left"/>
              <w:rPr>
                <w:rFonts w:ascii="Arial" w:hAnsi="Arial" w:cs="Arial"/>
                <w:b/>
                <w:color w:val="000000"/>
                <w:sz w:val="24"/>
                <w:szCs w:val="24"/>
              </w:rPr>
            </w:pPr>
          </w:p>
        </w:tc>
      </w:tr>
    </w:tbl>
    <w:p w14:paraId="071A29BC"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52527F">
          <w:headerReference w:type="default" r:id="rId14"/>
          <w:endnotePr>
            <w:numFmt w:val="decimal"/>
          </w:endnotePr>
          <w:pgSz w:w="16838" w:h="11906" w:orient="landscape" w:code="9"/>
          <w:pgMar w:top="1418" w:right="1418" w:bottom="1418" w:left="1418" w:header="709" w:footer="709" w:gutter="0"/>
          <w:cols w:space="708"/>
          <w:docGrid w:linePitch="360"/>
        </w:sectPr>
      </w:pPr>
    </w:p>
    <w:p w14:paraId="02D98025" w14:textId="77777777" w:rsidR="008511D3" w:rsidRPr="008459CE" w:rsidRDefault="008511D3" w:rsidP="00F02346">
      <w:pPr>
        <w:pStyle w:val="Nagwek2"/>
        <w:spacing w:before="0" w:after="240"/>
        <w:jc w:val="left"/>
        <w:rPr>
          <w:rFonts w:ascii="Arial" w:hAnsi="Arial" w:cs="Arial"/>
          <w:b/>
          <w:bCs/>
          <w:color w:val="auto"/>
          <w:sz w:val="24"/>
          <w:szCs w:val="24"/>
        </w:rPr>
      </w:pPr>
    </w:p>
    <w:p w14:paraId="742A2172" w14:textId="53D32F92" w:rsidR="00CB44A5" w:rsidRPr="008459CE" w:rsidRDefault="00CB44A5" w:rsidP="00C12C1C">
      <w:pPr>
        <w:pStyle w:val="Nagwek2"/>
        <w:spacing w:before="0" w:after="240"/>
        <w:rPr>
          <w:rFonts w:ascii="Arial" w:hAnsi="Arial" w:cs="Arial"/>
          <w:b/>
          <w:bCs/>
          <w:color w:val="auto"/>
          <w:sz w:val="24"/>
          <w:szCs w:val="24"/>
        </w:rPr>
      </w:pPr>
      <w:r w:rsidRPr="008459CE">
        <w:rPr>
          <w:rFonts w:ascii="Arial" w:hAnsi="Arial" w:cs="Arial"/>
          <w:b/>
          <w:bCs/>
          <w:color w:val="auto"/>
          <w:sz w:val="24"/>
          <w:szCs w:val="24"/>
        </w:rPr>
        <w:t>INSTRUKCJA</w:t>
      </w:r>
      <w:r w:rsidR="00C96F70" w:rsidRPr="008459CE">
        <w:rPr>
          <w:rFonts w:ascii="Arial" w:hAnsi="Arial" w:cs="Arial"/>
          <w:b/>
          <w:bCs/>
          <w:color w:val="auto"/>
          <w:sz w:val="24"/>
          <w:szCs w:val="24"/>
        </w:rPr>
        <w:t xml:space="preserve"> </w:t>
      </w:r>
      <w:r w:rsidRPr="008459CE">
        <w:rPr>
          <w:rFonts w:ascii="Arial" w:hAnsi="Arial" w:cs="Arial"/>
          <w:b/>
          <w:bCs/>
          <w:color w:val="auto"/>
          <w:sz w:val="24"/>
          <w:szCs w:val="24"/>
        </w:rPr>
        <w:t>wypełniania Oświadczenia o</w:t>
      </w:r>
      <w:r w:rsidR="00257FEB"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C96F70" w:rsidRPr="008459CE">
        <w:rPr>
          <w:rFonts w:ascii="Arial" w:hAnsi="Arial" w:cs="Arial"/>
          <w:b/>
          <w:bCs/>
          <w:color w:val="auto"/>
          <w:sz w:val="24"/>
          <w:szCs w:val="24"/>
        </w:rPr>
        <w:t xml:space="preserve"> </w:t>
      </w:r>
      <w:r w:rsidRPr="008459CE">
        <w:rPr>
          <w:rFonts w:ascii="Arial" w:hAnsi="Arial" w:cs="Arial"/>
          <w:b/>
          <w:bCs/>
          <w:color w:val="auto"/>
          <w:sz w:val="24"/>
          <w:szCs w:val="24"/>
        </w:rPr>
        <w:t>wraz z</w:t>
      </w:r>
      <w:r w:rsidR="00257FEB" w:rsidRPr="008459CE">
        <w:rPr>
          <w:rFonts w:ascii="Arial" w:hAnsi="Arial" w:cs="Arial"/>
          <w:b/>
          <w:bCs/>
          <w:color w:val="auto"/>
          <w:sz w:val="24"/>
          <w:szCs w:val="24"/>
        </w:rPr>
        <w:t> </w:t>
      </w:r>
      <w:r w:rsidRPr="008459CE">
        <w:rPr>
          <w:rFonts w:ascii="Arial" w:hAnsi="Arial" w:cs="Arial"/>
          <w:b/>
          <w:bCs/>
          <w:color w:val="auto"/>
          <w:sz w:val="24"/>
          <w:szCs w:val="24"/>
        </w:rPr>
        <w:t>załącznikami</w:t>
      </w:r>
    </w:p>
    <w:p w14:paraId="67D4D7FE" w14:textId="77777777" w:rsidR="00564058" w:rsidRPr="008459CE" w:rsidRDefault="00564058" w:rsidP="00564058">
      <w:pPr>
        <w:rPr>
          <w:rFonts w:ascii="Arial" w:hAnsi="Arial" w:cs="Arial"/>
        </w:rPr>
      </w:pPr>
    </w:p>
    <w:p w14:paraId="3799AB39" w14:textId="5627E787" w:rsidR="008511D3" w:rsidRPr="008459CE" w:rsidRDefault="008511D3" w:rsidP="00C12C1C">
      <w:pPr>
        <w:shd w:val="clear" w:color="auto" w:fill="FFFFFF"/>
        <w:spacing w:after="120"/>
        <w:textAlignment w:val="baseline"/>
        <w:rPr>
          <w:rFonts w:ascii="Arial" w:hAnsi="Arial" w:cs="Arial"/>
          <w:color w:val="1B1B1B"/>
          <w:lang w:eastAsia="pl-PL"/>
        </w:rPr>
      </w:pPr>
      <w:r w:rsidRPr="008459CE">
        <w:rPr>
          <w:rFonts w:ascii="Arial" w:hAnsi="Arial" w:cs="Arial"/>
          <w:color w:val="1B1B1B"/>
          <w:sz w:val="24"/>
          <w:szCs w:val="24"/>
          <w:lang w:eastAsia="pl-PL"/>
        </w:rPr>
        <w:t xml:space="preserve">Do oceny wielkości przedsiębiorstwa należy stosować właściwe przepisy UE. </w:t>
      </w:r>
      <w:r w:rsidR="00E45ADD" w:rsidRPr="008459CE">
        <w:rPr>
          <w:rFonts w:ascii="Arial" w:hAnsi="Arial" w:cs="Arial"/>
          <w:color w:val="1B1B1B"/>
          <w:sz w:val="24"/>
          <w:szCs w:val="24"/>
          <w:lang w:eastAsia="pl-PL"/>
        </w:rPr>
        <w:t>Są</w:t>
      </w:r>
      <w:r w:rsidRPr="008459CE">
        <w:rPr>
          <w:rFonts w:ascii="Arial" w:hAnsi="Arial" w:cs="Arial"/>
          <w:color w:val="1B1B1B"/>
          <w:sz w:val="24"/>
          <w:szCs w:val="24"/>
          <w:lang w:eastAsia="pl-PL"/>
        </w:rPr>
        <w:t xml:space="preserve"> to:</w:t>
      </w:r>
    </w:p>
    <w:p w14:paraId="4FA817E4" w14:textId="1A88F01C" w:rsidR="008511D3" w:rsidRPr="008459CE" w:rsidRDefault="008511D3" w:rsidP="00C12C1C">
      <w:pPr>
        <w:pStyle w:val="Akapitzlist"/>
        <w:numPr>
          <w:ilvl w:val="0"/>
          <w:numId w:val="45"/>
        </w:numPr>
        <w:shd w:val="clear" w:color="auto" w:fill="FFFFFF"/>
        <w:spacing w:after="120"/>
        <w:contextualSpacing w:val="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Zalecenie Komisji z dnia 6 maja 2003r. dotyczące definicji przedsiębiorstw mikro, małych i średnich </w:t>
      </w:r>
      <w:r w:rsidR="00C12C1C" w:rsidRPr="008459CE">
        <w:rPr>
          <w:rFonts w:ascii="Arial" w:hAnsi="Arial" w:cs="Arial"/>
          <w:color w:val="1B1B1B"/>
          <w:sz w:val="24"/>
          <w:szCs w:val="24"/>
          <w:lang w:eastAsia="pl-PL"/>
        </w:rPr>
        <w:t>(Dz.U. L 124 z 20.5.2003, s. 36–41)</w:t>
      </w:r>
    </w:p>
    <w:p w14:paraId="3122BF5B" w14:textId="56C17259" w:rsidR="008511D3" w:rsidRPr="008459CE" w:rsidRDefault="008511D3" w:rsidP="00E45ADD">
      <w:pPr>
        <w:shd w:val="clear" w:color="auto" w:fill="FFFFFF"/>
        <w:spacing w:after="120"/>
        <w:textAlignment w:val="baseline"/>
        <w:rPr>
          <w:rFonts w:ascii="Arial" w:hAnsi="Arial" w:cs="Arial"/>
          <w:color w:val="1B1B1B"/>
          <w:lang w:eastAsia="pl-PL"/>
        </w:rPr>
      </w:pPr>
      <w:r w:rsidRPr="008459CE">
        <w:rPr>
          <w:rFonts w:ascii="Arial" w:hAnsi="Arial" w:cs="Arial"/>
          <w:color w:val="1B1B1B"/>
          <w:sz w:val="24"/>
          <w:szCs w:val="24"/>
          <w:lang w:eastAsia="pl-PL"/>
        </w:rPr>
        <w:t>którego zapisy znalazły odzwierciedlenie w:</w:t>
      </w:r>
    </w:p>
    <w:p w14:paraId="1D13D2F0" w14:textId="1146C175" w:rsidR="008511D3" w:rsidRPr="008459CE" w:rsidRDefault="008511D3" w:rsidP="00E45ADD">
      <w:pPr>
        <w:pStyle w:val="Akapitzlist"/>
        <w:numPr>
          <w:ilvl w:val="0"/>
          <w:numId w:val="45"/>
        </w:numPr>
        <w:shd w:val="clear" w:color="auto" w:fill="FFFFFF"/>
        <w:spacing w:after="120"/>
        <w:contextualSpacing w:val="0"/>
        <w:textAlignment w:val="baseline"/>
        <w:rPr>
          <w:rFonts w:ascii="Arial" w:hAnsi="Arial" w:cs="Arial"/>
          <w:color w:val="1B1B1B"/>
          <w:sz w:val="24"/>
          <w:szCs w:val="24"/>
          <w:lang w:eastAsia="pl-PL"/>
        </w:rPr>
      </w:pPr>
      <w:r w:rsidRPr="008459CE">
        <w:rPr>
          <w:rFonts w:ascii="Arial" w:hAnsi="Arial" w:cs="Arial"/>
          <w:b/>
          <w:bCs/>
          <w:color w:val="1B1B1B"/>
          <w:sz w:val="24"/>
          <w:szCs w:val="24"/>
          <w:lang w:eastAsia="pl-PL"/>
        </w:rPr>
        <w:t xml:space="preserve">Załączniku I do </w:t>
      </w:r>
      <w:r w:rsidR="00564058" w:rsidRPr="008459CE">
        <w:rPr>
          <w:rFonts w:ascii="Arial" w:hAnsi="Arial" w:cs="Arial"/>
          <w:b/>
          <w:bCs/>
          <w:color w:val="1B1B1B"/>
          <w:sz w:val="24"/>
          <w:szCs w:val="24"/>
          <w:lang w:eastAsia="pl-PL"/>
        </w:rPr>
        <w:t>R</w:t>
      </w:r>
      <w:r w:rsidRPr="008459CE">
        <w:rPr>
          <w:rFonts w:ascii="Arial" w:hAnsi="Arial" w:cs="Arial"/>
          <w:b/>
          <w:bCs/>
          <w:color w:val="1B1B1B"/>
          <w:sz w:val="24"/>
          <w:szCs w:val="24"/>
          <w:lang w:eastAsia="pl-PL"/>
        </w:rPr>
        <w:t>ozporządzenia Komisji (UE) NR 651/2014</w:t>
      </w:r>
      <w:r w:rsidRPr="008459CE">
        <w:rPr>
          <w:rFonts w:ascii="Arial" w:hAnsi="Arial" w:cs="Arial"/>
          <w:color w:val="1B1B1B"/>
          <w:sz w:val="24"/>
          <w:szCs w:val="24"/>
          <w:lang w:eastAsia="pl-PL"/>
        </w:rPr>
        <w:t xml:space="preserve"> z dnia 17 czerwca 2014 r. uznającego niektóre rodzaje pomocy za zgodne z rynkiem wewnętrznym w zastosowaniu art. 107 108 Traktatu (Dz. Urz. UE L 187 z dnia 26.06.2014 r., str. 1).</w:t>
      </w:r>
    </w:p>
    <w:p w14:paraId="559AC672" w14:textId="77777777" w:rsidR="008511D3" w:rsidRPr="008459CE" w:rsidRDefault="008511D3" w:rsidP="00E45ADD">
      <w:pPr>
        <w:tabs>
          <w:tab w:val="left" w:pos="5103"/>
        </w:tabs>
        <w:autoSpaceDE w:val="0"/>
        <w:autoSpaceDN w:val="0"/>
        <w:adjustRightInd w:val="0"/>
        <w:spacing w:after="120"/>
        <w:rPr>
          <w:rFonts w:ascii="Arial" w:hAnsi="Arial" w:cs="Arial"/>
          <w:color w:val="000000"/>
          <w:sz w:val="24"/>
          <w:szCs w:val="24"/>
        </w:rPr>
      </w:pPr>
    </w:p>
    <w:p w14:paraId="0DFA6095" w14:textId="1DE78DAA" w:rsidR="008511D3" w:rsidRPr="008459CE" w:rsidRDefault="008511D3" w:rsidP="00E45ADD">
      <w:pPr>
        <w:tabs>
          <w:tab w:val="left" w:pos="5103"/>
        </w:tabs>
        <w:autoSpaceDE w:val="0"/>
        <w:autoSpaceDN w:val="0"/>
        <w:adjustRightInd w:val="0"/>
        <w:spacing w:after="120"/>
        <w:rPr>
          <w:rFonts w:ascii="Arial" w:hAnsi="Arial" w:cs="Arial"/>
          <w:color w:val="000000"/>
          <w:sz w:val="24"/>
          <w:szCs w:val="24"/>
        </w:rPr>
      </w:pPr>
      <w:r w:rsidRPr="008459CE">
        <w:rPr>
          <w:rFonts w:ascii="Arial" w:hAnsi="Arial" w:cs="Arial"/>
          <w:color w:val="000000"/>
          <w:sz w:val="24"/>
          <w:szCs w:val="24"/>
        </w:rPr>
        <w:t>Pomocniczo,</w:t>
      </w:r>
      <w:r w:rsidR="003C0699" w:rsidRPr="008459CE">
        <w:rPr>
          <w:rFonts w:ascii="Arial" w:hAnsi="Arial" w:cs="Arial"/>
          <w:color w:val="000000"/>
          <w:sz w:val="24"/>
          <w:szCs w:val="24"/>
        </w:rPr>
        <w:t xml:space="preserve"> można posłużyć się </w:t>
      </w:r>
      <w:r w:rsidR="00C12C1C" w:rsidRPr="008459CE">
        <w:rPr>
          <w:rFonts w:ascii="Arial" w:hAnsi="Arial" w:cs="Arial"/>
          <w:color w:val="000000"/>
          <w:sz w:val="24"/>
          <w:szCs w:val="24"/>
        </w:rPr>
        <w:t>publikacją</w:t>
      </w:r>
      <w:r w:rsidR="003C0699" w:rsidRPr="008459CE">
        <w:rPr>
          <w:rFonts w:ascii="Arial" w:hAnsi="Arial" w:cs="Arial"/>
          <w:color w:val="000000"/>
          <w:sz w:val="24"/>
          <w:szCs w:val="24"/>
        </w:rPr>
        <w:t xml:space="preserve"> </w:t>
      </w:r>
      <w:r w:rsidR="003C0699" w:rsidRPr="008459CE">
        <w:rPr>
          <w:rFonts w:ascii="Arial" w:hAnsi="Arial" w:cs="Arial"/>
          <w:i/>
          <w:iCs/>
          <w:color w:val="000000"/>
          <w:sz w:val="24"/>
          <w:szCs w:val="24"/>
        </w:rPr>
        <w:t xml:space="preserve">„Poradnik dla użytkowników dotyczący definicji MŚP” </w:t>
      </w:r>
      <w:r w:rsidR="003C0699" w:rsidRPr="008459CE">
        <w:rPr>
          <w:rFonts w:ascii="Arial" w:hAnsi="Arial" w:cs="Arial"/>
          <w:color w:val="000000"/>
          <w:sz w:val="24"/>
          <w:szCs w:val="24"/>
        </w:rPr>
        <w:t>dostępn</w:t>
      </w:r>
      <w:r w:rsidR="00C12C1C" w:rsidRPr="008459CE">
        <w:rPr>
          <w:rFonts w:ascii="Arial" w:hAnsi="Arial" w:cs="Arial"/>
          <w:color w:val="000000"/>
          <w:sz w:val="24"/>
          <w:szCs w:val="24"/>
        </w:rPr>
        <w:t>ą</w:t>
      </w:r>
      <w:r w:rsidR="003C0699" w:rsidRPr="008459CE">
        <w:rPr>
          <w:rFonts w:ascii="Arial" w:hAnsi="Arial" w:cs="Arial"/>
          <w:color w:val="000000"/>
          <w:sz w:val="24"/>
          <w:szCs w:val="24"/>
        </w:rPr>
        <w:t xml:space="preserve"> na stronie </w:t>
      </w:r>
      <w:hyperlink r:id="rId15" w:history="1">
        <w:r w:rsidR="003C0699" w:rsidRPr="008459CE">
          <w:rPr>
            <w:rStyle w:val="Hipercze"/>
            <w:rFonts w:ascii="Arial" w:hAnsi="Arial" w:cs="Arial"/>
            <w:sz w:val="24"/>
            <w:szCs w:val="24"/>
          </w:rPr>
          <w:t>Poradnik dla użytkowników dotyczący definicji MŚP (europa.eu)</w:t>
        </w:r>
      </w:hyperlink>
    </w:p>
    <w:p w14:paraId="5E34178E" w14:textId="65A0E7F3" w:rsidR="003C0699" w:rsidRPr="008459CE" w:rsidRDefault="008511D3" w:rsidP="00E45ADD">
      <w:pPr>
        <w:tabs>
          <w:tab w:val="left" w:pos="5103"/>
        </w:tabs>
        <w:autoSpaceDE w:val="0"/>
        <w:autoSpaceDN w:val="0"/>
        <w:adjustRightInd w:val="0"/>
        <w:spacing w:after="120"/>
        <w:rPr>
          <w:rFonts w:ascii="Arial" w:hAnsi="Arial" w:cs="Arial"/>
          <w:color w:val="000000"/>
          <w:sz w:val="24"/>
          <w:szCs w:val="24"/>
        </w:rPr>
      </w:pPr>
      <w:r w:rsidRPr="008459CE">
        <w:rPr>
          <w:rFonts w:ascii="Arial" w:hAnsi="Arial" w:cs="Arial"/>
          <w:color w:val="000000"/>
          <w:sz w:val="24"/>
          <w:szCs w:val="24"/>
        </w:rPr>
        <w:t>Ponadto, p</w:t>
      </w:r>
      <w:r w:rsidR="003C0699" w:rsidRPr="008459CE">
        <w:rPr>
          <w:rFonts w:ascii="Arial" w:hAnsi="Arial" w:cs="Arial"/>
          <w:color w:val="000000"/>
          <w:sz w:val="24"/>
          <w:szCs w:val="24"/>
        </w:rPr>
        <w:t xml:space="preserve">od adresem </w:t>
      </w:r>
      <w:hyperlink r:id="rId16" w:history="1">
        <w:r w:rsidR="003C0699" w:rsidRPr="008459CE">
          <w:rPr>
            <w:rStyle w:val="Hipercze"/>
            <w:rFonts w:ascii="Arial" w:hAnsi="Arial" w:cs="Arial"/>
            <w:sz w:val="24"/>
            <w:szCs w:val="24"/>
          </w:rPr>
          <w:t>http://kwalifikator.een.org.pl/</w:t>
        </w:r>
      </w:hyperlink>
      <w:r w:rsidR="003C0699" w:rsidRPr="008459CE">
        <w:rPr>
          <w:rFonts w:ascii="Arial" w:hAnsi="Arial" w:cs="Arial"/>
          <w:color w:val="000000"/>
          <w:sz w:val="24"/>
          <w:szCs w:val="24"/>
        </w:rPr>
        <w:t xml:space="preserve"> dostępny jest kwalifikator MŚP, służący do ustalania wielkości przedsiębiorstwa.</w:t>
      </w:r>
    </w:p>
    <w:p w14:paraId="5F1C10F0" w14:textId="77777777" w:rsidR="008511D3" w:rsidRPr="008459CE" w:rsidRDefault="008511D3" w:rsidP="00E45ADD">
      <w:pPr>
        <w:tabs>
          <w:tab w:val="left" w:pos="5103"/>
        </w:tabs>
        <w:spacing w:after="120"/>
        <w:rPr>
          <w:rFonts w:ascii="Arial" w:hAnsi="Arial" w:cs="Arial"/>
          <w:color w:val="000000"/>
          <w:sz w:val="24"/>
          <w:szCs w:val="24"/>
        </w:rPr>
      </w:pPr>
    </w:p>
    <w:p w14:paraId="0F789C46" w14:textId="1C717C3D" w:rsidR="003C0699" w:rsidRPr="008459CE" w:rsidRDefault="003C0699" w:rsidP="00E45ADD">
      <w:pPr>
        <w:tabs>
          <w:tab w:val="left" w:pos="5103"/>
        </w:tabs>
        <w:spacing w:after="120"/>
        <w:rPr>
          <w:rFonts w:ascii="Arial" w:hAnsi="Arial" w:cs="Arial"/>
          <w:color w:val="000000"/>
          <w:sz w:val="24"/>
          <w:szCs w:val="24"/>
        </w:rPr>
      </w:pPr>
      <w:r w:rsidRPr="008459CE">
        <w:rPr>
          <w:rFonts w:ascii="Arial" w:hAnsi="Arial" w:cs="Arial"/>
          <w:color w:val="000000"/>
          <w:sz w:val="24"/>
          <w:szCs w:val="24"/>
        </w:rPr>
        <w:t xml:space="preserve">Określenie statusu MŚP </w:t>
      </w:r>
      <w:r w:rsidR="00E45ADD" w:rsidRPr="008459CE">
        <w:rPr>
          <w:rFonts w:ascii="Arial" w:hAnsi="Arial" w:cs="Arial"/>
          <w:color w:val="000000"/>
          <w:sz w:val="24"/>
          <w:szCs w:val="24"/>
        </w:rPr>
        <w:t xml:space="preserve">Państwa </w:t>
      </w:r>
      <w:r w:rsidRPr="008459CE">
        <w:rPr>
          <w:rFonts w:ascii="Arial" w:hAnsi="Arial" w:cs="Arial"/>
          <w:color w:val="000000"/>
          <w:sz w:val="24"/>
          <w:szCs w:val="24"/>
        </w:rPr>
        <w:t>Przedsiębiorstwa decyduje o</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zakwalifikowaniu go do projektu oraz ma wpływ na wartoś</w:t>
      </w:r>
      <w:r w:rsidR="000554B9" w:rsidRPr="008459CE">
        <w:rPr>
          <w:rFonts w:ascii="Arial" w:hAnsi="Arial" w:cs="Arial"/>
          <w:color w:val="000000"/>
          <w:sz w:val="24"/>
          <w:szCs w:val="24"/>
        </w:rPr>
        <w:t>ć</w:t>
      </w:r>
      <w:r w:rsidRPr="008459CE">
        <w:rPr>
          <w:rFonts w:ascii="Arial" w:hAnsi="Arial" w:cs="Arial"/>
          <w:color w:val="000000"/>
          <w:sz w:val="24"/>
          <w:szCs w:val="24"/>
        </w:rPr>
        <w:t xml:space="preserve"> przysługującego dofinansowania.</w:t>
      </w:r>
    </w:p>
    <w:p w14:paraId="145EFE52" w14:textId="5165CA6F" w:rsidR="00CB44A5" w:rsidRPr="008459CE" w:rsidRDefault="00CB44A5" w:rsidP="00E45ADD">
      <w:pPr>
        <w:tabs>
          <w:tab w:val="left" w:pos="5103"/>
        </w:tabs>
        <w:spacing w:after="120"/>
        <w:rPr>
          <w:rFonts w:ascii="Arial" w:hAnsi="Arial" w:cs="Arial"/>
          <w:color w:val="000000"/>
          <w:sz w:val="24"/>
          <w:szCs w:val="24"/>
        </w:rPr>
      </w:pPr>
      <w:r w:rsidRPr="008459CE">
        <w:rPr>
          <w:rFonts w:ascii="Arial" w:hAnsi="Arial" w:cs="Arial"/>
          <w:color w:val="000000"/>
          <w:sz w:val="24"/>
          <w:szCs w:val="24"/>
        </w:rPr>
        <w:t>Operator</w:t>
      </w:r>
      <w:r w:rsidR="00480840" w:rsidRPr="008459CE">
        <w:rPr>
          <w:rFonts w:ascii="Arial" w:hAnsi="Arial" w:cs="Arial"/>
          <w:color w:val="000000"/>
          <w:sz w:val="24"/>
          <w:szCs w:val="24"/>
        </w:rPr>
        <w:t>,</w:t>
      </w:r>
      <w:r w:rsidRPr="008459CE">
        <w:rPr>
          <w:rFonts w:ascii="Arial" w:hAnsi="Arial" w:cs="Arial"/>
          <w:color w:val="000000"/>
          <w:sz w:val="24"/>
          <w:szCs w:val="24"/>
        </w:rPr>
        <w:t xml:space="preserve"> dokonując oceny statusu MŚP</w:t>
      </w:r>
      <w:r w:rsidR="00480840" w:rsidRPr="008459CE">
        <w:rPr>
          <w:rFonts w:ascii="Arial" w:hAnsi="Arial" w:cs="Arial"/>
          <w:color w:val="000000"/>
          <w:sz w:val="24"/>
          <w:szCs w:val="24"/>
        </w:rPr>
        <w:t>,</w:t>
      </w:r>
      <w:r w:rsidRPr="008459CE">
        <w:rPr>
          <w:rFonts w:ascii="Arial" w:hAnsi="Arial" w:cs="Arial"/>
          <w:color w:val="000000"/>
          <w:sz w:val="24"/>
          <w:szCs w:val="24"/>
        </w:rPr>
        <w:t xml:space="preserve">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celu weryfikacji informacji zawartych w</w:t>
      </w:r>
      <w:r w:rsidR="00257FEB" w:rsidRPr="008459CE">
        <w:rPr>
          <w:rFonts w:ascii="Arial" w:eastAsia="Arial Unicode MS" w:hAnsi="Arial" w:cs="Arial"/>
          <w:b/>
          <w:color w:val="00000A"/>
          <w:sz w:val="24"/>
          <w:szCs w:val="24"/>
          <w:lang w:eastAsia="zh-CN" w:bidi="hi-IN"/>
        </w:rPr>
        <w:t> </w:t>
      </w:r>
      <w:r w:rsidR="00480840" w:rsidRPr="008459CE">
        <w:rPr>
          <w:rFonts w:ascii="Arial" w:hAnsi="Arial" w:cs="Arial"/>
          <w:color w:val="000000"/>
          <w:sz w:val="24"/>
          <w:szCs w:val="24"/>
        </w:rPr>
        <w:t>O</w:t>
      </w:r>
      <w:r w:rsidRPr="008459CE">
        <w:rPr>
          <w:rFonts w:ascii="Arial" w:hAnsi="Arial" w:cs="Arial"/>
          <w:color w:val="000000"/>
          <w:sz w:val="24"/>
          <w:szCs w:val="24"/>
        </w:rPr>
        <w:t>świadczeniu może 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informacji finansowych.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przypadku wątpliwości co do prawidłowości określenia </w:t>
      </w:r>
      <w:r w:rsidR="003C0699" w:rsidRPr="008459CE">
        <w:rPr>
          <w:rFonts w:ascii="Arial" w:hAnsi="Arial" w:cs="Arial"/>
          <w:color w:val="000000"/>
          <w:sz w:val="24"/>
          <w:szCs w:val="24"/>
        </w:rPr>
        <w:t xml:space="preserve">przez Państwa </w:t>
      </w:r>
      <w:r w:rsidRPr="008459CE">
        <w:rPr>
          <w:rFonts w:ascii="Arial" w:hAnsi="Arial" w:cs="Arial"/>
          <w:color w:val="000000"/>
          <w:sz w:val="24"/>
          <w:szCs w:val="24"/>
        </w:rPr>
        <w:t>statusu</w:t>
      </w:r>
      <w:r w:rsidR="003C0699" w:rsidRPr="008459CE">
        <w:rPr>
          <w:rFonts w:ascii="Arial" w:hAnsi="Arial" w:cs="Arial"/>
          <w:color w:val="000000"/>
          <w:sz w:val="24"/>
          <w:szCs w:val="24"/>
        </w:rPr>
        <w:t xml:space="preserve"> MŚP</w:t>
      </w:r>
      <w:r w:rsidRPr="008459CE">
        <w:rPr>
          <w:rFonts w:ascii="Arial" w:hAnsi="Arial" w:cs="Arial"/>
          <w:color w:val="000000"/>
          <w:sz w:val="24"/>
          <w:szCs w:val="24"/>
        </w:rPr>
        <w:t xml:space="preserve">, </w:t>
      </w:r>
      <w:r w:rsidR="008511D3" w:rsidRPr="008459CE">
        <w:rPr>
          <w:rFonts w:ascii="Arial" w:hAnsi="Arial" w:cs="Arial"/>
          <w:color w:val="000000"/>
          <w:sz w:val="24"/>
          <w:szCs w:val="24"/>
        </w:rPr>
        <w:t xml:space="preserve">Operator </w:t>
      </w:r>
      <w:r w:rsidRPr="008459CE">
        <w:rPr>
          <w:rFonts w:ascii="Arial" w:hAnsi="Arial" w:cs="Arial"/>
          <w:color w:val="000000"/>
          <w:sz w:val="24"/>
          <w:szCs w:val="24"/>
        </w:rPr>
        <w:t>może:</w:t>
      </w:r>
    </w:p>
    <w:p w14:paraId="1B4F5267" w14:textId="57327A3D" w:rsidR="00CB44A5" w:rsidRPr="008459CE" w:rsidRDefault="003C0699" w:rsidP="00E45ADD">
      <w:pPr>
        <w:numPr>
          <w:ilvl w:val="0"/>
          <w:numId w:val="15"/>
        </w:numPr>
        <w:tabs>
          <w:tab w:val="left" w:pos="142"/>
        </w:tabs>
        <w:spacing w:after="120"/>
        <w:ind w:left="284" w:hanging="284"/>
        <w:rPr>
          <w:rFonts w:ascii="Arial" w:hAnsi="Arial" w:cs="Arial"/>
          <w:color w:val="000000"/>
          <w:sz w:val="24"/>
          <w:szCs w:val="24"/>
        </w:rPr>
      </w:pPr>
      <w:r w:rsidRPr="008459CE">
        <w:rPr>
          <w:rFonts w:ascii="Arial" w:hAnsi="Arial" w:cs="Arial"/>
          <w:color w:val="000000"/>
          <w:sz w:val="24"/>
          <w:szCs w:val="24"/>
        </w:rPr>
        <w:t>za</w:t>
      </w:r>
      <w:r w:rsidR="00CB44A5" w:rsidRPr="008459CE">
        <w:rPr>
          <w:rFonts w:ascii="Arial" w:hAnsi="Arial" w:cs="Arial"/>
          <w:color w:val="000000"/>
          <w:sz w:val="24"/>
          <w:szCs w:val="24"/>
        </w:rPr>
        <w:t>żądać dodatkowych dokumentów niezbędnych do weryfikacji, takich jak:</w:t>
      </w:r>
    </w:p>
    <w:p w14:paraId="4D18FF40" w14:textId="2F23AB6F" w:rsidR="00CB44A5" w:rsidRPr="008459CE" w:rsidRDefault="00CB44A5" w:rsidP="00E45ADD">
      <w:pPr>
        <w:numPr>
          <w:ilvl w:val="0"/>
          <w:numId w:val="41"/>
        </w:numPr>
        <w:tabs>
          <w:tab w:val="left" w:pos="426"/>
        </w:tabs>
        <w:spacing w:after="120"/>
        <w:rPr>
          <w:rFonts w:ascii="Arial" w:hAnsi="Arial" w:cs="Arial"/>
          <w:color w:val="000000"/>
          <w:sz w:val="24"/>
          <w:szCs w:val="24"/>
        </w:rPr>
      </w:pPr>
      <w:r w:rsidRPr="008459CE">
        <w:rPr>
          <w:rFonts w:ascii="Arial" w:hAnsi="Arial" w:cs="Arial"/>
          <w:color w:val="000000"/>
          <w:sz w:val="24"/>
          <w:szCs w:val="24"/>
        </w:rPr>
        <w:t xml:space="preserve">sprawozdania finansowe przedsiębiorstw </w:t>
      </w:r>
      <w:r w:rsidR="003C0699" w:rsidRPr="008459CE">
        <w:rPr>
          <w:rFonts w:ascii="Arial" w:hAnsi="Arial" w:cs="Arial"/>
          <w:color w:val="000000"/>
          <w:sz w:val="24"/>
          <w:szCs w:val="24"/>
        </w:rPr>
        <w:t xml:space="preserve">partnerskich i/lub </w:t>
      </w:r>
      <w:r w:rsidRPr="008459CE">
        <w:rPr>
          <w:rFonts w:ascii="Arial" w:hAnsi="Arial" w:cs="Arial"/>
          <w:color w:val="000000"/>
          <w:sz w:val="24"/>
          <w:szCs w:val="24"/>
        </w:rPr>
        <w:t xml:space="preserve">powiązanych </w:t>
      </w:r>
      <w:r w:rsidR="003C0699" w:rsidRPr="008459CE">
        <w:rPr>
          <w:rFonts w:ascii="Arial" w:hAnsi="Arial" w:cs="Arial"/>
          <w:color w:val="000000"/>
          <w:sz w:val="24"/>
          <w:szCs w:val="24"/>
        </w:rPr>
        <w:t>oraz</w:t>
      </w:r>
      <w:r w:rsidRPr="008459CE">
        <w:rPr>
          <w:rFonts w:ascii="Arial" w:hAnsi="Arial" w:cs="Arial"/>
          <w:color w:val="000000"/>
          <w:sz w:val="24"/>
          <w:szCs w:val="24"/>
        </w:rPr>
        <w:t xml:space="preserve"> inne dokumenty np. finansowe, księgowe, itp., potwierdzające </w:t>
      </w:r>
      <w:r w:rsidR="00480840" w:rsidRPr="008459CE">
        <w:rPr>
          <w:rFonts w:ascii="Arial" w:hAnsi="Arial" w:cs="Arial"/>
          <w:color w:val="000000"/>
          <w:sz w:val="24"/>
          <w:szCs w:val="24"/>
        </w:rPr>
        <w:t xml:space="preserve">dane </w:t>
      </w:r>
      <w:r w:rsidRPr="008459CE">
        <w:rPr>
          <w:rFonts w:ascii="Arial" w:hAnsi="Arial" w:cs="Arial"/>
          <w:color w:val="000000"/>
          <w:sz w:val="24"/>
          <w:szCs w:val="24"/>
        </w:rPr>
        <w:t>zawarte w</w:t>
      </w:r>
      <w:r w:rsidR="00CE08C8"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w:t>
      </w:r>
    </w:p>
    <w:p w14:paraId="53051F2D" w14:textId="34EEF014" w:rsidR="00CB44A5" w:rsidRPr="008459CE" w:rsidRDefault="00CB44A5" w:rsidP="00E45ADD">
      <w:pPr>
        <w:numPr>
          <w:ilvl w:val="0"/>
          <w:numId w:val="41"/>
        </w:numPr>
        <w:tabs>
          <w:tab w:val="left" w:pos="426"/>
        </w:tabs>
        <w:spacing w:after="120"/>
        <w:rPr>
          <w:rFonts w:ascii="Arial" w:hAnsi="Arial" w:cs="Arial"/>
          <w:color w:val="000000"/>
          <w:sz w:val="24"/>
          <w:szCs w:val="24"/>
        </w:rPr>
      </w:pPr>
      <w:r w:rsidRPr="008459CE">
        <w:rPr>
          <w:rFonts w:ascii="Arial" w:hAnsi="Arial" w:cs="Arial"/>
          <w:color w:val="000000"/>
          <w:sz w:val="24"/>
          <w:szCs w:val="24"/>
        </w:rPr>
        <w:t>wyjaśnienia odnośnie przedstawionych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 informacji,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dotyczących sposobu określenia rodzaju powiąza</w:t>
      </w:r>
      <w:r w:rsidR="003C0699" w:rsidRPr="008459CE">
        <w:rPr>
          <w:rFonts w:ascii="Arial" w:hAnsi="Arial" w:cs="Arial"/>
          <w:color w:val="000000"/>
          <w:sz w:val="24"/>
          <w:szCs w:val="24"/>
        </w:rPr>
        <w:t>ń</w:t>
      </w:r>
      <w:r w:rsidRPr="008459CE">
        <w:rPr>
          <w:rFonts w:ascii="Arial" w:hAnsi="Arial" w:cs="Arial"/>
          <w:color w:val="000000"/>
          <w:sz w:val="24"/>
          <w:szCs w:val="24"/>
        </w:rPr>
        <w:t xml:space="preserve">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podmiotami.</w:t>
      </w:r>
    </w:p>
    <w:p w14:paraId="0689F4E4" w14:textId="15BEC650" w:rsidR="00CB44A5" w:rsidRPr="008459CE" w:rsidRDefault="00CB44A5" w:rsidP="00E45ADD">
      <w:pPr>
        <w:numPr>
          <w:ilvl w:val="0"/>
          <w:numId w:val="15"/>
        </w:numPr>
        <w:tabs>
          <w:tab w:val="left" w:pos="284"/>
        </w:tabs>
        <w:spacing w:after="120"/>
        <w:ind w:left="284" w:hanging="284"/>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systemów informacji prawnej (np. Lex, Beck)</w:t>
      </w:r>
    </w:p>
    <w:p w14:paraId="780BF60E" w14:textId="55AB5111" w:rsidR="00CB44A5" w:rsidRPr="008459CE" w:rsidRDefault="00CB44A5" w:rsidP="00E45ADD">
      <w:pPr>
        <w:numPr>
          <w:ilvl w:val="0"/>
          <w:numId w:val="15"/>
        </w:numPr>
        <w:tabs>
          <w:tab w:val="left" w:pos="284"/>
        </w:tabs>
        <w:spacing w:after="120"/>
        <w:ind w:left="284" w:hanging="284"/>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pomocy </w:t>
      </w:r>
      <w:r w:rsidR="00480840" w:rsidRPr="008459CE">
        <w:rPr>
          <w:rFonts w:ascii="Arial" w:hAnsi="Arial" w:cs="Arial"/>
          <w:color w:val="000000"/>
          <w:sz w:val="24"/>
          <w:szCs w:val="24"/>
        </w:rPr>
        <w:t>podmiotów</w:t>
      </w:r>
      <w:r w:rsidRPr="008459CE">
        <w:rPr>
          <w:rFonts w:ascii="Arial" w:hAnsi="Arial" w:cs="Arial"/>
          <w:color w:val="000000"/>
          <w:sz w:val="24"/>
          <w:szCs w:val="24"/>
        </w:rPr>
        <w:t xml:space="preserve"> </w:t>
      </w:r>
      <w:r w:rsidR="00480840" w:rsidRPr="008459CE">
        <w:rPr>
          <w:rFonts w:ascii="Arial" w:hAnsi="Arial" w:cs="Arial"/>
          <w:color w:val="000000"/>
          <w:sz w:val="24"/>
          <w:szCs w:val="24"/>
        </w:rPr>
        <w:t>o charakterze</w:t>
      </w:r>
      <w:r w:rsidRPr="008459CE">
        <w:rPr>
          <w:rFonts w:ascii="Arial" w:hAnsi="Arial" w:cs="Arial"/>
          <w:color w:val="000000"/>
          <w:sz w:val="24"/>
          <w:szCs w:val="24"/>
        </w:rPr>
        <w:t xml:space="preserve"> wywiadowni gospodarcz</w:t>
      </w:r>
      <w:r w:rsidR="00480840" w:rsidRPr="008459CE">
        <w:rPr>
          <w:rFonts w:ascii="Arial" w:hAnsi="Arial" w:cs="Arial"/>
          <w:color w:val="000000"/>
          <w:sz w:val="24"/>
          <w:szCs w:val="24"/>
        </w:rPr>
        <w:t>ej</w:t>
      </w:r>
      <w:r w:rsidRPr="008459CE">
        <w:rPr>
          <w:rFonts w:ascii="Arial" w:hAnsi="Arial" w:cs="Arial"/>
          <w:color w:val="000000"/>
          <w:sz w:val="24"/>
          <w:szCs w:val="24"/>
        </w:rPr>
        <w:t>.</w:t>
      </w:r>
    </w:p>
    <w:p w14:paraId="19D187D9" w14:textId="77777777" w:rsidR="008511D3" w:rsidRPr="008459CE" w:rsidRDefault="008511D3" w:rsidP="00E45ADD">
      <w:pPr>
        <w:tabs>
          <w:tab w:val="left" w:pos="5103"/>
        </w:tabs>
        <w:autoSpaceDE w:val="0"/>
        <w:autoSpaceDN w:val="0"/>
        <w:adjustRightInd w:val="0"/>
        <w:spacing w:after="120"/>
        <w:rPr>
          <w:rFonts w:ascii="Arial" w:hAnsi="Arial" w:cs="Arial"/>
          <w:bCs/>
          <w:color w:val="000000"/>
          <w:sz w:val="24"/>
          <w:szCs w:val="24"/>
        </w:rPr>
      </w:pPr>
    </w:p>
    <w:p w14:paraId="4B77B465" w14:textId="4913DB51" w:rsidR="000554B9" w:rsidRPr="008459CE" w:rsidRDefault="000554B9" w:rsidP="00E45ADD">
      <w:pPr>
        <w:tabs>
          <w:tab w:val="left" w:pos="5103"/>
        </w:tabs>
        <w:autoSpaceDE w:val="0"/>
        <w:autoSpaceDN w:val="0"/>
        <w:adjustRightInd w:val="0"/>
        <w:spacing w:after="120"/>
        <w:rPr>
          <w:rFonts w:ascii="Arial" w:hAnsi="Arial" w:cs="Arial"/>
          <w:bCs/>
          <w:color w:val="000000"/>
          <w:sz w:val="24"/>
          <w:szCs w:val="24"/>
        </w:rPr>
      </w:pPr>
      <w:r w:rsidRPr="008459CE">
        <w:rPr>
          <w:rFonts w:ascii="Arial" w:hAnsi="Arial" w:cs="Arial"/>
          <w:bCs/>
          <w:color w:val="000000"/>
          <w:sz w:val="24"/>
          <w:szCs w:val="24"/>
        </w:rPr>
        <w:t>Do Oświadczenia należy załączyć Załącznik A, albo B i/lub C,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zależności od tego czy Państwa przedsiębiorstwo jest samodzielne, pozostaje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relacji partnerstwa czy jest powiązane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Jeśli Państwa przedsiębiorstwo posiada jednocześnie przedsiębiorstwa partnerskie i powiązane, do wniosku należy dołączyć Załącznik B oraz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Załącznik C.</w:t>
      </w:r>
    </w:p>
    <w:p w14:paraId="427CDEAF" w14:textId="77777777" w:rsidR="000554B9" w:rsidRPr="008459CE" w:rsidRDefault="000554B9" w:rsidP="00E45ADD">
      <w:pPr>
        <w:spacing w:after="120"/>
        <w:rPr>
          <w:rFonts w:ascii="Arial" w:hAnsi="Arial" w:cs="Arial"/>
          <w:color w:val="000000"/>
          <w:sz w:val="24"/>
          <w:szCs w:val="24"/>
        </w:rPr>
      </w:pPr>
      <w:r w:rsidRPr="008459CE">
        <w:rPr>
          <w:rFonts w:ascii="Arial" w:hAnsi="Arial" w:cs="Arial"/>
          <w:color w:val="000000"/>
          <w:sz w:val="24"/>
          <w:szCs w:val="24"/>
        </w:rPr>
        <w:br w:type="page"/>
      </w:r>
    </w:p>
    <w:p w14:paraId="7ADF2D85" w14:textId="72EABDD0" w:rsidR="005C5014" w:rsidRPr="008459CE" w:rsidRDefault="008A570C" w:rsidP="004C24F1">
      <w:pPr>
        <w:tabs>
          <w:tab w:val="left" w:pos="5103"/>
        </w:tabs>
        <w:spacing w:after="120"/>
        <w:rPr>
          <w:rFonts w:ascii="Arial" w:hAnsi="Arial" w:cs="Arial"/>
          <w:color w:val="000000"/>
          <w:sz w:val="24"/>
          <w:szCs w:val="24"/>
        </w:rPr>
      </w:pPr>
      <w:r w:rsidRPr="008459CE">
        <w:rPr>
          <w:rFonts w:ascii="Arial" w:hAnsi="Arial" w:cs="Arial"/>
          <w:color w:val="000000"/>
          <w:sz w:val="24"/>
          <w:szCs w:val="24"/>
        </w:rPr>
        <w:lastRenderedPageBreak/>
        <w:t xml:space="preserve">Do kategorii mikroprzedsiębiorstw oraz małych i średnich przedsiębiorstw („MŚP”) należą przedsiębiorstwa, które zatrudniają mniej niż 250 pracowników i których roczny obrót nie przekracza 50 milionów EUR, lub roczna suma bilansowa nie przekracza 43 milionów EUR. </w:t>
      </w:r>
      <w:r w:rsidR="00CB44A5" w:rsidRPr="008459CE">
        <w:rPr>
          <w:rFonts w:ascii="Arial" w:hAnsi="Arial" w:cs="Arial"/>
          <w:color w:val="000000"/>
          <w:sz w:val="24"/>
          <w:szCs w:val="24"/>
        </w:rPr>
        <w:t xml:space="preserve">Limity definiujące </w:t>
      </w:r>
      <w:r w:rsidR="000554B9" w:rsidRPr="008459CE">
        <w:rPr>
          <w:rFonts w:ascii="Arial" w:hAnsi="Arial" w:cs="Arial"/>
          <w:color w:val="000000"/>
          <w:sz w:val="24"/>
          <w:szCs w:val="24"/>
        </w:rPr>
        <w:t>poszczególn</w:t>
      </w:r>
      <w:r w:rsidRPr="008459CE">
        <w:rPr>
          <w:rFonts w:ascii="Arial" w:hAnsi="Arial" w:cs="Arial"/>
          <w:color w:val="000000"/>
          <w:sz w:val="24"/>
          <w:szCs w:val="24"/>
        </w:rPr>
        <w:t>e</w:t>
      </w:r>
      <w:r w:rsidR="000554B9" w:rsidRPr="008459CE">
        <w:rPr>
          <w:rFonts w:ascii="Arial" w:hAnsi="Arial" w:cs="Arial"/>
          <w:color w:val="000000"/>
          <w:sz w:val="24"/>
          <w:szCs w:val="24"/>
        </w:rPr>
        <w:t xml:space="preserve"> kategori</w:t>
      </w:r>
      <w:r w:rsidRPr="008459CE">
        <w:rPr>
          <w:rFonts w:ascii="Arial" w:hAnsi="Arial" w:cs="Arial"/>
          <w:color w:val="000000"/>
          <w:sz w:val="24"/>
          <w:szCs w:val="24"/>
        </w:rPr>
        <w:t>e</w:t>
      </w:r>
      <w:r w:rsidR="000554B9" w:rsidRPr="008459CE">
        <w:rPr>
          <w:rFonts w:ascii="Arial" w:hAnsi="Arial" w:cs="Arial"/>
          <w:color w:val="000000"/>
          <w:sz w:val="24"/>
          <w:szCs w:val="24"/>
        </w:rPr>
        <w:t xml:space="preserve"> </w:t>
      </w:r>
      <w:r w:rsidR="00CB44A5" w:rsidRPr="008459CE">
        <w:rPr>
          <w:rFonts w:ascii="Arial" w:hAnsi="Arial" w:cs="Arial"/>
          <w:color w:val="000000"/>
          <w:sz w:val="24"/>
          <w:szCs w:val="24"/>
        </w:rPr>
        <w:t>przedsiębiorstw przedstawion</w:t>
      </w:r>
      <w:r w:rsidR="00C12C1C" w:rsidRPr="008459CE">
        <w:rPr>
          <w:rFonts w:ascii="Arial" w:hAnsi="Arial" w:cs="Arial"/>
          <w:color w:val="000000"/>
          <w:sz w:val="24"/>
          <w:szCs w:val="24"/>
        </w:rPr>
        <w:t>o</w:t>
      </w:r>
      <w:r w:rsidR="00CB44A5" w:rsidRPr="008459CE">
        <w:rPr>
          <w:rFonts w:ascii="Arial" w:hAnsi="Arial" w:cs="Arial"/>
          <w:color w:val="000000"/>
          <w:sz w:val="24"/>
          <w:szCs w:val="24"/>
        </w:rPr>
        <w:t xml:space="preserve"> w tabeli.</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009"/>
        <w:gridCol w:w="1345"/>
        <w:gridCol w:w="906"/>
        <w:gridCol w:w="1134"/>
        <w:gridCol w:w="1134"/>
        <w:gridCol w:w="567"/>
        <w:gridCol w:w="1418"/>
        <w:gridCol w:w="1275"/>
      </w:tblGrid>
      <w:tr w:rsidR="00027766" w:rsidRPr="008459CE" w14:paraId="27D8B042" w14:textId="0C6E29F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5B3230" w14:textId="77777777" w:rsidR="00027766" w:rsidRPr="008459CE" w:rsidRDefault="00027766" w:rsidP="005A1A83">
            <w:pPr>
              <w:pStyle w:val="Tekstpodstawowy"/>
              <w:tabs>
                <w:tab w:val="left" w:pos="5103"/>
              </w:tabs>
              <w:spacing w:after="120"/>
              <w:jc w:val="left"/>
              <w:rPr>
                <w:rFonts w:cs="Arial"/>
                <w:b/>
                <w:bCs/>
                <w:color w:val="000000"/>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259CD" w14:textId="2A2F6D1F"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mikro</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A141F0" w14:textId="570ED085"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CD0DE" w14:textId="3B0F9F5A"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10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6B809C" w14:textId="5F38965A"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7673C" w14:textId="47D10FD4"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r>
                <w:rPr>
                  <w:rFonts w:ascii="Cambria Math" w:hAnsi="Cambria Math" w:cs="Arial"/>
                  <w:sz w:val="24"/>
                  <w:szCs w:val="24"/>
                </w:rPr>
                <m:t xml:space="preserve"> </m:t>
              </m:r>
            </m:oMath>
            <w:r w:rsidR="00027766" w:rsidRPr="008459CE">
              <w:rPr>
                <w:rFonts w:cs="Arial"/>
                <w:sz w:val="24"/>
                <w:szCs w:val="24"/>
                <w:lang w:val="pl-PL"/>
              </w:rPr>
              <w:t xml:space="preserve">2 mln euro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8859B" w14:textId="5FAE81A6"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31B424" w14:textId="236B0DA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C9AEE" w14:textId="6C4BC23F"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2 mln euro</w:t>
            </w:r>
          </w:p>
        </w:tc>
      </w:tr>
      <w:tr w:rsidR="00027766" w:rsidRPr="008459CE" w14:paraId="7899FF44"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68DB0FF0" w14:textId="31933BED"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5363" w14:textId="084E4359"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małe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7C2ED7B3" w14:textId="3A18DFBC"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5ECF5" w14:textId="33255A8D"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60304174" w14:textId="76E4A12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BDFCD" w14:textId="2F2167C5"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7B17" w14:textId="0E258B82"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73DFDCFF" w14:textId="6C719222"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12F4" w14:textId="5AEA95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r>
      <w:tr w:rsidR="00027766" w:rsidRPr="008459CE" w14:paraId="7DFF5A9C"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1BAC4F23" w14:textId="18113B5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4C32A" w14:textId="0B4DFDC0"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średnie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009FE6BF" w14:textId="36D2BF41"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3E19D" w14:textId="7228511B"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&lt;</m:t>
              </m:r>
            </m:oMath>
            <w:r w:rsidRPr="008459CE">
              <w:rPr>
                <w:rFonts w:cs="Arial"/>
                <w:sz w:val="24"/>
                <w:szCs w:val="24"/>
                <w:lang w:val="pl-PL"/>
              </w:rPr>
              <w:t xml:space="preserve"> 250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3FD30EAA" w14:textId="35EC4FF0"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671CE" w14:textId="462211FD"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50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A622" w14:textId="13D202EB"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25FA25F8" w14:textId="5DD9E67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F56BE" w14:textId="026379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43 mln euro</w:t>
            </w:r>
          </w:p>
        </w:tc>
      </w:tr>
    </w:tbl>
    <w:p w14:paraId="0BE86A0B" w14:textId="77777777" w:rsidR="005A1A83" w:rsidRPr="008459CE" w:rsidRDefault="005A1A83" w:rsidP="00564058">
      <w:pPr>
        <w:pStyle w:val="Tekstpodstawowy"/>
        <w:tabs>
          <w:tab w:val="left" w:pos="5103"/>
        </w:tabs>
        <w:spacing w:after="160"/>
        <w:jc w:val="left"/>
        <w:rPr>
          <w:rFonts w:cs="Arial"/>
          <w:color w:val="000000"/>
          <w:sz w:val="24"/>
          <w:szCs w:val="24"/>
          <w:lang w:val="pl-PL"/>
        </w:rPr>
      </w:pPr>
    </w:p>
    <w:p w14:paraId="690592A2" w14:textId="2D09152D" w:rsidR="00CB44A5" w:rsidRPr="008459CE" w:rsidRDefault="00480840" w:rsidP="00564058">
      <w:pPr>
        <w:pStyle w:val="Tekstpodstawowy"/>
        <w:tabs>
          <w:tab w:val="left" w:pos="5103"/>
        </w:tabs>
        <w:spacing w:after="160"/>
        <w:rPr>
          <w:rFonts w:cs="Arial"/>
          <w:color w:val="000000"/>
          <w:sz w:val="24"/>
          <w:szCs w:val="24"/>
          <w:lang w:val="pl-PL"/>
        </w:rPr>
      </w:pPr>
      <w:r w:rsidRPr="008459CE">
        <w:rPr>
          <w:rFonts w:cs="Arial"/>
          <w:color w:val="000000"/>
          <w:sz w:val="24"/>
          <w:szCs w:val="24"/>
          <w:lang w:val="pl-PL"/>
        </w:rPr>
        <w:t>Przedsiębiorstwo</w:t>
      </w:r>
      <w:r w:rsidR="00CB44A5" w:rsidRPr="008459CE">
        <w:rPr>
          <w:rFonts w:cs="Arial"/>
          <w:color w:val="000000"/>
          <w:sz w:val="24"/>
          <w:szCs w:val="24"/>
          <w:lang w:val="pl-PL"/>
        </w:rPr>
        <w:t xml:space="preserve"> </w:t>
      </w:r>
      <w:r w:rsidRPr="008459CE">
        <w:rPr>
          <w:rFonts w:cs="Arial"/>
          <w:color w:val="000000"/>
          <w:sz w:val="24"/>
          <w:szCs w:val="24"/>
          <w:lang w:val="pl-PL"/>
        </w:rPr>
        <w:t xml:space="preserve">określające swój status MŚP </w:t>
      </w:r>
      <w:r w:rsidR="00CB44A5" w:rsidRPr="008459CE">
        <w:rPr>
          <w:rFonts w:cs="Arial"/>
          <w:b/>
          <w:bCs/>
          <w:color w:val="000000"/>
          <w:sz w:val="24"/>
          <w:szCs w:val="24"/>
          <w:lang w:val="pl-PL"/>
        </w:rPr>
        <w:t>może wybrać</w:t>
      </w:r>
      <w:r w:rsidR="00CB44A5" w:rsidRPr="008459CE">
        <w:rPr>
          <w:rFonts w:cs="Arial"/>
          <w:color w:val="000000"/>
          <w:sz w:val="24"/>
          <w:szCs w:val="24"/>
          <w:lang w:val="pl-PL"/>
        </w:rPr>
        <w:t xml:space="preserve"> </w:t>
      </w:r>
      <w:r w:rsidR="000554B9" w:rsidRPr="008459CE">
        <w:rPr>
          <w:rFonts w:cs="Arial"/>
          <w:color w:val="000000"/>
          <w:sz w:val="24"/>
          <w:szCs w:val="24"/>
          <w:lang w:val="pl-PL"/>
        </w:rPr>
        <w:t xml:space="preserve">który </w:t>
      </w:r>
      <w:r w:rsidR="00CB44A5" w:rsidRPr="008459CE">
        <w:rPr>
          <w:rFonts w:cs="Arial"/>
          <w:color w:val="000000"/>
          <w:sz w:val="24"/>
          <w:szCs w:val="24"/>
          <w:lang w:val="pl-PL"/>
        </w:rPr>
        <w:t>wskaźnik finansowy (roczny obrót lub roczna suma bilansowa)</w:t>
      </w:r>
      <w:r w:rsidR="000554B9" w:rsidRPr="008459CE">
        <w:rPr>
          <w:rFonts w:cs="Arial"/>
          <w:color w:val="000000"/>
          <w:sz w:val="24"/>
          <w:szCs w:val="24"/>
          <w:lang w:val="pl-PL"/>
        </w:rPr>
        <w:t xml:space="preserve"> </w:t>
      </w:r>
      <w:r w:rsidR="00CB44A5" w:rsidRPr="008459CE">
        <w:rPr>
          <w:rFonts w:cs="Arial"/>
          <w:color w:val="000000"/>
          <w:sz w:val="24"/>
          <w:szCs w:val="24"/>
          <w:lang w:val="pl-PL"/>
        </w:rPr>
        <w:t xml:space="preserve">posłuży do określenia </w:t>
      </w:r>
      <w:r w:rsidR="000554B9" w:rsidRPr="008459CE">
        <w:rPr>
          <w:rFonts w:cs="Arial"/>
          <w:color w:val="000000"/>
          <w:sz w:val="24"/>
          <w:szCs w:val="24"/>
          <w:lang w:val="pl-PL"/>
        </w:rPr>
        <w:t xml:space="preserve">jego </w:t>
      </w:r>
      <w:r w:rsidR="00CB44A5" w:rsidRPr="008459CE">
        <w:rPr>
          <w:rFonts w:cs="Arial"/>
          <w:color w:val="000000"/>
          <w:sz w:val="24"/>
          <w:szCs w:val="24"/>
          <w:lang w:val="pl-PL"/>
        </w:rPr>
        <w:t>statusu.</w:t>
      </w:r>
    </w:p>
    <w:p w14:paraId="688AF171" w14:textId="436B8D29" w:rsidR="005A1A83" w:rsidRPr="008459CE" w:rsidRDefault="008A570C" w:rsidP="00564058">
      <w:pPr>
        <w:pStyle w:val="Tekstprzypisudolnego"/>
        <w:spacing w:after="160"/>
        <w:rPr>
          <w:rFonts w:ascii="Arial" w:hAnsi="Arial" w:cs="Arial"/>
          <w:sz w:val="24"/>
          <w:szCs w:val="24"/>
        </w:rPr>
      </w:pPr>
      <w:r w:rsidRPr="008459CE">
        <w:rPr>
          <w:rFonts w:ascii="Arial" w:hAnsi="Arial" w:cs="Arial"/>
          <w:sz w:val="24"/>
          <w:szCs w:val="24"/>
        </w:rPr>
        <w:t>D</w:t>
      </w:r>
      <w:r w:rsidR="000554B9" w:rsidRPr="008459CE">
        <w:rPr>
          <w:rFonts w:ascii="Arial" w:hAnsi="Arial" w:cs="Arial"/>
          <w:sz w:val="24"/>
          <w:szCs w:val="24"/>
        </w:rPr>
        <w:t>o określania liczby personelu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kwot finansowych wykorzystuje się dane odnoszące się do ostatniego zamkniętego okresu obrachunkowego</w:t>
      </w:r>
      <w:r w:rsidR="00480840" w:rsidRPr="008459CE">
        <w:rPr>
          <w:rFonts w:ascii="Arial" w:hAnsi="Arial" w:cs="Arial"/>
          <w:sz w:val="24"/>
          <w:szCs w:val="24"/>
        </w:rPr>
        <w:t>,</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obliczane w</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 xml:space="preserve">skali rocznej. </w:t>
      </w:r>
      <w:r w:rsidR="005A1A83" w:rsidRPr="008459CE">
        <w:rPr>
          <w:rFonts w:ascii="Arial" w:hAnsi="Arial" w:cs="Arial"/>
          <w:sz w:val="24"/>
          <w:szCs w:val="24"/>
        </w:rPr>
        <w:t>Dane te u</w:t>
      </w:r>
      <w:r w:rsidR="000554B9" w:rsidRPr="008459CE">
        <w:rPr>
          <w:rFonts w:ascii="Arial" w:hAnsi="Arial" w:cs="Arial"/>
          <w:sz w:val="24"/>
          <w:szCs w:val="24"/>
        </w:rPr>
        <w:t>względnia się począwszy od dnia zamknięcia ksiąg rachunkowych.</w:t>
      </w:r>
      <w:r w:rsidR="005A1A83" w:rsidRPr="008459CE">
        <w:rPr>
          <w:rFonts w:ascii="Arial" w:hAnsi="Arial" w:cs="Arial"/>
          <w:sz w:val="24"/>
          <w:szCs w:val="24"/>
        </w:rPr>
        <w:t xml:space="preserve"> </w:t>
      </w:r>
      <w:r w:rsidR="000554B9" w:rsidRPr="008459CE">
        <w:rPr>
          <w:rFonts w:ascii="Arial" w:hAnsi="Arial" w:cs="Arial"/>
          <w:sz w:val="24"/>
          <w:szCs w:val="24"/>
        </w:rPr>
        <w:t>Kwota wybrana jako obrót jest obliczana z</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pominięciem podatku VAT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innych podatków pośrednich</w:t>
      </w:r>
      <w:r w:rsidRPr="008459CE">
        <w:rPr>
          <w:rFonts w:ascii="Arial" w:hAnsi="Arial" w:cs="Arial"/>
          <w:sz w:val="24"/>
          <w:szCs w:val="24"/>
        </w:rPr>
        <w:t xml:space="preserve"> (Art. 4 ust. I Załącznika I do Rozporządzenia Komisji (UE) Nr 651/2014)</w:t>
      </w:r>
      <w:r w:rsidR="000554B9" w:rsidRPr="008459CE">
        <w:rPr>
          <w:rFonts w:ascii="Arial" w:hAnsi="Arial" w:cs="Arial"/>
          <w:sz w:val="24"/>
          <w:szCs w:val="24"/>
        </w:rPr>
        <w:t xml:space="preserve">. </w:t>
      </w:r>
    </w:p>
    <w:p w14:paraId="3E7BF328" w14:textId="7B57E7BA" w:rsidR="005A1A83" w:rsidRPr="008459CE" w:rsidRDefault="008A570C" w:rsidP="00564058">
      <w:pPr>
        <w:pStyle w:val="Tekstprzypisudolnego"/>
        <w:spacing w:after="160"/>
        <w:rPr>
          <w:rFonts w:ascii="Arial" w:hAnsi="Arial" w:cs="Arial"/>
          <w:sz w:val="24"/>
          <w:szCs w:val="24"/>
        </w:rPr>
      </w:pPr>
      <w:r w:rsidRPr="008459CE">
        <w:rPr>
          <w:rFonts w:ascii="Arial" w:hAnsi="Arial" w:cs="Arial"/>
          <w:sz w:val="24"/>
          <w:szCs w:val="24"/>
        </w:rPr>
        <w:t>W</w:t>
      </w:r>
      <w:r w:rsidR="005A1A83" w:rsidRPr="008459CE">
        <w:rPr>
          <w:rFonts w:ascii="Arial" w:hAnsi="Arial" w:cs="Arial"/>
          <w:sz w:val="24"/>
          <w:szCs w:val="24"/>
        </w:rPr>
        <w:t> przypadku</w:t>
      </w:r>
      <w:r w:rsidR="005C5014" w:rsidRPr="008459CE">
        <w:rPr>
          <w:rFonts w:ascii="Arial" w:hAnsi="Arial" w:cs="Arial"/>
          <w:sz w:val="24"/>
          <w:szCs w:val="24"/>
        </w:rPr>
        <w:t xml:space="preserve"> </w:t>
      </w:r>
      <w:r w:rsidR="005A1A83" w:rsidRPr="008459CE">
        <w:rPr>
          <w:rFonts w:ascii="Arial" w:hAnsi="Arial" w:cs="Arial"/>
          <w:sz w:val="24"/>
          <w:szCs w:val="24"/>
        </w:rPr>
        <w:t xml:space="preserve">nowoutworzonych przedsiębiorstw, których księgi rachunkowe nie zostały jeszcze </w:t>
      </w:r>
      <w:r w:rsidR="0053683F" w:rsidRPr="008459CE">
        <w:rPr>
          <w:rFonts w:ascii="Arial" w:hAnsi="Arial" w:cs="Arial"/>
          <w:sz w:val="24"/>
          <w:szCs w:val="24"/>
        </w:rPr>
        <w:t>zamknięte</w:t>
      </w:r>
      <w:r w:rsidR="005A1A83" w:rsidRPr="008459CE">
        <w:rPr>
          <w:rFonts w:ascii="Arial" w:hAnsi="Arial" w:cs="Arial"/>
          <w:sz w:val="24"/>
          <w:szCs w:val="24"/>
        </w:rPr>
        <w:t xml:space="preserve">, przedstawia </w:t>
      </w:r>
      <w:r w:rsidR="0053683F" w:rsidRPr="008459CE">
        <w:rPr>
          <w:rFonts w:ascii="Arial" w:hAnsi="Arial" w:cs="Arial"/>
          <w:sz w:val="24"/>
          <w:szCs w:val="24"/>
        </w:rPr>
        <w:t xml:space="preserve">się </w:t>
      </w:r>
      <w:r w:rsidR="005A1A83" w:rsidRPr="008459CE">
        <w:rPr>
          <w:rFonts w:ascii="Arial" w:hAnsi="Arial" w:cs="Arial"/>
          <w:sz w:val="24"/>
          <w:szCs w:val="24"/>
        </w:rPr>
        <w:t>dane, które pochodzą z szacunków dokonanych w dobrej wierze w trakcie roku obrotowego</w:t>
      </w:r>
      <w:r w:rsidRPr="008459CE">
        <w:rPr>
          <w:rFonts w:ascii="Arial" w:hAnsi="Arial" w:cs="Arial"/>
          <w:sz w:val="24"/>
          <w:szCs w:val="24"/>
        </w:rPr>
        <w:t xml:space="preserve"> (Art. 4 ust. 3 Załącznika I)</w:t>
      </w:r>
      <w:r w:rsidR="005A1A83" w:rsidRPr="008459CE">
        <w:rPr>
          <w:rFonts w:ascii="Arial" w:hAnsi="Arial" w:cs="Arial"/>
          <w:sz w:val="24"/>
          <w:szCs w:val="24"/>
        </w:rPr>
        <w:t>.</w:t>
      </w:r>
    </w:p>
    <w:p w14:paraId="269065E7" w14:textId="7661D064" w:rsidR="000554B9" w:rsidRPr="008459CE" w:rsidRDefault="000554B9" w:rsidP="00564058">
      <w:pPr>
        <w:pStyle w:val="Tekstprzypisudolnego"/>
        <w:spacing w:after="160"/>
        <w:rPr>
          <w:rFonts w:ascii="Arial" w:hAnsi="Arial" w:cs="Arial"/>
          <w:sz w:val="24"/>
          <w:szCs w:val="24"/>
        </w:rPr>
      </w:pPr>
      <w:r w:rsidRPr="008459CE">
        <w:rPr>
          <w:rFonts w:ascii="Arial" w:hAnsi="Arial" w:cs="Arial"/>
          <w:sz w:val="24"/>
          <w:szCs w:val="24"/>
        </w:rPr>
        <w:t>Jeżeli w dniu zamknięcia ksiąg rachunkowych dane przedsiębiorstwo stwierdza, że w skali rocznej przekroczyło pułap zatrudnienia lub pułapy finansowe określone w </w:t>
      </w:r>
      <w:r w:rsidR="005C5014" w:rsidRPr="008459CE">
        <w:rPr>
          <w:rFonts w:ascii="Arial" w:hAnsi="Arial" w:cs="Arial"/>
          <w:sz w:val="24"/>
          <w:szCs w:val="24"/>
        </w:rPr>
        <w:t>Załączniku I</w:t>
      </w:r>
      <w:r w:rsidRPr="008459CE">
        <w:rPr>
          <w:rFonts w:ascii="Arial" w:hAnsi="Arial" w:cs="Arial"/>
          <w:sz w:val="24"/>
          <w:szCs w:val="24"/>
        </w:rPr>
        <w:t xml:space="preserve">, lub spadło poniżej tych pułapów, uzyskanie lub utrata statusu średniego, małego lub mikroprzedsiębiorstwa następuje tylko wówczas, gdy zjawisko to powtórzy się w ciągu dwóch kolejnych okresów obrachunkowych. </w:t>
      </w:r>
    </w:p>
    <w:p w14:paraId="61A974E3" w14:textId="1180CB32" w:rsidR="00FF5F30" w:rsidRPr="008459CE" w:rsidRDefault="008511D3" w:rsidP="00564058">
      <w:pPr>
        <w:pStyle w:val="Tekstprzypisudolnego"/>
        <w:spacing w:after="160"/>
        <w:rPr>
          <w:rFonts w:ascii="Arial" w:hAnsi="Arial" w:cs="Arial"/>
          <w:sz w:val="24"/>
          <w:szCs w:val="24"/>
        </w:rPr>
      </w:pPr>
      <w:r w:rsidRPr="008459CE">
        <w:rPr>
          <w:rFonts w:ascii="Arial" w:hAnsi="Arial" w:cs="Arial"/>
          <w:sz w:val="24"/>
          <w:szCs w:val="24"/>
        </w:rPr>
        <w:t xml:space="preserve">Powyższa reguła ma zastosowanie </w:t>
      </w:r>
      <w:r w:rsidR="00FF5F30" w:rsidRPr="008459CE">
        <w:rPr>
          <w:rFonts w:ascii="Arial" w:hAnsi="Arial" w:cs="Arial"/>
          <w:sz w:val="24"/>
          <w:szCs w:val="24"/>
        </w:rPr>
        <w:t>jedynie wtedy gdy</w:t>
      </w:r>
      <w:r w:rsidRPr="008459CE">
        <w:rPr>
          <w:rFonts w:ascii="Arial" w:hAnsi="Arial" w:cs="Arial"/>
          <w:sz w:val="24"/>
          <w:szCs w:val="24"/>
        </w:rPr>
        <w:t xml:space="preserve"> </w:t>
      </w:r>
      <w:r w:rsidR="00FF5F30" w:rsidRPr="008459CE">
        <w:rPr>
          <w:rFonts w:ascii="Arial" w:hAnsi="Arial" w:cs="Arial"/>
          <w:sz w:val="24"/>
          <w:szCs w:val="24"/>
        </w:rPr>
        <w:t>zwiększenie zatrudnienia i</w:t>
      </w:r>
      <w:r w:rsidR="00C12C1C" w:rsidRPr="008459CE">
        <w:rPr>
          <w:rFonts w:ascii="Arial" w:hAnsi="Arial" w:cs="Arial"/>
          <w:sz w:val="24"/>
          <w:szCs w:val="24"/>
        </w:rPr>
        <w:t> </w:t>
      </w:r>
      <w:r w:rsidR="00FF5F30" w:rsidRPr="008459CE">
        <w:rPr>
          <w:rFonts w:ascii="Arial" w:hAnsi="Arial" w:cs="Arial"/>
          <w:sz w:val="24"/>
          <w:szCs w:val="24"/>
        </w:rPr>
        <w:t xml:space="preserve">wielkości finansowych jest konsekwencją rozwoju gospodarczego przedsiębiorstwa, tj. gdy </w:t>
      </w:r>
      <w:r w:rsidRPr="008459CE">
        <w:rPr>
          <w:rFonts w:ascii="Arial" w:hAnsi="Arial" w:cs="Arial"/>
          <w:sz w:val="24"/>
          <w:szCs w:val="24"/>
        </w:rPr>
        <w:t>przedsiębiorstwo w sposób naturalny zwiększa poziom zatrudnienia lub obrót.</w:t>
      </w:r>
      <w:r w:rsidR="00FF5F30" w:rsidRPr="008459CE">
        <w:rPr>
          <w:rFonts w:ascii="Arial" w:hAnsi="Arial" w:cs="Arial"/>
          <w:sz w:val="24"/>
          <w:szCs w:val="24"/>
        </w:rPr>
        <w:t xml:space="preserve"> </w:t>
      </w:r>
    </w:p>
    <w:p w14:paraId="57FBBD84" w14:textId="03A8CB74" w:rsidR="005C5014" w:rsidRPr="008459CE" w:rsidRDefault="00FF5F30" w:rsidP="00564058">
      <w:pPr>
        <w:pStyle w:val="Tekstprzypisudolnego"/>
        <w:spacing w:after="160"/>
        <w:rPr>
          <w:rFonts w:ascii="Arial" w:hAnsi="Arial" w:cs="Arial"/>
          <w:sz w:val="24"/>
          <w:szCs w:val="24"/>
        </w:rPr>
      </w:pPr>
      <w:r w:rsidRPr="008459CE">
        <w:rPr>
          <w:rFonts w:ascii="Arial" w:hAnsi="Arial" w:cs="Arial"/>
          <w:sz w:val="24"/>
          <w:szCs w:val="24"/>
        </w:rPr>
        <w:t>N</w:t>
      </w:r>
      <w:r w:rsidR="00CB44A5" w:rsidRPr="008459CE">
        <w:rPr>
          <w:rFonts w:ascii="Arial" w:hAnsi="Arial" w:cs="Arial"/>
          <w:sz w:val="24"/>
          <w:szCs w:val="24"/>
        </w:rPr>
        <w:t xml:space="preserve">ie </w:t>
      </w:r>
      <w:r w:rsidR="008511D3" w:rsidRPr="008459CE">
        <w:rPr>
          <w:rFonts w:ascii="Arial" w:hAnsi="Arial" w:cs="Arial"/>
          <w:sz w:val="24"/>
          <w:szCs w:val="24"/>
        </w:rPr>
        <w:t>ma</w:t>
      </w:r>
      <w:r w:rsidRPr="008459CE">
        <w:rPr>
          <w:rFonts w:ascii="Arial" w:hAnsi="Arial" w:cs="Arial"/>
          <w:sz w:val="24"/>
          <w:szCs w:val="24"/>
        </w:rPr>
        <w:t xml:space="preserve"> ona</w:t>
      </w:r>
      <w:r w:rsidR="008511D3" w:rsidRPr="008459CE">
        <w:rPr>
          <w:rFonts w:ascii="Arial" w:hAnsi="Arial" w:cs="Arial"/>
          <w:sz w:val="24"/>
          <w:szCs w:val="24"/>
        </w:rPr>
        <w:t xml:space="preserve"> zastosowania </w:t>
      </w:r>
      <w:r w:rsidRPr="008459CE">
        <w:rPr>
          <w:rFonts w:ascii="Arial" w:hAnsi="Arial" w:cs="Arial"/>
          <w:sz w:val="24"/>
          <w:szCs w:val="24"/>
        </w:rPr>
        <w:t xml:space="preserve">do </w:t>
      </w:r>
      <w:r w:rsidR="008511D3" w:rsidRPr="008459CE">
        <w:rPr>
          <w:rFonts w:ascii="Arial" w:hAnsi="Arial" w:cs="Arial"/>
          <w:sz w:val="24"/>
          <w:szCs w:val="24"/>
        </w:rPr>
        <w:t>przedsiębiorstwa, które zmienia swoją strukturę właścicielską</w:t>
      </w:r>
      <w:r w:rsidR="00CB44A5" w:rsidRPr="008459CE">
        <w:rPr>
          <w:rFonts w:ascii="Arial" w:hAnsi="Arial" w:cs="Arial"/>
          <w:sz w:val="24"/>
          <w:szCs w:val="24"/>
        </w:rPr>
        <w:t xml:space="preserve">, </w:t>
      </w:r>
      <w:r w:rsidR="008511D3" w:rsidRPr="008459CE">
        <w:rPr>
          <w:rFonts w:ascii="Arial" w:hAnsi="Arial" w:cs="Arial"/>
          <w:sz w:val="24"/>
          <w:szCs w:val="24"/>
        </w:rPr>
        <w:t>co</w:t>
      </w:r>
      <w:r w:rsidR="005A1A83" w:rsidRPr="008459CE">
        <w:rPr>
          <w:rFonts w:ascii="Arial" w:hAnsi="Arial" w:cs="Arial"/>
          <w:sz w:val="24"/>
          <w:szCs w:val="24"/>
        </w:rPr>
        <w:t xml:space="preserve"> </w:t>
      </w:r>
      <w:r w:rsidR="0042573F" w:rsidRPr="008459CE">
        <w:rPr>
          <w:rFonts w:ascii="Arial" w:hAnsi="Arial" w:cs="Arial"/>
          <w:sz w:val="24"/>
          <w:szCs w:val="24"/>
        </w:rPr>
        <w:t>powoduje</w:t>
      </w:r>
      <w:r w:rsidR="005A1A83" w:rsidRPr="008459CE">
        <w:rPr>
          <w:rFonts w:ascii="Arial" w:hAnsi="Arial" w:cs="Arial"/>
          <w:sz w:val="24"/>
          <w:szCs w:val="24"/>
        </w:rPr>
        <w:t xml:space="preserve"> powstani</w:t>
      </w:r>
      <w:r w:rsidR="0042573F" w:rsidRPr="008459CE">
        <w:rPr>
          <w:rFonts w:ascii="Arial" w:hAnsi="Arial" w:cs="Arial"/>
          <w:sz w:val="24"/>
          <w:szCs w:val="24"/>
        </w:rPr>
        <w:t>e</w:t>
      </w:r>
      <w:r w:rsidR="005A1A83" w:rsidRPr="008459CE">
        <w:rPr>
          <w:rFonts w:ascii="Arial" w:hAnsi="Arial" w:cs="Arial"/>
          <w:sz w:val="24"/>
          <w:szCs w:val="24"/>
        </w:rPr>
        <w:t xml:space="preserve"> lub zmian</w:t>
      </w:r>
      <w:r w:rsidR="0042573F" w:rsidRPr="008459CE">
        <w:rPr>
          <w:rFonts w:ascii="Arial" w:hAnsi="Arial" w:cs="Arial"/>
          <w:sz w:val="24"/>
          <w:szCs w:val="24"/>
        </w:rPr>
        <w:t>ę</w:t>
      </w:r>
      <w:r w:rsidR="005A1A83" w:rsidRPr="008459CE">
        <w:rPr>
          <w:rFonts w:ascii="Arial" w:hAnsi="Arial" w:cs="Arial"/>
          <w:sz w:val="24"/>
          <w:szCs w:val="24"/>
        </w:rPr>
        <w:t xml:space="preserve"> relacji partnerstwa lub powiązania z innymi przedsiębiorstwami, </w:t>
      </w:r>
      <w:r w:rsidR="0042573F" w:rsidRPr="008459CE">
        <w:rPr>
          <w:rFonts w:ascii="Arial" w:hAnsi="Arial" w:cs="Arial"/>
          <w:sz w:val="24"/>
          <w:szCs w:val="24"/>
        </w:rPr>
        <w:t>wpływając</w:t>
      </w:r>
      <w:r w:rsidR="008511D3" w:rsidRPr="008459CE">
        <w:rPr>
          <w:rFonts w:ascii="Arial" w:hAnsi="Arial" w:cs="Arial"/>
          <w:sz w:val="24"/>
          <w:szCs w:val="24"/>
        </w:rPr>
        <w:t>ą</w:t>
      </w:r>
      <w:r w:rsidR="005A1A83" w:rsidRPr="008459CE">
        <w:rPr>
          <w:rFonts w:ascii="Arial" w:hAnsi="Arial" w:cs="Arial"/>
          <w:sz w:val="24"/>
          <w:szCs w:val="24"/>
        </w:rPr>
        <w:t xml:space="preserve"> na wielkość danych tych przedsiębiorstw dodawanych do danych </w:t>
      </w:r>
      <w:r w:rsidR="0042573F" w:rsidRPr="008459CE">
        <w:rPr>
          <w:rFonts w:ascii="Arial" w:hAnsi="Arial" w:cs="Arial"/>
          <w:sz w:val="24"/>
          <w:szCs w:val="24"/>
        </w:rPr>
        <w:t>badanego</w:t>
      </w:r>
      <w:r w:rsidR="005A1A83" w:rsidRPr="008459CE">
        <w:rPr>
          <w:rFonts w:ascii="Arial" w:hAnsi="Arial" w:cs="Arial"/>
          <w:sz w:val="24"/>
          <w:szCs w:val="24"/>
        </w:rPr>
        <w:t xml:space="preserve"> przedsiębiorstw</w:t>
      </w:r>
      <w:r w:rsidRPr="008459CE">
        <w:rPr>
          <w:rFonts w:ascii="Arial" w:hAnsi="Arial" w:cs="Arial"/>
          <w:sz w:val="24"/>
          <w:szCs w:val="24"/>
        </w:rPr>
        <w:t xml:space="preserve"> (np. </w:t>
      </w:r>
      <w:r w:rsidR="00CB44A5" w:rsidRPr="008459CE">
        <w:rPr>
          <w:rFonts w:ascii="Arial" w:hAnsi="Arial" w:cs="Arial"/>
          <w:sz w:val="24"/>
          <w:szCs w:val="24"/>
        </w:rPr>
        <w:t>przejęci</w:t>
      </w:r>
      <w:r w:rsidR="005C5014" w:rsidRPr="008459CE">
        <w:rPr>
          <w:rFonts w:ascii="Arial" w:hAnsi="Arial" w:cs="Arial"/>
          <w:sz w:val="24"/>
          <w:szCs w:val="24"/>
        </w:rPr>
        <w:t>e</w:t>
      </w:r>
      <w:r w:rsidR="00CB44A5" w:rsidRPr="008459CE">
        <w:rPr>
          <w:rFonts w:ascii="Arial" w:hAnsi="Arial" w:cs="Arial"/>
          <w:sz w:val="24"/>
          <w:szCs w:val="24"/>
        </w:rPr>
        <w:t xml:space="preserve"> przedsiębiorstwa mającego status MŚP przez </w:t>
      </w:r>
      <w:r w:rsidRPr="008459CE">
        <w:rPr>
          <w:rFonts w:ascii="Arial" w:hAnsi="Arial" w:cs="Arial"/>
          <w:sz w:val="24"/>
          <w:szCs w:val="24"/>
        </w:rPr>
        <w:t>duże</w:t>
      </w:r>
      <w:r w:rsidR="005C5014" w:rsidRPr="008459CE">
        <w:rPr>
          <w:rFonts w:ascii="Arial" w:hAnsi="Arial" w:cs="Arial"/>
          <w:sz w:val="24"/>
          <w:szCs w:val="24"/>
        </w:rPr>
        <w:t xml:space="preserve"> przedsiębiorstwo lub fuzja przedsiębiorstw</w:t>
      </w:r>
      <w:r w:rsidRPr="008459CE">
        <w:rPr>
          <w:rFonts w:ascii="Arial" w:hAnsi="Arial" w:cs="Arial"/>
          <w:sz w:val="24"/>
          <w:szCs w:val="24"/>
        </w:rPr>
        <w:t>)</w:t>
      </w:r>
      <w:r w:rsidR="005C5014" w:rsidRPr="008459CE">
        <w:rPr>
          <w:rFonts w:ascii="Arial" w:hAnsi="Arial" w:cs="Arial"/>
          <w:sz w:val="24"/>
          <w:szCs w:val="24"/>
        </w:rPr>
        <w:t>.</w:t>
      </w:r>
    </w:p>
    <w:p w14:paraId="054FF51E" w14:textId="71753B62" w:rsidR="005C5014" w:rsidRPr="008459CE" w:rsidRDefault="00CB44A5" w:rsidP="00564058">
      <w:pPr>
        <w:pStyle w:val="Tekstprzypisudolnego"/>
        <w:spacing w:after="160"/>
        <w:rPr>
          <w:rFonts w:ascii="Arial" w:hAnsi="Arial" w:cs="Arial"/>
          <w:sz w:val="24"/>
          <w:szCs w:val="24"/>
        </w:rPr>
      </w:pPr>
      <w:r w:rsidRPr="008459CE">
        <w:rPr>
          <w:rFonts w:ascii="Arial" w:hAnsi="Arial" w:cs="Arial"/>
          <w:sz w:val="24"/>
          <w:szCs w:val="24"/>
        </w:rPr>
        <w:t xml:space="preserve">Gdy nastąpi zmiana w strukturze właścicielskiej, </w:t>
      </w:r>
      <w:r w:rsidRPr="008459CE">
        <w:rPr>
          <w:rFonts w:ascii="Arial" w:hAnsi="Arial" w:cs="Arial"/>
          <w:b/>
          <w:bCs/>
          <w:sz w:val="24"/>
          <w:szCs w:val="24"/>
        </w:rPr>
        <w:t xml:space="preserve">zmiana statusu </w:t>
      </w:r>
      <w:r w:rsidR="005C5014" w:rsidRPr="008459CE">
        <w:rPr>
          <w:rFonts w:ascii="Arial" w:hAnsi="Arial" w:cs="Arial"/>
          <w:b/>
          <w:bCs/>
          <w:sz w:val="24"/>
          <w:szCs w:val="24"/>
        </w:rPr>
        <w:t xml:space="preserve">MŚP </w:t>
      </w:r>
      <w:r w:rsidRPr="008459CE">
        <w:rPr>
          <w:rFonts w:ascii="Arial" w:hAnsi="Arial" w:cs="Arial"/>
          <w:b/>
          <w:bCs/>
          <w:sz w:val="24"/>
          <w:szCs w:val="24"/>
        </w:rPr>
        <w:t>następuje w</w:t>
      </w:r>
      <w:r w:rsidR="00014C8C" w:rsidRPr="008459CE">
        <w:rPr>
          <w:rFonts w:ascii="Arial" w:hAnsi="Arial" w:cs="Arial"/>
          <w:b/>
          <w:bCs/>
          <w:sz w:val="24"/>
          <w:szCs w:val="24"/>
        </w:rPr>
        <w:t> </w:t>
      </w:r>
      <w:r w:rsidRPr="008459CE">
        <w:rPr>
          <w:rFonts w:ascii="Arial" w:hAnsi="Arial" w:cs="Arial"/>
          <w:b/>
          <w:bCs/>
          <w:sz w:val="24"/>
          <w:szCs w:val="24"/>
        </w:rPr>
        <w:t>dniu dokonania się tej zmiany, jeśli wynika tak z</w:t>
      </w:r>
      <w:r w:rsidR="00014C8C" w:rsidRPr="008459CE">
        <w:rPr>
          <w:rFonts w:ascii="Arial" w:hAnsi="Arial" w:cs="Arial"/>
          <w:b/>
          <w:bCs/>
          <w:sz w:val="24"/>
          <w:szCs w:val="24"/>
        </w:rPr>
        <w:t> </w:t>
      </w:r>
      <w:r w:rsidRPr="008459CE">
        <w:rPr>
          <w:rFonts w:ascii="Arial" w:hAnsi="Arial" w:cs="Arial"/>
          <w:b/>
          <w:bCs/>
          <w:sz w:val="24"/>
          <w:szCs w:val="24"/>
        </w:rPr>
        <w:t>ponownej analizy danych</w:t>
      </w:r>
      <w:r w:rsidR="00C96F70" w:rsidRPr="008459CE">
        <w:rPr>
          <w:rFonts w:ascii="Arial" w:hAnsi="Arial" w:cs="Arial"/>
          <w:b/>
          <w:bCs/>
          <w:sz w:val="24"/>
          <w:szCs w:val="24"/>
        </w:rPr>
        <w:t xml:space="preserve"> </w:t>
      </w:r>
      <w:r w:rsidRPr="008459CE">
        <w:rPr>
          <w:rFonts w:ascii="Arial" w:hAnsi="Arial" w:cs="Arial"/>
          <w:b/>
          <w:bCs/>
          <w:sz w:val="24"/>
          <w:szCs w:val="24"/>
        </w:rPr>
        <w:t>dotyczących zatrudnienia i</w:t>
      </w:r>
      <w:r w:rsidR="00014C8C" w:rsidRPr="008459CE">
        <w:rPr>
          <w:rFonts w:ascii="Arial" w:hAnsi="Arial" w:cs="Arial"/>
          <w:b/>
          <w:bCs/>
          <w:sz w:val="24"/>
          <w:szCs w:val="24"/>
        </w:rPr>
        <w:t> </w:t>
      </w:r>
      <w:r w:rsidRPr="008459CE">
        <w:rPr>
          <w:rFonts w:ascii="Arial" w:hAnsi="Arial" w:cs="Arial"/>
          <w:b/>
          <w:bCs/>
          <w:sz w:val="24"/>
          <w:szCs w:val="24"/>
        </w:rPr>
        <w:t>danych finansowych</w:t>
      </w:r>
      <w:r w:rsidRPr="008459CE">
        <w:rPr>
          <w:rFonts w:ascii="Arial" w:hAnsi="Arial" w:cs="Arial"/>
          <w:sz w:val="24"/>
          <w:szCs w:val="24"/>
        </w:rPr>
        <w:t>. Mechanizm ten działa również w sytuacji odwrotnej, tj.</w:t>
      </w:r>
      <w:r w:rsidR="00014C8C" w:rsidRPr="008459CE">
        <w:rPr>
          <w:rFonts w:ascii="Arial" w:hAnsi="Arial" w:cs="Arial"/>
          <w:sz w:val="24"/>
          <w:szCs w:val="24"/>
        </w:rPr>
        <w:t> </w:t>
      </w:r>
      <w:r w:rsidRPr="008459CE">
        <w:rPr>
          <w:rFonts w:ascii="Arial" w:hAnsi="Arial" w:cs="Arial"/>
          <w:sz w:val="24"/>
          <w:szCs w:val="24"/>
        </w:rPr>
        <w:t>np. sprzedaży udziałów i</w:t>
      </w:r>
      <w:r w:rsidR="00014C8C" w:rsidRPr="008459CE">
        <w:rPr>
          <w:rFonts w:ascii="Arial" w:hAnsi="Arial" w:cs="Arial"/>
          <w:sz w:val="24"/>
          <w:szCs w:val="24"/>
        </w:rPr>
        <w:t> </w:t>
      </w:r>
      <w:r w:rsidRPr="008459CE">
        <w:rPr>
          <w:rFonts w:ascii="Arial" w:hAnsi="Arial" w:cs="Arial"/>
          <w:sz w:val="24"/>
          <w:szCs w:val="24"/>
        </w:rPr>
        <w:t>zakończenia</w:t>
      </w:r>
      <w:r w:rsidR="008A570C" w:rsidRPr="008459CE">
        <w:rPr>
          <w:rFonts w:ascii="Arial" w:hAnsi="Arial" w:cs="Arial"/>
          <w:sz w:val="24"/>
          <w:szCs w:val="24"/>
        </w:rPr>
        <w:t>/zmiany</w:t>
      </w:r>
      <w:r w:rsidRPr="008459CE">
        <w:rPr>
          <w:rFonts w:ascii="Arial" w:hAnsi="Arial" w:cs="Arial"/>
          <w:sz w:val="24"/>
          <w:szCs w:val="24"/>
        </w:rPr>
        <w:t xml:space="preserve"> powiązań</w:t>
      </w:r>
      <w:r w:rsidR="008A570C" w:rsidRPr="008459CE">
        <w:rPr>
          <w:rFonts w:ascii="Arial" w:hAnsi="Arial" w:cs="Arial"/>
          <w:sz w:val="24"/>
          <w:szCs w:val="24"/>
        </w:rPr>
        <w:t>.</w:t>
      </w:r>
      <w:r w:rsidR="00480840" w:rsidRPr="008459CE">
        <w:rPr>
          <w:rFonts w:ascii="Arial" w:hAnsi="Arial" w:cs="Arial"/>
          <w:sz w:val="24"/>
          <w:szCs w:val="24"/>
        </w:rPr>
        <w:t xml:space="preserve"> </w:t>
      </w:r>
      <w:r w:rsidR="008A570C" w:rsidRPr="008459CE">
        <w:rPr>
          <w:rFonts w:ascii="Arial" w:hAnsi="Arial" w:cs="Arial"/>
          <w:sz w:val="24"/>
          <w:szCs w:val="24"/>
        </w:rPr>
        <w:t>W</w:t>
      </w:r>
      <w:r w:rsidR="00014C8C" w:rsidRPr="008459CE">
        <w:rPr>
          <w:rFonts w:ascii="Arial" w:hAnsi="Arial" w:cs="Arial"/>
          <w:sz w:val="24"/>
          <w:szCs w:val="24"/>
        </w:rPr>
        <w:t> </w:t>
      </w:r>
      <w:r w:rsidRPr="008459CE">
        <w:rPr>
          <w:rFonts w:ascii="Arial" w:hAnsi="Arial" w:cs="Arial"/>
          <w:sz w:val="24"/>
          <w:szCs w:val="24"/>
        </w:rPr>
        <w:t>takim przypadku</w:t>
      </w:r>
      <w:r w:rsidR="00FF5F30" w:rsidRPr="008459CE">
        <w:rPr>
          <w:rFonts w:ascii="Arial" w:hAnsi="Arial" w:cs="Arial"/>
          <w:sz w:val="24"/>
          <w:szCs w:val="24"/>
        </w:rPr>
        <w:t xml:space="preserve"> </w:t>
      </w:r>
      <w:r w:rsidRPr="008459CE">
        <w:rPr>
          <w:rFonts w:ascii="Arial" w:hAnsi="Arial" w:cs="Arial"/>
          <w:sz w:val="24"/>
          <w:szCs w:val="24"/>
        </w:rPr>
        <w:t>przedsiębiorstwo uzyska/odzyska status MŚP od razu, o</w:t>
      </w:r>
      <w:r w:rsidR="00014C8C" w:rsidRPr="008459CE">
        <w:rPr>
          <w:rFonts w:ascii="Arial" w:hAnsi="Arial" w:cs="Arial"/>
          <w:sz w:val="24"/>
          <w:szCs w:val="24"/>
        </w:rPr>
        <w:t> </w:t>
      </w:r>
      <w:r w:rsidRPr="008459CE">
        <w:rPr>
          <w:rFonts w:ascii="Arial" w:hAnsi="Arial" w:cs="Arial"/>
          <w:sz w:val="24"/>
          <w:szCs w:val="24"/>
        </w:rPr>
        <w:t xml:space="preserve">ile </w:t>
      </w:r>
      <w:r w:rsidR="008A570C" w:rsidRPr="008459CE">
        <w:rPr>
          <w:rFonts w:ascii="Arial" w:hAnsi="Arial" w:cs="Arial"/>
          <w:sz w:val="24"/>
          <w:szCs w:val="24"/>
        </w:rPr>
        <w:t>jego</w:t>
      </w:r>
      <w:r w:rsidRPr="008459CE">
        <w:rPr>
          <w:rFonts w:ascii="Arial" w:hAnsi="Arial" w:cs="Arial"/>
          <w:sz w:val="24"/>
          <w:szCs w:val="24"/>
        </w:rPr>
        <w:t xml:space="preserve"> </w:t>
      </w:r>
      <w:r w:rsidR="008A570C" w:rsidRPr="008459CE">
        <w:rPr>
          <w:rFonts w:ascii="Arial" w:hAnsi="Arial" w:cs="Arial"/>
          <w:sz w:val="24"/>
          <w:szCs w:val="24"/>
        </w:rPr>
        <w:t xml:space="preserve">dane będą mieścić </w:t>
      </w:r>
      <w:r w:rsidRPr="008459CE">
        <w:rPr>
          <w:rFonts w:ascii="Arial" w:hAnsi="Arial" w:cs="Arial"/>
          <w:sz w:val="24"/>
          <w:szCs w:val="24"/>
        </w:rPr>
        <w:t>się w</w:t>
      </w:r>
      <w:r w:rsidR="00014C8C" w:rsidRPr="008459CE">
        <w:rPr>
          <w:rFonts w:ascii="Arial" w:hAnsi="Arial" w:cs="Arial"/>
          <w:sz w:val="24"/>
          <w:szCs w:val="24"/>
        </w:rPr>
        <w:t> </w:t>
      </w:r>
      <w:r w:rsidRPr="008459CE">
        <w:rPr>
          <w:rFonts w:ascii="Arial" w:hAnsi="Arial" w:cs="Arial"/>
          <w:sz w:val="24"/>
          <w:szCs w:val="24"/>
        </w:rPr>
        <w:t>progach określonych dla danej kategorii przedsiębiorstwa.</w:t>
      </w:r>
      <w:r w:rsidR="00504656" w:rsidRPr="008459CE">
        <w:rPr>
          <w:rFonts w:ascii="Arial" w:hAnsi="Arial" w:cs="Arial"/>
          <w:sz w:val="24"/>
          <w:szCs w:val="24"/>
        </w:rPr>
        <w:t xml:space="preserve"> </w:t>
      </w:r>
    </w:p>
    <w:p w14:paraId="44E15E34" w14:textId="77777777" w:rsidR="00FF5F30" w:rsidRPr="008459CE" w:rsidRDefault="00FF5F30" w:rsidP="004C24F1">
      <w:pPr>
        <w:pStyle w:val="Tekstpodstawowy"/>
        <w:widowControl w:val="0"/>
        <w:tabs>
          <w:tab w:val="left" w:pos="5103"/>
        </w:tabs>
        <w:spacing w:after="120"/>
        <w:jc w:val="left"/>
        <w:rPr>
          <w:rFonts w:cs="Arial"/>
          <w:b/>
          <w:bCs/>
          <w:sz w:val="24"/>
          <w:szCs w:val="24"/>
          <w:lang w:val="pl-PL"/>
        </w:rPr>
      </w:pPr>
    </w:p>
    <w:p w14:paraId="4AB20D35" w14:textId="0527046C" w:rsidR="008A570C" w:rsidRPr="006E231E" w:rsidRDefault="003F103F" w:rsidP="00C6564D">
      <w:pPr>
        <w:pStyle w:val="Tekstpodstawowy"/>
        <w:widowControl w:val="0"/>
        <w:tabs>
          <w:tab w:val="left" w:pos="5103"/>
        </w:tabs>
        <w:spacing w:after="120"/>
        <w:jc w:val="left"/>
        <w:rPr>
          <w:rFonts w:cs="Arial"/>
          <w:b/>
          <w:bCs/>
          <w:color w:val="FF0000"/>
          <w:sz w:val="24"/>
          <w:szCs w:val="24"/>
          <w:lang w:val="pl-PL"/>
        </w:rPr>
      </w:pPr>
      <w:r w:rsidRPr="006E231E">
        <w:rPr>
          <w:rFonts w:cs="Arial"/>
          <w:b/>
          <w:bCs/>
          <w:color w:val="FF0000"/>
          <w:sz w:val="24"/>
          <w:szCs w:val="24"/>
          <w:lang w:val="pl-PL"/>
        </w:rPr>
        <w:t xml:space="preserve">Przedsiębiorstwo samodzielne: </w:t>
      </w:r>
    </w:p>
    <w:p w14:paraId="681E6260" w14:textId="316C701E" w:rsidR="008A570C" w:rsidRPr="008459CE" w:rsidRDefault="008A570C"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„Przedsiębiorstwo samodzielne” oznacza każde przedsiębiorstwo, które nie jest zakwalifikowane jako przedsiębiorstwo partnerskie ani przedsiębiorstwo powiązane.</w:t>
      </w:r>
    </w:p>
    <w:p w14:paraId="679EFD7D" w14:textId="06F35F7B" w:rsidR="00504656" w:rsidRPr="008459CE" w:rsidRDefault="00CB44A5"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 xml:space="preserve">Przedsiębiorstwo </w:t>
      </w:r>
      <w:r w:rsidR="00BE38CE" w:rsidRPr="008459CE">
        <w:rPr>
          <w:rFonts w:cs="Arial"/>
          <w:color w:val="000000"/>
          <w:sz w:val="24"/>
          <w:szCs w:val="24"/>
          <w:lang w:val="pl-PL"/>
        </w:rPr>
        <w:t>mające</w:t>
      </w:r>
      <w:r w:rsidRPr="008459CE">
        <w:rPr>
          <w:rFonts w:cs="Arial"/>
          <w:color w:val="000000"/>
          <w:sz w:val="24"/>
          <w:szCs w:val="24"/>
          <w:lang w:val="pl-PL"/>
        </w:rPr>
        <w:t xml:space="preserve"> kilku inwestorów</w:t>
      </w:r>
      <w:r w:rsidR="00BE38CE" w:rsidRPr="008459CE">
        <w:rPr>
          <w:rFonts w:cs="Arial"/>
          <w:color w:val="000000"/>
          <w:sz w:val="24"/>
          <w:szCs w:val="24"/>
          <w:lang w:val="pl-PL"/>
        </w:rPr>
        <w:t>/udziałowców</w:t>
      </w:r>
      <w:r w:rsidRPr="008459CE">
        <w:rPr>
          <w:rFonts w:cs="Arial"/>
          <w:color w:val="000000"/>
          <w:sz w:val="24"/>
          <w:szCs w:val="24"/>
          <w:lang w:val="pl-PL"/>
        </w:rPr>
        <w:t>, z</w:t>
      </w:r>
      <w:r w:rsidR="00014C8C" w:rsidRPr="008459CE">
        <w:rPr>
          <w:rFonts w:cs="Arial"/>
          <w:color w:val="000000"/>
          <w:sz w:val="24"/>
          <w:szCs w:val="24"/>
          <w:lang w:val="pl-PL"/>
        </w:rPr>
        <w:t> </w:t>
      </w:r>
      <w:r w:rsidRPr="008459CE">
        <w:rPr>
          <w:rFonts w:cs="Arial"/>
          <w:color w:val="000000"/>
          <w:sz w:val="24"/>
          <w:szCs w:val="24"/>
          <w:lang w:val="pl-PL"/>
        </w:rPr>
        <w:t xml:space="preserve">których każdy </w:t>
      </w:r>
      <w:r w:rsidR="00BE38CE" w:rsidRPr="008459CE">
        <w:rPr>
          <w:rFonts w:cs="Arial"/>
          <w:color w:val="000000"/>
          <w:sz w:val="24"/>
          <w:szCs w:val="24"/>
          <w:lang w:val="pl-PL"/>
        </w:rPr>
        <w:t>posiada</w:t>
      </w:r>
      <w:r w:rsidRPr="008459CE">
        <w:rPr>
          <w:rFonts w:cs="Arial"/>
          <w:color w:val="000000"/>
          <w:sz w:val="24"/>
          <w:szCs w:val="24"/>
          <w:lang w:val="pl-PL"/>
        </w:rPr>
        <w:t xml:space="preserve"> w nim poniżej 25 % kapitału pozosta</w:t>
      </w:r>
      <w:r w:rsidR="00BE38CE" w:rsidRPr="008459CE">
        <w:rPr>
          <w:rFonts w:cs="Arial"/>
          <w:color w:val="000000"/>
          <w:sz w:val="24"/>
          <w:szCs w:val="24"/>
          <w:lang w:val="pl-PL"/>
        </w:rPr>
        <w:t>je</w:t>
      </w:r>
      <w:r w:rsidRPr="008459CE">
        <w:rPr>
          <w:rFonts w:cs="Arial"/>
          <w:color w:val="000000"/>
          <w:sz w:val="24"/>
          <w:szCs w:val="24"/>
          <w:lang w:val="pl-PL"/>
        </w:rPr>
        <w:t xml:space="preserve"> przedsiębiorstwem samodzielnym, pod warunkiem, że ci </w:t>
      </w:r>
      <w:r w:rsidR="00BE38CE" w:rsidRPr="008459CE">
        <w:rPr>
          <w:rFonts w:cs="Arial"/>
          <w:color w:val="000000"/>
          <w:sz w:val="24"/>
          <w:szCs w:val="24"/>
          <w:lang w:val="pl-PL"/>
        </w:rPr>
        <w:t xml:space="preserve">inwestorzy/udziałowcy </w:t>
      </w:r>
      <w:r w:rsidRPr="008459CE">
        <w:rPr>
          <w:rFonts w:cs="Arial"/>
          <w:color w:val="000000"/>
          <w:sz w:val="24"/>
          <w:szCs w:val="24"/>
          <w:lang w:val="pl-PL"/>
        </w:rPr>
        <w:t xml:space="preserve">nie są ze sobą powiązani („przedsiębiorstwa powiązane”). Jeśli </w:t>
      </w:r>
      <w:r w:rsidR="00BE38CE" w:rsidRPr="008459CE">
        <w:rPr>
          <w:rFonts w:cs="Arial"/>
          <w:color w:val="000000"/>
          <w:sz w:val="24"/>
          <w:szCs w:val="24"/>
          <w:lang w:val="pl-PL"/>
        </w:rPr>
        <w:t xml:space="preserve">powiązani ze sobą </w:t>
      </w:r>
      <w:r w:rsidRPr="008459CE">
        <w:rPr>
          <w:rFonts w:cs="Arial"/>
          <w:color w:val="000000"/>
          <w:sz w:val="24"/>
          <w:szCs w:val="24"/>
          <w:lang w:val="pl-PL"/>
        </w:rPr>
        <w:t xml:space="preserve">inwestorzy </w:t>
      </w:r>
      <w:r w:rsidR="00BE38CE" w:rsidRPr="008459CE">
        <w:rPr>
          <w:rFonts w:cs="Arial"/>
          <w:color w:val="000000"/>
          <w:sz w:val="24"/>
          <w:szCs w:val="24"/>
          <w:lang w:val="pl-PL"/>
        </w:rPr>
        <w:t xml:space="preserve">posiadają </w:t>
      </w:r>
      <w:r w:rsidR="00BE38CE" w:rsidRPr="008459CE">
        <w:rPr>
          <w:rFonts w:cs="Arial"/>
          <w:b/>
          <w:bCs/>
          <w:color w:val="000000"/>
          <w:sz w:val="24"/>
          <w:szCs w:val="24"/>
          <w:lang w:val="pl-PL"/>
        </w:rPr>
        <w:t>wspólnie</w:t>
      </w:r>
      <w:r w:rsidR="00BE38CE" w:rsidRPr="008459CE">
        <w:rPr>
          <w:rFonts w:cs="Arial"/>
          <w:color w:val="000000"/>
          <w:sz w:val="24"/>
          <w:szCs w:val="24"/>
          <w:lang w:val="pl-PL"/>
        </w:rPr>
        <w:t xml:space="preserve"> co najmniej 25% kapitału</w:t>
      </w:r>
      <w:r w:rsidR="0042573F" w:rsidRPr="008459CE">
        <w:rPr>
          <w:rFonts w:cs="Arial"/>
          <w:color w:val="000000"/>
          <w:sz w:val="24"/>
          <w:szCs w:val="24"/>
          <w:lang w:val="pl-PL"/>
        </w:rPr>
        <w:t xml:space="preserve"> danego przedsiębiorstwa</w:t>
      </w:r>
      <w:r w:rsidRPr="008459CE">
        <w:rPr>
          <w:rFonts w:cs="Arial"/>
          <w:color w:val="000000"/>
          <w:sz w:val="24"/>
          <w:szCs w:val="24"/>
          <w:lang w:val="pl-PL"/>
        </w:rPr>
        <w:t xml:space="preserve">, przedsiębiorstwo </w:t>
      </w:r>
      <w:r w:rsidR="0042573F" w:rsidRPr="008459CE">
        <w:rPr>
          <w:rFonts w:cs="Arial"/>
          <w:color w:val="000000"/>
          <w:sz w:val="24"/>
          <w:szCs w:val="24"/>
          <w:lang w:val="pl-PL"/>
        </w:rPr>
        <w:t xml:space="preserve">to </w:t>
      </w:r>
      <w:r w:rsidR="00BE38CE" w:rsidRPr="008459CE">
        <w:rPr>
          <w:rFonts w:cs="Arial"/>
          <w:color w:val="000000"/>
          <w:sz w:val="24"/>
          <w:szCs w:val="24"/>
          <w:lang w:val="pl-PL"/>
        </w:rPr>
        <w:t>będzie</w:t>
      </w:r>
      <w:r w:rsidRPr="008459CE">
        <w:rPr>
          <w:rFonts w:cs="Arial"/>
          <w:color w:val="000000"/>
          <w:sz w:val="24"/>
          <w:szCs w:val="24"/>
          <w:lang w:val="pl-PL"/>
        </w:rPr>
        <w:t xml:space="preserve"> uznane za partnerskie lub powiązane</w:t>
      </w:r>
      <w:r w:rsidR="00CD10F3" w:rsidRPr="008459CE">
        <w:rPr>
          <w:rFonts w:cs="Arial"/>
          <w:color w:val="000000"/>
          <w:sz w:val="24"/>
          <w:szCs w:val="24"/>
          <w:lang w:val="pl-PL"/>
        </w:rPr>
        <w:t xml:space="preserve"> (zależnie od wielkości posiadanego kapitału)</w:t>
      </w:r>
      <w:r w:rsidRPr="008459CE">
        <w:rPr>
          <w:rFonts w:cs="Arial"/>
          <w:color w:val="000000"/>
          <w:sz w:val="24"/>
          <w:szCs w:val="24"/>
          <w:lang w:val="pl-PL"/>
        </w:rPr>
        <w:t>.</w:t>
      </w:r>
    </w:p>
    <w:p w14:paraId="3BDF2B91" w14:textId="274FA8E9" w:rsidR="00BF368F" w:rsidRPr="008459CE" w:rsidRDefault="00BF368F"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Przedsiębiorstwa sporządzające skonsolidowane sprawozdania finansowe lub ujęte w sprawozdaniach innego przedsiębiorstwa, które takie sprawozdania sporządza, nie są uważane za przedsiębiorstwa samodzielne.</w:t>
      </w:r>
    </w:p>
    <w:p w14:paraId="50484500" w14:textId="44585F25" w:rsidR="00BF368F" w:rsidRPr="008459CE" w:rsidRDefault="00BF368F" w:rsidP="00C6564D">
      <w:pPr>
        <w:spacing w:after="120"/>
        <w:rPr>
          <w:rFonts w:ascii="Arial" w:hAnsi="Arial" w:cs="Arial"/>
          <w:sz w:val="24"/>
          <w:szCs w:val="24"/>
        </w:rPr>
      </w:pPr>
      <w:bookmarkStart w:id="0" w:name="_Hlk161863860"/>
      <w:r w:rsidRPr="008459CE">
        <w:rPr>
          <w:rFonts w:ascii="Arial" w:hAnsi="Arial" w:cs="Arial"/>
          <w:sz w:val="24"/>
          <w:szCs w:val="24"/>
        </w:rPr>
        <w:t>W przypadku przedsiębiorstwa samodzielnego dane, w tym dane dotyczące liczby personelu, ustalane są wyłącznie na podstawie jego sprawozdań.</w:t>
      </w:r>
    </w:p>
    <w:bookmarkEnd w:id="0"/>
    <w:p w14:paraId="78AF0C6F" w14:textId="77777777" w:rsidR="00BF368F" w:rsidRPr="008459CE" w:rsidRDefault="00BF368F" w:rsidP="00C6564D">
      <w:pPr>
        <w:tabs>
          <w:tab w:val="left" w:pos="709"/>
          <w:tab w:val="left" w:pos="5103"/>
        </w:tabs>
        <w:spacing w:after="120"/>
        <w:jc w:val="left"/>
        <w:rPr>
          <w:rFonts w:ascii="Arial" w:hAnsi="Arial" w:cs="Arial"/>
          <w:b/>
          <w:color w:val="C00000"/>
          <w:sz w:val="24"/>
          <w:szCs w:val="24"/>
        </w:rPr>
      </w:pPr>
    </w:p>
    <w:p w14:paraId="6EF058F3" w14:textId="77777777" w:rsidR="00C6564D" w:rsidRPr="006E231E" w:rsidRDefault="00CB44A5" w:rsidP="00C6564D">
      <w:pPr>
        <w:tabs>
          <w:tab w:val="left" w:pos="709"/>
          <w:tab w:val="left" w:pos="5103"/>
        </w:tabs>
        <w:spacing w:after="120"/>
        <w:rPr>
          <w:rFonts w:ascii="Arial" w:hAnsi="Arial" w:cs="Arial"/>
          <w:color w:val="FF0000"/>
          <w:sz w:val="24"/>
          <w:szCs w:val="24"/>
        </w:rPr>
      </w:pPr>
      <w:r w:rsidRPr="006E231E">
        <w:rPr>
          <w:rFonts w:ascii="Arial" w:hAnsi="Arial" w:cs="Arial"/>
          <w:b/>
          <w:color w:val="FF0000"/>
          <w:sz w:val="24"/>
          <w:szCs w:val="24"/>
        </w:rPr>
        <w:t>Przedsiębiorstwo partnerskie</w:t>
      </w:r>
      <w:r w:rsidRPr="006E231E">
        <w:rPr>
          <w:rFonts w:ascii="Arial" w:hAnsi="Arial" w:cs="Arial"/>
          <w:color w:val="FF0000"/>
          <w:sz w:val="24"/>
          <w:szCs w:val="24"/>
        </w:rPr>
        <w:t xml:space="preserve"> </w:t>
      </w:r>
    </w:p>
    <w:p w14:paraId="3DB631AF" w14:textId="2401C269" w:rsidR="00CB44A5" w:rsidRPr="008459CE" w:rsidRDefault="00C6564D" w:rsidP="00C6564D">
      <w:pPr>
        <w:tabs>
          <w:tab w:val="left" w:pos="709"/>
          <w:tab w:val="left" w:pos="5103"/>
        </w:tabs>
        <w:spacing w:after="120"/>
        <w:rPr>
          <w:rFonts w:ascii="Arial" w:hAnsi="Arial" w:cs="Arial"/>
          <w:sz w:val="24"/>
          <w:szCs w:val="24"/>
        </w:rPr>
      </w:pPr>
      <w:r w:rsidRPr="008459CE">
        <w:rPr>
          <w:rFonts w:ascii="Arial" w:hAnsi="Arial" w:cs="Arial"/>
          <w:sz w:val="24"/>
          <w:szCs w:val="24"/>
        </w:rPr>
        <w:t xml:space="preserve">„Przedsiębiorstwa partnerskie” </w:t>
      </w:r>
      <w:r w:rsidR="00CB44A5" w:rsidRPr="008459CE">
        <w:rPr>
          <w:rFonts w:ascii="Arial" w:hAnsi="Arial" w:cs="Arial"/>
          <w:sz w:val="24"/>
          <w:szCs w:val="24"/>
        </w:rPr>
        <w:t>oznaczają wszystkie przedsiębiorstwa, które</w:t>
      </w:r>
      <w:r w:rsidR="00CD10F3" w:rsidRPr="008459CE">
        <w:rPr>
          <w:rFonts w:ascii="Arial" w:hAnsi="Arial" w:cs="Arial"/>
          <w:sz w:val="24"/>
          <w:szCs w:val="24"/>
        </w:rPr>
        <w:t xml:space="preserve"> </w:t>
      </w:r>
      <w:r w:rsidR="00CB44A5" w:rsidRPr="008459CE">
        <w:rPr>
          <w:rFonts w:ascii="Arial" w:hAnsi="Arial" w:cs="Arial"/>
          <w:sz w:val="24"/>
          <w:szCs w:val="24"/>
        </w:rPr>
        <w:t>nie</w:t>
      </w:r>
      <w:r w:rsidR="00CD10F3"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zostały</w:t>
      </w:r>
      <w:r w:rsidR="00CD10F3" w:rsidRPr="008459CE">
        <w:rPr>
          <w:rFonts w:ascii="Arial" w:hAnsi="Arial" w:cs="Arial"/>
          <w:sz w:val="24"/>
          <w:szCs w:val="24"/>
        </w:rPr>
        <w:t xml:space="preserve"> </w:t>
      </w:r>
      <w:r w:rsidR="00CB44A5" w:rsidRPr="008459CE">
        <w:rPr>
          <w:rFonts w:ascii="Arial" w:hAnsi="Arial" w:cs="Arial"/>
          <w:sz w:val="24"/>
          <w:szCs w:val="24"/>
        </w:rPr>
        <w:t>zakwalifikowane jako powiązane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rozumieniu art. 3 ust.</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3 Załącznika </w:t>
      </w:r>
      <w:r w:rsidRPr="008459CE">
        <w:rPr>
          <w:rFonts w:ascii="Arial" w:hAnsi="Arial" w:cs="Arial"/>
          <w:sz w:val="24"/>
          <w:szCs w:val="24"/>
        </w:rPr>
        <w:t>I</w:t>
      </w:r>
      <w:r w:rsidR="00CD10F3" w:rsidRPr="008459CE">
        <w:rPr>
          <w:rFonts w:ascii="Arial" w:hAnsi="Arial" w:cs="Arial"/>
          <w:sz w:val="24"/>
          <w:szCs w:val="24"/>
        </w:rPr>
        <w:t xml:space="preserve"> </w:t>
      </w:r>
      <w:proofErr w:type="spellStart"/>
      <w:r w:rsidR="00CB44A5" w:rsidRPr="008459CE">
        <w:rPr>
          <w:rFonts w:ascii="Arial" w:hAnsi="Arial" w:cs="Arial"/>
          <w:sz w:val="24"/>
          <w:szCs w:val="24"/>
        </w:rPr>
        <w:t>i</w:t>
      </w:r>
      <w:proofErr w:type="spellEnd"/>
      <w:r w:rsidR="00CD10F3"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między</w:t>
      </w:r>
      <w:r w:rsidR="00CD10F3" w:rsidRPr="008459CE">
        <w:rPr>
          <w:rFonts w:ascii="Arial" w:hAnsi="Arial" w:cs="Arial"/>
          <w:sz w:val="24"/>
          <w:szCs w:val="24"/>
        </w:rPr>
        <w:t xml:space="preserve"> </w:t>
      </w:r>
      <w:r w:rsidR="00CB44A5" w:rsidRPr="008459CE">
        <w:rPr>
          <w:rFonts w:ascii="Arial" w:hAnsi="Arial" w:cs="Arial"/>
          <w:sz w:val="24"/>
          <w:szCs w:val="24"/>
        </w:rPr>
        <w:t>którymi istnieją następujące związki:</w:t>
      </w:r>
    </w:p>
    <w:p w14:paraId="17988091" w14:textId="5409E325" w:rsidR="00BE38CE" w:rsidRPr="008459CE" w:rsidRDefault="00CB44A5" w:rsidP="00C6564D">
      <w:pPr>
        <w:numPr>
          <w:ilvl w:val="0"/>
          <w:numId w:val="20"/>
        </w:numPr>
        <w:spacing w:after="120"/>
        <w:ind w:left="284" w:hanging="284"/>
        <w:rPr>
          <w:rFonts w:ascii="Arial" w:hAnsi="Arial" w:cs="Arial"/>
          <w:sz w:val="24"/>
          <w:szCs w:val="24"/>
        </w:rPr>
      </w:pPr>
      <w:r w:rsidRPr="008459CE">
        <w:rPr>
          <w:rFonts w:ascii="Arial" w:hAnsi="Arial" w:cs="Arial"/>
          <w:sz w:val="24"/>
          <w:szCs w:val="24"/>
        </w:rPr>
        <w:t xml:space="preserve">przedsiębiorstwo wyższego szczebla (typu </w:t>
      </w:r>
      <w:proofErr w:type="spellStart"/>
      <w:r w:rsidRPr="008459CE">
        <w:rPr>
          <w:rFonts w:ascii="Arial" w:hAnsi="Arial" w:cs="Arial"/>
          <w:i/>
          <w:iCs/>
          <w:sz w:val="24"/>
          <w:szCs w:val="24"/>
        </w:rPr>
        <w:t>upstream</w:t>
      </w:r>
      <w:proofErr w:type="spellEnd"/>
      <w:r w:rsidRPr="008459CE">
        <w:rPr>
          <w:rFonts w:ascii="Arial" w:hAnsi="Arial" w:cs="Arial"/>
          <w:sz w:val="24"/>
          <w:szCs w:val="24"/>
        </w:rPr>
        <w:t>) posiada, samodzielnie lub</w:t>
      </w:r>
      <w:r w:rsidR="00CE08C8" w:rsidRPr="008459CE">
        <w:rPr>
          <w:rFonts w:ascii="Arial" w:eastAsia="Arial Unicode MS" w:hAnsi="Arial" w:cs="Arial"/>
          <w:b/>
          <w:color w:val="00000A"/>
          <w:sz w:val="24"/>
          <w:szCs w:val="24"/>
          <w:lang w:eastAsia="zh-CN" w:bidi="hi-IN"/>
        </w:rPr>
        <w:t> </w:t>
      </w:r>
      <w:r w:rsidRPr="008459CE">
        <w:rPr>
          <w:rFonts w:ascii="Arial" w:hAnsi="Arial" w:cs="Arial"/>
          <w:sz w:val="24"/>
          <w:szCs w:val="24"/>
        </w:rPr>
        <w:t>wspólnie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 xml:space="preserve">co najmniej jednym przedsiębiorstwem powiązanym, co najmniej 25% kapitału innego przedsiębiorstwa niższego szczebla (typu </w:t>
      </w:r>
      <w:proofErr w:type="spellStart"/>
      <w:r w:rsidRPr="008459CE">
        <w:rPr>
          <w:rFonts w:ascii="Arial" w:hAnsi="Arial" w:cs="Arial"/>
          <w:i/>
          <w:iCs/>
          <w:sz w:val="24"/>
          <w:szCs w:val="24"/>
        </w:rPr>
        <w:t>downstream</w:t>
      </w:r>
      <w:proofErr w:type="spellEnd"/>
      <w:r w:rsidRPr="008459CE">
        <w:rPr>
          <w:rFonts w:ascii="Arial" w:hAnsi="Arial" w:cs="Arial"/>
          <w:sz w:val="24"/>
          <w:szCs w:val="24"/>
        </w:rPr>
        <w:t>) lub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takim przedsiębiorstwie.</w:t>
      </w:r>
    </w:p>
    <w:p w14:paraId="143084BC" w14:textId="2460DCFE" w:rsidR="00C6564D" w:rsidRPr="008459CE" w:rsidRDefault="00C6564D" w:rsidP="00C6564D">
      <w:pPr>
        <w:tabs>
          <w:tab w:val="left" w:pos="709"/>
          <w:tab w:val="left" w:pos="5103"/>
        </w:tabs>
        <w:spacing w:after="120"/>
        <w:rPr>
          <w:rFonts w:ascii="Arial" w:hAnsi="Arial" w:cs="Arial"/>
          <w:sz w:val="24"/>
          <w:szCs w:val="24"/>
        </w:rPr>
      </w:pPr>
    </w:p>
    <w:p w14:paraId="639D57BB" w14:textId="77777777" w:rsidR="00C6564D" w:rsidRPr="008459CE" w:rsidRDefault="00C6564D" w:rsidP="00C6564D">
      <w:pPr>
        <w:tabs>
          <w:tab w:val="left" w:pos="284"/>
        </w:tabs>
        <w:spacing w:after="120"/>
        <w:jc w:val="left"/>
        <w:rPr>
          <w:rFonts w:ascii="Arial" w:hAnsi="Arial" w:cs="Arial"/>
          <w:b/>
          <w:color w:val="FF0000"/>
          <w:sz w:val="24"/>
          <w:szCs w:val="24"/>
        </w:rPr>
      </w:pPr>
      <w:r w:rsidRPr="008459CE">
        <w:rPr>
          <w:rFonts w:ascii="Arial" w:hAnsi="Arial" w:cs="Arial"/>
          <w:b/>
          <w:color w:val="FF0000"/>
          <w:sz w:val="24"/>
          <w:szCs w:val="24"/>
        </w:rPr>
        <w:t>WYJĄTKI:</w:t>
      </w:r>
    </w:p>
    <w:p w14:paraId="263B90CE" w14:textId="0515D3D6" w:rsidR="00C6564D" w:rsidRPr="008459CE" w:rsidRDefault="00C6564D"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Przedsiębiorstwo można zakwalifikować jako samodzielne i w związku z tym niemające żadnych przedsiębiorstw partnerskich, nawet jeśli niżej wymienieni inwestorzy osiągnęli lub przekroczyli pułap 25%, pod warunkiem, że nie są oni powiązani w rozumieniu ust. 3 Załącznika I, indywidualnie ani wspólnie, z danym przedsiębiorstwem:</w:t>
      </w:r>
    </w:p>
    <w:p w14:paraId="562EE994"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t xml:space="preserve">publiczne korporacje inwestycyjne, spółki venture </w:t>
      </w:r>
      <w:proofErr w:type="spellStart"/>
      <w:r w:rsidRPr="008459CE">
        <w:rPr>
          <w:rFonts w:ascii="Arial" w:hAnsi="Arial" w:cs="Arial"/>
          <w:sz w:val="24"/>
          <w:szCs w:val="24"/>
        </w:rPr>
        <w:t>capital</w:t>
      </w:r>
      <w:proofErr w:type="spellEnd"/>
      <w:r w:rsidRPr="008459CE">
        <w:rPr>
          <w:rFonts w:ascii="Arial" w:hAnsi="Arial" w:cs="Arial"/>
          <w:sz w:val="24"/>
          <w:szCs w:val="24"/>
        </w:rPr>
        <w:t>, osoby fizyczne lub anioły biznesu, tj. grupy osób fizycznych prowadzące regularną działalność inwestycyjną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oparciu o</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 xml:space="preserve">venture </w:t>
      </w:r>
      <w:proofErr w:type="spellStart"/>
      <w:r w:rsidRPr="008459CE">
        <w:rPr>
          <w:rFonts w:ascii="Arial" w:hAnsi="Arial" w:cs="Arial"/>
          <w:sz w:val="24"/>
          <w:szCs w:val="24"/>
        </w:rPr>
        <w:t>capital</w:t>
      </w:r>
      <w:proofErr w:type="spellEnd"/>
      <w:r w:rsidRPr="008459CE">
        <w:rPr>
          <w:rFonts w:ascii="Arial" w:hAnsi="Arial" w:cs="Arial"/>
          <w:sz w:val="24"/>
          <w:szCs w:val="24"/>
        </w:rPr>
        <w:t>, które inwestują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firmy nienotowane na</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giełdzie, pod warunkiem, że całkowita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jedno przedsiębiorstwo nie przekroczy 1 250 000 EUR;</w:t>
      </w:r>
    </w:p>
    <w:p w14:paraId="60C3BC30"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t>uczelnie wyższe lub ośrodki badawcze nienastawione na zysk;</w:t>
      </w:r>
    </w:p>
    <w:p w14:paraId="50176D14"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regionalne fundusze rozwoju;</w:t>
      </w:r>
    </w:p>
    <w:p w14:paraId="2DC08AD5"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rocznym budżetem poniżej 10 milionów EUR oraz liczbą mieszkańców poniżej 5 000.</w:t>
      </w:r>
    </w:p>
    <w:p w14:paraId="4E9ADCCD" w14:textId="39B9AFFF" w:rsidR="00C6564D" w:rsidRPr="008459CE" w:rsidRDefault="00C6564D" w:rsidP="00C6564D">
      <w:pPr>
        <w:spacing w:after="120"/>
        <w:rPr>
          <w:rFonts w:ascii="Arial" w:hAnsi="Arial" w:cs="Arial"/>
          <w:sz w:val="24"/>
          <w:szCs w:val="24"/>
          <w:lang w:eastAsia="pl-PL"/>
        </w:rPr>
      </w:pPr>
      <w:r w:rsidRPr="008459CE">
        <w:rPr>
          <w:rFonts w:ascii="Arial" w:hAnsi="Arial" w:cs="Arial"/>
          <w:sz w:val="24"/>
          <w:szCs w:val="24"/>
          <w:lang w:eastAsia="pl-PL"/>
        </w:rPr>
        <w:t xml:space="preserve">Mimo, że Komisja Europejska formalnie nie zdefiniowała pojęcia „inwestorów instytucjonalnych”, zwykle za takich uważa się inwestorów, którzy prowadzą na dużą skalę obrót papierami wartościowymi w imieniu dużej liczby indywidualnych drobnych </w:t>
      </w:r>
      <w:r w:rsidRPr="008459CE">
        <w:rPr>
          <w:rFonts w:ascii="Arial" w:hAnsi="Arial" w:cs="Arial"/>
          <w:sz w:val="24"/>
          <w:szCs w:val="24"/>
          <w:lang w:eastAsia="pl-PL"/>
        </w:rPr>
        <w:lastRenderedPageBreak/>
        <w:t>inwestorów i nie uczestniczą bezpośrednio w zarządzaniu przedsiębiorstwami, w które inwestują</w:t>
      </w:r>
      <w:r w:rsidR="000C6DCC" w:rsidRPr="008459CE">
        <w:rPr>
          <w:rFonts w:ascii="Arial" w:hAnsi="Arial" w:cs="Arial"/>
          <w:sz w:val="24"/>
          <w:szCs w:val="24"/>
          <w:lang w:eastAsia="pl-PL"/>
        </w:rPr>
        <w:t xml:space="preserve"> (przykładem są</w:t>
      </w:r>
      <w:r w:rsidRPr="008459CE">
        <w:rPr>
          <w:rFonts w:ascii="Arial" w:hAnsi="Arial" w:cs="Arial"/>
          <w:sz w:val="24"/>
          <w:szCs w:val="24"/>
          <w:lang w:eastAsia="pl-PL"/>
        </w:rPr>
        <w:t> fundusze emerytalne i wspólne fundusze inwestycyjne</w:t>
      </w:r>
      <w:r w:rsidR="000C6DCC" w:rsidRPr="008459CE">
        <w:rPr>
          <w:rFonts w:ascii="Arial" w:hAnsi="Arial" w:cs="Arial"/>
          <w:sz w:val="24"/>
          <w:szCs w:val="24"/>
          <w:lang w:eastAsia="pl-PL"/>
        </w:rPr>
        <w:t>)</w:t>
      </w:r>
      <w:r w:rsidRPr="008459CE">
        <w:rPr>
          <w:rFonts w:ascii="Arial" w:hAnsi="Arial" w:cs="Arial"/>
          <w:sz w:val="24"/>
          <w:szCs w:val="24"/>
          <w:lang w:eastAsia="pl-PL"/>
        </w:rPr>
        <w:t xml:space="preserve">. </w:t>
      </w:r>
    </w:p>
    <w:p w14:paraId="330AB4B2" w14:textId="5CF16463" w:rsidR="00C6564D" w:rsidRPr="008459CE" w:rsidRDefault="00C6564D" w:rsidP="00C6564D">
      <w:pPr>
        <w:spacing w:after="120"/>
        <w:rPr>
          <w:rFonts w:ascii="Arial" w:hAnsi="Arial" w:cs="Arial"/>
          <w:sz w:val="24"/>
          <w:szCs w:val="24"/>
        </w:rPr>
      </w:pPr>
      <w:r w:rsidRPr="008459CE">
        <w:rPr>
          <w:rFonts w:ascii="Arial" w:hAnsi="Arial" w:cs="Arial"/>
          <w:sz w:val="24"/>
          <w:szCs w:val="24"/>
          <w:lang w:eastAsia="pl-PL"/>
        </w:rPr>
        <w:t>Z kolei regionalne</w:t>
      </w:r>
      <w:r w:rsidRPr="008459CE">
        <w:rPr>
          <w:rFonts w:ascii="Arial" w:hAnsi="Arial" w:cs="Arial"/>
          <w:sz w:val="24"/>
          <w:szCs w:val="24"/>
        </w:rPr>
        <w:t xml:space="preserve"> fundusze rozwoju działające na terenie Polski to podmioty działające regionalnie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mające na celu realizację polityki lokalnej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zakresie rozwoju przedsiębiorczości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tworzenia nowych miejsc pracy. Tym samym</w:t>
      </w:r>
      <w:r w:rsidR="00CD10F3" w:rsidRPr="008459CE">
        <w:rPr>
          <w:rFonts w:ascii="Arial" w:hAnsi="Arial" w:cs="Arial"/>
          <w:sz w:val="24"/>
          <w:szCs w:val="24"/>
        </w:rPr>
        <w:t>,</w:t>
      </w:r>
      <w:r w:rsidRPr="008459CE">
        <w:rPr>
          <w:rFonts w:ascii="Arial" w:hAnsi="Arial" w:cs="Arial"/>
          <w:sz w:val="24"/>
          <w:szCs w:val="24"/>
        </w:rPr>
        <w:t xml:space="preserve"> nie prowadzą one obrotu papierami wartościowymi na dużą skalę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imieniu indywidualnych inwestorów.</w:t>
      </w:r>
    </w:p>
    <w:p w14:paraId="389A8B8D" w14:textId="3225FF54" w:rsidR="00A31556" w:rsidRPr="008459CE" w:rsidRDefault="00A31556" w:rsidP="00C6564D">
      <w:pPr>
        <w:tabs>
          <w:tab w:val="left" w:pos="709"/>
          <w:tab w:val="left" w:pos="5103"/>
        </w:tabs>
        <w:spacing w:after="120"/>
        <w:rPr>
          <w:rFonts w:ascii="Arial" w:hAnsi="Arial" w:cs="Arial"/>
          <w:sz w:val="24"/>
          <w:szCs w:val="24"/>
        </w:rPr>
      </w:pPr>
      <w:r w:rsidRPr="008459CE">
        <w:rPr>
          <w:rFonts w:ascii="Arial" w:hAnsi="Arial" w:cs="Arial"/>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w:t>
      </w:r>
    </w:p>
    <w:p w14:paraId="6460983C" w14:textId="77777777" w:rsidR="00A31556" w:rsidRPr="008459CE" w:rsidRDefault="00A31556" w:rsidP="00C6564D">
      <w:pPr>
        <w:spacing w:after="120"/>
        <w:jc w:val="left"/>
        <w:rPr>
          <w:rFonts w:ascii="Arial" w:hAnsi="Arial" w:cs="Arial"/>
          <w:sz w:val="24"/>
          <w:szCs w:val="24"/>
        </w:rPr>
      </w:pPr>
    </w:p>
    <w:p w14:paraId="67D71213" w14:textId="03FA1F64" w:rsidR="00CB44A5" w:rsidRPr="008459CE" w:rsidRDefault="00CB44A5" w:rsidP="00C6564D">
      <w:pPr>
        <w:spacing w:after="120"/>
        <w:rPr>
          <w:rFonts w:ascii="Arial" w:hAnsi="Arial" w:cs="Arial"/>
          <w:sz w:val="24"/>
          <w:szCs w:val="24"/>
        </w:rPr>
      </w:pPr>
      <w:r w:rsidRPr="008459CE">
        <w:rPr>
          <w:rFonts w:ascii="Arial" w:hAnsi="Arial" w:cs="Arial"/>
          <w:b/>
          <w:sz w:val="24"/>
          <w:szCs w:val="24"/>
        </w:rPr>
        <w:t xml:space="preserve">Przedsiębiorstwa powiązane </w:t>
      </w:r>
      <w:r w:rsidRPr="008459CE">
        <w:rPr>
          <w:rFonts w:ascii="Arial" w:hAnsi="Arial" w:cs="Arial"/>
          <w:sz w:val="24"/>
          <w:szCs w:val="24"/>
        </w:rPr>
        <w:t>oznaczają przedsiębiorstwa, które pozostają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jednym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poniższych związków:</w:t>
      </w:r>
    </w:p>
    <w:p w14:paraId="40DD4AE7" w14:textId="15F752E4"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przedsiębiorstwo ma większość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048F5E42" w14:textId="77777777"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0B1FB164" w14:textId="0C66D496"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 xml:space="preserve">przedsiębiorstwo ma prawo wywierać </w:t>
      </w:r>
      <w:r w:rsidRPr="008459CE">
        <w:rPr>
          <w:rFonts w:ascii="Arial" w:hAnsi="Arial" w:cs="Arial"/>
          <w:b/>
          <w:sz w:val="24"/>
          <w:szCs w:val="24"/>
        </w:rPr>
        <w:t>dominujący wpływ</w:t>
      </w:r>
      <w:r w:rsidRPr="008459CE">
        <w:rPr>
          <w:rFonts w:ascii="Arial" w:hAnsi="Arial" w:cs="Arial"/>
          <w:sz w:val="24"/>
          <w:szCs w:val="24"/>
        </w:rPr>
        <w:t xml:space="preserve"> na inne przedsiębiorstwo na podstawie umowy zawartej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jego statucie lub umowie spółki;</w:t>
      </w:r>
    </w:p>
    <w:p w14:paraId="59E511A2" w14:textId="4891D01F"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przedsiębiorstwo będące udziałowcem/akcjonariuszem lub członkiem innego przedsiębiorstwa kontroluje samodzielnie, na mocy umowy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innymi udziałowcami/akcjonariuszami lub członkami tego przedsiębiorstwa, większość praw głosu udziałowców/akcjonariuszy lub członków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przedsiębiorstwie.</w:t>
      </w:r>
    </w:p>
    <w:p w14:paraId="0FE1F2E0" w14:textId="25A1119C" w:rsidR="00C6564D" w:rsidRPr="008459CE" w:rsidRDefault="00CB44A5" w:rsidP="000C6DCC">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Przedsiębiorstwa, które pozostają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jednym ze związków opisanych powyżej za</w:t>
      </w:r>
      <w:r w:rsidR="00A31556" w:rsidRPr="008459CE">
        <w:rPr>
          <w:rFonts w:ascii="Arial" w:hAnsi="Arial" w:cs="Arial"/>
          <w:sz w:val="24"/>
          <w:szCs w:val="24"/>
        </w:rPr>
        <w:t xml:space="preserve"> </w:t>
      </w:r>
      <w:r w:rsidRPr="008459CE">
        <w:rPr>
          <w:rFonts w:ascii="Arial" w:hAnsi="Arial" w:cs="Arial"/>
          <w:sz w:val="24"/>
          <w:szCs w:val="24"/>
        </w:rPr>
        <w:t>pośrednictwem co najmniej jednego przedsiębiorstwa, lub jednego</w:t>
      </w:r>
      <w:r w:rsidR="00A31556" w:rsidRPr="008459CE">
        <w:rPr>
          <w:rFonts w:ascii="Arial" w:hAnsi="Arial" w:cs="Arial"/>
          <w:sz w:val="24"/>
          <w:szCs w:val="24"/>
        </w:rPr>
        <w:t xml:space="preserve"> </w:t>
      </w:r>
      <w:r w:rsidRPr="008459CE">
        <w:rPr>
          <w:rFonts w:ascii="Arial" w:hAnsi="Arial" w:cs="Arial"/>
          <w:sz w:val="24"/>
          <w:szCs w:val="24"/>
        </w:rPr>
        <w:t>z</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inwestorów,</w:t>
      </w:r>
      <w:r w:rsidR="00E94227" w:rsidRPr="008459CE">
        <w:rPr>
          <w:rFonts w:ascii="Arial" w:hAnsi="Arial" w:cs="Arial"/>
          <w:sz w:val="24"/>
          <w:szCs w:val="24"/>
        </w:rPr>
        <w:t xml:space="preserve"> </w:t>
      </w:r>
      <w:r w:rsidRPr="008459CE">
        <w:rPr>
          <w:rFonts w:ascii="Arial" w:hAnsi="Arial" w:cs="Arial"/>
          <w:sz w:val="24"/>
          <w:szCs w:val="24"/>
        </w:rPr>
        <w:t>o</w:t>
      </w:r>
      <w:r w:rsidR="00E94227" w:rsidRPr="008459CE">
        <w:rPr>
          <w:rFonts w:ascii="Arial" w:eastAsia="Arial Unicode MS" w:hAnsi="Arial" w:cs="Arial"/>
          <w:color w:val="00000A"/>
          <w:sz w:val="24"/>
          <w:szCs w:val="24"/>
          <w:lang w:eastAsia="zh-CN" w:bidi="hi-IN"/>
        </w:rPr>
        <w:t xml:space="preserve"> </w:t>
      </w:r>
      <w:r w:rsidRPr="008459CE">
        <w:rPr>
          <w:rFonts w:ascii="Arial" w:hAnsi="Arial" w:cs="Arial"/>
          <w:sz w:val="24"/>
          <w:szCs w:val="24"/>
        </w:rPr>
        <w:t>których mowa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art.</w:t>
      </w:r>
      <w:r w:rsidR="00135C55" w:rsidRPr="008459CE">
        <w:rPr>
          <w:rFonts w:ascii="Arial" w:hAnsi="Arial" w:cs="Arial"/>
          <w:sz w:val="24"/>
          <w:szCs w:val="24"/>
        </w:rPr>
        <w:t xml:space="preserve"> </w:t>
      </w:r>
      <w:r w:rsidRPr="008459CE">
        <w:rPr>
          <w:rFonts w:ascii="Arial" w:hAnsi="Arial" w:cs="Arial"/>
          <w:sz w:val="24"/>
          <w:szCs w:val="24"/>
        </w:rPr>
        <w:t xml:space="preserve">3 ust. 2 akapit drugi </w:t>
      </w:r>
      <w:r w:rsidR="00C6564D" w:rsidRPr="008459CE">
        <w:rPr>
          <w:rFonts w:ascii="Arial" w:hAnsi="Arial" w:cs="Arial"/>
          <w:sz w:val="24"/>
          <w:szCs w:val="24"/>
        </w:rPr>
        <w:t>Z</w:t>
      </w:r>
      <w:r w:rsidRPr="008459CE">
        <w:rPr>
          <w:rFonts w:ascii="Arial" w:hAnsi="Arial" w:cs="Arial"/>
          <w:sz w:val="24"/>
          <w:szCs w:val="24"/>
        </w:rPr>
        <w:t xml:space="preserve">ałącznika </w:t>
      </w:r>
      <w:r w:rsidR="00C6564D" w:rsidRPr="008459CE">
        <w:rPr>
          <w:rFonts w:ascii="Arial" w:hAnsi="Arial" w:cs="Arial"/>
          <w:sz w:val="24"/>
          <w:szCs w:val="24"/>
        </w:rPr>
        <w:t>I</w:t>
      </w:r>
      <w:r w:rsidRPr="008459CE">
        <w:rPr>
          <w:rFonts w:ascii="Arial" w:hAnsi="Arial" w:cs="Arial"/>
          <w:sz w:val="24"/>
          <w:szCs w:val="24"/>
        </w:rPr>
        <w:t xml:space="preserve"> </w:t>
      </w:r>
      <w:r w:rsidR="00CD10F3" w:rsidRPr="008459CE">
        <w:rPr>
          <w:rFonts w:ascii="Arial" w:hAnsi="Arial" w:cs="Arial"/>
          <w:sz w:val="24"/>
          <w:szCs w:val="24"/>
        </w:rPr>
        <w:t xml:space="preserve">(podmioty wymienione pod nagłówkiem „WYJĄTKI”, na stronie 26) </w:t>
      </w:r>
      <w:r w:rsidRPr="008459CE">
        <w:rPr>
          <w:rFonts w:ascii="Arial" w:hAnsi="Arial" w:cs="Arial"/>
          <w:sz w:val="24"/>
          <w:szCs w:val="24"/>
        </w:rPr>
        <w:t>również uznaje się za powiązane.</w:t>
      </w:r>
    </w:p>
    <w:p w14:paraId="2F2D51DC" w14:textId="77777777" w:rsidR="000C6DCC" w:rsidRPr="008459CE" w:rsidRDefault="000C6DCC" w:rsidP="000C6DCC">
      <w:pPr>
        <w:pStyle w:val="Tekstprzypisukocowego"/>
        <w:tabs>
          <w:tab w:val="left" w:pos="5103"/>
        </w:tabs>
        <w:spacing w:after="120"/>
        <w:jc w:val="both"/>
        <w:rPr>
          <w:rFonts w:ascii="Arial" w:hAnsi="Arial" w:cs="Arial"/>
          <w:sz w:val="24"/>
          <w:szCs w:val="24"/>
        </w:rPr>
      </w:pPr>
    </w:p>
    <w:p w14:paraId="0111EFB6" w14:textId="5E66268E" w:rsidR="00CB44A5" w:rsidRPr="006E231E" w:rsidRDefault="00CB44A5" w:rsidP="00C6564D">
      <w:pPr>
        <w:pStyle w:val="Tekstprzypisukocowego"/>
        <w:tabs>
          <w:tab w:val="left" w:pos="5103"/>
        </w:tabs>
        <w:spacing w:after="120"/>
        <w:rPr>
          <w:rFonts w:ascii="Arial" w:hAnsi="Arial" w:cs="Arial"/>
          <w:b/>
          <w:color w:val="FF0000"/>
          <w:sz w:val="24"/>
          <w:szCs w:val="24"/>
        </w:rPr>
      </w:pPr>
      <w:r w:rsidRPr="006E231E">
        <w:rPr>
          <w:rFonts w:ascii="Arial" w:hAnsi="Arial" w:cs="Arial"/>
          <w:b/>
          <w:color w:val="FF0000"/>
          <w:sz w:val="24"/>
          <w:szCs w:val="24"/>
        </w:rPr>
        <w:t>WYJĄTKI:</w:t>
      </w:r>
    </w:p>
    <w:p w14:paraId="0987B60A" w14:textId="4B3E8FD5" w:rsidR="00A31556" w:rsidRPr="008459CE" w:rsidRDefault="00CB44A5" w:rsidP="00E94227">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Zakłada się, że wpływ dominujący nie istnieje, jeżeli inwestorzy wymienieni w</w:t>
      </w:r>
      <w:r w:rsidR="00014C8C" w:rsidRPr="008459CE">
        <w:rPr>
          <w:rFonts w:ascii="Arial" w:hAnsi="Arial" w:cs="Arial"/>
          <w:sz w:val="24"/>
          <w:szCs w:val="24"/>
        </w:rPr>
        <w:t> </w:t>
      </w:r>
      <w:r w:rsidR="00CD10F3" w:rsidRPr="008459CE">
        <w:rPr>
          <w:rFonts w:ascii="Arial" w:hAnsi="Arial" w:cs="Arial"/>
          <w:sz w:val="24"/>
          <w:szCs w:val="24"/>
        </w:rPr>
        <w:t xml:space="preserve">art. 3 ust. 2 akapit drugi </w:t>
      </w:r>
      <w:r w:rsidRPr="008459CE">
        <w:rPr>
          <w:rFonts w:ascii="Arial" w:hAnsi="Arial" w:cs="Arial"/>
          <w:sz w:val="24"/>
          <w:szCs w:val="24"/>
        </w:rPr>
        <w:t xml:space="preserve">Załącznika </w:t>
      </w:r>
      <w:r w:rsidR="00493B4A" w:rsidRPr="008459CE">
        <w:rPr>
          <w:rFonts w:ascii="Arial" w:hAnsi="Arial" w:cs="Arial"/>
          <w:sz w:val="24"/>
          <w:szCs w:val="24"/>
        </w:rPr>
        <w:t>I</w:t>
      </w:r>
      <w:r w:rsidRPr="008459CE">
        <w:rPr>
          <w:rFonts w:ascii="Arial" w:hAnsi="Arial" w:cs="Arial"/>
          <w:sz w:val="24"/>
          <w:szCs w:val="24"/>
        </w:rPr>
        <w:t xml:space="preserve"> </w:t>
      </w:r>
      <w:r w:rsidR="00CD10F3" w:rsidRPr="008459CE">
        <w:rPr>
          <w:rFonts w:ascii="Arial" w:hAnsi="Arial" w:cs="Arial"/>
          <w:sz w:val="24"/>
          <w:szCs w:val="24"/>
        </w:rPr>
        <w:t xml:space="preserve">(podmioty wymienione pod nagłówkiem „WYJĄTKI”, na stronie 26) </w:t>
      </w:r>
      <w:r w:rsidRPr="008459CE">
        <w:rPr>
          <w:rFonts w:ascii="Arial" w:hAnsi="Arial" w:cs="Arial"/>
          <w:sz w:val="24"/>
          <w:szCs w:val="24"/>
        </w:rPr>
        <w:t>nie angażują się</w:t>
      </w:r>
      <w:r w:rsidR="00CE08C8" w:rsidRPr="008459CE">
        <w:rPr>
          <w:rFonts w:ascii="Arial" w:hAnsi="Arial" w:cs="Arial"/>
          <w:sz w:val="24"/>
          <w:szCs w:val="24"/>
        </w:rPr>
        <w:t> </w:t>
      </w:r>
      <w:r w:rsidRPr="008459CE">
        <w:rPr>
          <w:rFonts w:ascii="Arial" w:hAnsi="Arial" w:cs="Arial"/>
          <w:sz w:val="24"/>
          <w:szCs w:val="24"/>
        </w:rPr>
        <w:t>bezpośrednio lub pośrednio</w:t>
      </w:r>
      <w:r w:rsidR="00CD10F3" w:rsidRPr="008459CE">
        <w:rPr>
          <w:rFonts w:ascii="Arial" w:hAnsi="Arial" w:cs="Arial"/>
          <w:sz w:val="24"/>
          <w:szCs w:val="24"/>
        </w:rPr>
        <w:t xml:space="preserve"> </w:t>
      </w:r>
      <w:r w:rsidRPr="008459CE">
        <w:rPr>
          <w:rFonts w:ascii="Arial" w:hAnsi="Arial" w:cs="Arial"/>
          <w:sz w:val="24"/>
          <w:szCs w:val="24"/>
        </w:rPr>
        <w:t>w</w:t>
      </w:r>
      <w:r w:rsidR="00014C8C" w:rsidRPr="008459CE">
        <w:rPr>
          <w:rFonts w:ascii="Arial" w:hAnsi="Arial" w:cs="Arial"/>
          <w:sz w:val="24"/>
          <w:szCs w:val="24"/>
        </w:rPr>
        <w:t> </w:t>
      </w:r>
      <w:r w:rsidRPr="008459CE">
        <w:rPr>
          <w:rFonts w:ascii="Arial" w:hAnsi="Arial" w:cs="Arial"/>
          <w:sz w:val="24"/>
          <w:szCs w:val="24"/>
        </w:rPr>
        <w:t>zarządzanie danym przedsiębiorstwem, bez uszczerbku dla ich praw jako udziałowców</w:t>
      </w:r>
      <w:r w:rsidR="00CD10F3" w:rsidRPr="008459CE">
        <w:rPr>
          <w:rFonts w:ascii="Arial" w:hAnsi="Arial" w:cs="Arial"/>
          <w:sz w:val="24"/>
          <w:szCs w:val="24"/>
        </w:rPr>
        <w:t xml:space="preserve"> </w:t>
      </w:r>
      <w:r w:rsidRPr="008459CE">
        <w:rPr>
          <w:rFonts w:ascii="Arial" w:hAnsi="Arial" w:cs="Arial"/>
          <w:sz w:val="24"/>
          <w:szCs w:val="24"/>
        </w:rPr>
        <w:t>/</w:t>
      </w:r>
      <w:r w:rsidR="00CD10F3" w:rsidRPr="008459CE">
        <w:rPr>
          <w:rFonts w:ascii="Arial" w:hAnsi="Arial" w:cs="Arial"/>
          <w:sz w:val="24"/>
          <w:szCs w:val="24"/>
        </w:rPr>
        <w:t xml:space="preserve"> </w:t>
      </w:r>
      <w:r w:rsidRPr="008459CE">
        <w:rPr>
          <w:rFonts w:ascii="Arial" w:hAnsi="Arial" w:cs="Arial"/>
          <w:sz w:val="24"/>
          <w:szCs w:val="24"/>
        </w:rPr>
        <w:t>akcjonariuszy.</w:t>
      </w:r>
    </w:p>
    <w:p w14:paraId="28F98BBC" w14:textId="77777777" w:rsidR="000C6DCC" w:rsidRPr="008459CE" w:rsidRDefault="000C6DCC" w:rsidP="00C6564D">
      <w:pPr>
        <w:tabs>
          <w:tab w:val="left" w:pos="5103"/>
        </w:tabs>
        <w:spacing w:after="120"/>
        <w:rPr>
          <w:rFonts w:ascii="Arial" w:hAnsi="Arial" w:cs="Arial"/>
          <w:b/>
          <w:color w:val="C00000"/>
          <w:sz w:val="24"/>
          <w:szCs w:val="24"/>
        </w:rPr>
      </w:pPr>
    </w:p>
    <w:p w14:paraId="4DAEA2B9" w14:textId="24E60FD1" w:rsidR="0098290B" w:rsidRPr="006E231E" w:rsidRDefault="0098290B" w:rsidP="00C6564D">
      <w:pPr>
        <w:tabs>
          <w:tab w:val="left" w:pos="5103"/>
        </w:tabs>
        <w:spacing w:after="120"/>
        <w:rPr>
          <w:rFonts w:ascii="Arial" w:hAnsi="Arial" w:cs="Arial"/>
          <w:color w:val="FF0000"/>
          <w:sz w:val="24"/>
          <w:szCs w:val="24"/>
        </w:rPr>
      </w:pPr>
      <w:r w:rsidRPr="006E231E">
        <w:rPr>
          <w:rFonts w:ascii="Arial" w:hAnsi="Arial" w:cs="Arial"/>
          <w:b/>
          <w:color w:val="FF0000"/>
          <w:sz w:val="24"/>
          <w:szCs w:val="24"/>
        </w:rPr>
        <w:t>Przedsiębiorstwa powiązane</w:t>
      </w:r>
      <w:r w:rsidR="00CB44A5" w:rsidRPr="006E231E">
        <w:rPr>
          <w:rFonts w:ascii="Arial" w:hAnsi="Arial" w:cs="Arial"/>
          <w:b/>
          <w:color w:val="FF0000"/>
          <w:sz w:val="24"/>
          <w:szCs w:val="24"/>
        </w:rPr>
        <w:t xml:space="preserve"> za pośrednictwem os</w:t>
      </w:r>
      <w:r w:rsidRPr="006E231E">
        <w:rPr>
          <w:rFonts w:ascii="Arial" w:hAnsi="Arial" w:cs="Arial"/>
          <w:b/>
          <w:color w:val="FF0000"/>
          <w:sz w:val="24"/>
          <w:szCs w:val="24"/>
        </w:rPr>
        <w:t>ób</w:t>
      </w:r>
      <w:r w:rsidR="00CB44A5" w:rsidRPr="006E231E">
        <w:rPr>
          <w:rFonts w:ascii="Arial" w:hAnsi="Arial" w:cs="Arial"/>
          <w:b/>
          <w:color w:val="FF0000"/>
          <w:sz w:val="24"/>
          <w:szCs w:val="24"/>
        </w:rPr>
        <w:t xml:space="preserve"> fizyczn</w:t>
      </w:r>
      <w:r w:rsidRPr="006E231E">
        <w:rPr>
          <w:rFonts w:ascii="Arial" w:hAnsi="Arial" w:cs="Arial"/>
          <w:b/>
          <w:color w:val="FF0000"/>
          <w:sz w:val="24"/>
          <w:szCs w:val="24"/>
        </w:rPr>
        <w:t>ych</w:t>
      </w:r>
    </w:p>
    <w:p w14:paraId="40B7D963" w14:textId="288E8867" w:rsidR="0098290B" w:rsidRPr="008459CE" w:rsidRDefault="0098290B" w:rsidP="00C6564D">
      <w:pPr>
        <w:tabs>
          <w:tab w:val="left" w:pos="5103"/>
        </w:tabs>
        <w:spacing w:after="120"/>
        <w:rPr>
          <w:rFonts w:ascii="Arial" w:hAnsi="Arial" w:cs="Arial"/>
          <w:bCs/>
          <w:sz w:val="24"/>
          <w:szCs w:val="24"/>
        </w:rPr>
      </w:pPr>
      <w:r w:rsidRPr="008459CE">
        <w:rPr>
          <w:rFonts w:ascii="Arial" w:hAnsi="Arial" w:cs="Arial"/>
          <w:sz w:val="24"/>
          <w:szCs w:val="24"/>
        </w:rPr>
        <w:t>P</w:t>
      </w:r>
      <w:r w:rsidR="00CB44A5" w:rsidRPr="008459CE">
        <w:rPr>
          <w:rFonts w:ascii="Arial" w:hAnsi="Arial" w:cs="Arial"/>
          <w:sz w:val="24"/>
          <w:szCs w:val="24"/>
        </w:rPr>
        <w:t>rzedsiębiorstwa, które pozostaj</w:t>
      </w:r>
      <w:r w:rsidRPr="008459CE">
        <w:rPr>
          <w:rFonts w:ascii="Arial" w:hAnsi="Arial" w:cs="Arial"/>
          <w:sz w:val="24"/>
          <w:szCs w:val="24"/>
        </w:rPr>
        <w:t>ą</w:t>
      </w:r>
      <w:r w:rsidR="00CB44A5" w:rsidRPr="008459CE">
        <w:rPr>
          <w:rFonts w:ascii="Arial" w:hAnsi="Arial" w:cs="Arial"/>
          <w:sz w:val="24"/>
          <w:szCs w:val="24"/>
        </w:rPr>
        <w:t xml:space="preserv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jednym ze związków opisanych w</w:t>
      </w:r>
      <w:r w:rsidR="00014C8C" w:rsidRPr="008459CE">
        <w:rPr>
          <w:rFonts w:ascii="Arial" w:eastAsia="Arial Unicode MS" w:hAnsi="Arial" w:cs="Arial"/>
          <w:b/>
          <w:color w:val="00000A"/>
          <w:sz w:val="24"/>
          <w:szCs w:val="24"/>
          <w:lang w:eastAsia="zh-CN" w:bidi="hi-IN"/>
        </w:rPr>
        <w:t> </w:t>
      </w:r>
      <w:r w:rsidRPr="008459CE">
        <w:rPr>
          <w:rFonts w:ascii="Arial" w:eastAsia="Arial Unicode MS" w:hAnsi="Arial" w:cs="Arial"/>
          <w:b/>
          <w:color w:val="00000A"/>
          <w:sz w:val="24"/>
          <w:szCs w:val="24"/>
          <w:lang w:eastAsia="zh-CN" w:bidi="hi-IN"/>
        </w:rPr>
        <w:t>punktach a)</w:t>
      </w:r>
      <w:r w:rsidRPr="008459CE">
        <w:rPr>
          <w:rFonts w:ascii="Arial" w:eastAsia="Arial Unicode MS" w:hAnsi="Arial" w:cs="Arial"/>
          <w:b/>
          <w:color w:val="00000A"/>
          <w:sz w:val="24"/>
          <w:szCs w:val="24"/>
          <w:lang w:eastAsia="zh-CN" w:bidi="hi-IN"/>
        </w:rPr>
        <w:noBreakHyphen/>
        <w:t xml:space="preserve">d) </w:t>
      </w:r>
      <w:r w:rsidRPr="008459CE">
        <w:rPr>
          <w:rFonts w:ascii="Arial" w:eastAsia="Arial Unicode MS" w:hAnsi="Arial" w:cs="Arial"/>
          <w:bCs/>
          <w:color w:val="00000A"/>
          <w:sz w:val="24"/>
          <w:szCs w:val="24"/>
          <w:lang w:eastAsia="zh-CN" w:bidi="hi-IN"/>
        </w:rPr>
        <w:t>powyżej</w:t>
      </w:r>
      <w:r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 xml:space="preserve">za pośrednictwem osoby fizycznej lub grupy osób fizycznych działających wspólnie również uznaje się za przedsiębiorstwa powiązane, </w:t>
      </w:r>
      <w:r w:rsidR="00CB44A5" w:rsidRPr="008459CE">
        <w:rPr>
          <w:rFonts w:ascii="Arial" w:hAnsi="Arial" w:cs="Arial"/>
          <w:bCs/>
          <w:sz w:val="24"/>
          <w:szCs w:val="24"/>
        </w:rPr>
        <w:t xml:space="preserve">jeżeli prowadzą one swoją działalność lub część działalności </w:t>
      </w:r>
      <w:r w:rsidR="00CB44A5" w:rsidRPr="008459CE">
        <w:rPr>
          <w:rFonts w:ascii="Arial" w:hAnsi="Arial" w:cs="Arial"/>
          <w:b/>
          <w:sz w:val="24"/>
          <w:szCs w:val="24"/>
        </w:rPr>
        <w:t>na tym samym rynku właściwym lub rynkach pokrewnych</w:t>
      </w:r>
      <w:r w:rsidRPr="008459CE">
        <w:rPr>
          <w:rFonts w:ascii="Arial" w:hAnsi="Arial" w:cs="Arial"/>
          <w:b/>
          <w:sz w:val="24"/>
          <w:szCs w:val="24"/>
        </w:rPr>
        <w:t xml:space="preserve"> </w:t>
      </w:r>
      <w:r w:rsidRPr="008459CE">
        <w:rPr>
          <w:rFonts w:ascii="Arial" w:hAnsi="Arial" w:cs="Arial"/>
          <w:bCs/>
          <w:sz w:val="24"/>
          <w:szCs w:val="24"/>
        </w:rPr>
        <w:t>(art</w:t>
      </w:r>
      <w:r w:rsidRPr="008459CE">
        <w:rPr>
          <w:rFonts w:ascii="Arial" w:hAnsi="Arial" w:cs="Arial"/>
          <w:sz w:val="24"/>
          <w:szCs w:val="24"/>
        </w:rPr>
        <w:t xml:space="preserve">. 3 ust. 3 Załącznika </w:t>
      </w:r>
      <w:r w:rsidR="00C6564D" w:rsidRPr="008459CE">
        <w:rPr>
          <w:rFonts w:ascii="Arial" w:hAnsi="Arial" w:cs="Arial"/>
          <w:sz w:val="24"/>
          <w:szCs w:val="24"/>
        </w:rPr>
        <w:t>I</w:t>
      </w:r>
      <w:r w:rsidR="00E94227" w:rsidRPr="008459CE">
        <w:rPr>
          <w:rFonts w:ascii="Arial" w:hAnsi="Arial" w:cs="Arial"/>
          <w:color w:val="000000"/>
          <w:sz w:val="24"/>
          <w:szCs w:val="24"/>
        </w:rPr>
        <w:t>)</w:t>
      </w:r>
    </w:p>
    <w:p w14:paraId="301678BF" w14:textId="3FC3D3A1" w:rsidR="00C03B5B" w:rsidRPr="008459CE" w:rsidRDefault="0098290B" w:rsidP="00C03B5B">
      <w:pPr>
        <w:tabs>
          <w:tab w:val="left" w:pos="5103"/>
        </w:tabs>
        <w:spacing w:before="240" w:line="276" w:lineRule="auto"/>
        <w:rPr>
          <w:rFonts w:ascii="Arial" w:hAnsi="Arial" w:cs="Arial"/>
          <w:sz w:val="24"/>
          <w:szCs w:val="24"/>
        </w:rPr>
      </w:pPr>
      <w:r w:rsidRPr="008459CE">
        <w:rPr>
          <w:rFonts w:ascii="Arial" w:hAnsi="Arial" w:cs="Arial"/>
          <w:sz w:val="24"/>
          <w:szCs w:val="24"/>
        </w:rPr>
        <w:lastRenderedPageBreak/>
        <w:t>„Rynek właściwy” definiuje się w rozumieniu</w:t>
      </w:r>
      <w:r w:rsidR="00CB44A5" w:rsidRPr="008459CE">
        <w:rPr>
          <w:rFonts w:ascii="Arial" w:hAnsi="Arial" w:cs="Arial"/>
          <w:sz w:val="24"/>
          <w:szCs w:val="24"/>
        </w:rPr>
        <w:t xml:space="preserve"> obwieszczeni</w:t>
      </w:r>
      <w:r w:rsidRPr="008459CE">
        <w:rPr>
          <w:rFonts w:ascii="Arial" w:hAnsi="Arial" w:cs="Arial"/>
          <w:sz w:val="24"/>
          <w:szCs w:val="24"/>
        </w:rPr>
        <w:t>a</w:t>
      </w:r>
      <w:r w:rsidR="00CB44A5" w:rsidRPr="008459CE">
        <w:rPr>
          <w:rFonts w:ascii="Arial" w:hAnsi="Arial" w:cs="Arial"/>
          <w:sz w:val="24"/>
          <w:szCs w:val="24"/>
        </w:rPr>
        <w:t xml:space="preserve"> Komisji w</w:t>
      </w:r>
      <w:r w:rsidR="00014C8C" w:rsidRPr="008459CE">
        <w:rPr>
          <w:rFonts w:ascii="Arial" w:hAnsi="Arial" w:cs="Arial"/>
          <w:sz w:val="24"/>
          <w:szCs w:val="24"/>
        </w:rPr>
        <w:t> </w:t>
      </w:r>
      <w:r w:rsidR="00CB44A5" w:rsidRPr="008459CE">
        <w:rPr>
          <w:rFonts w:ascii="Arial" w:hAnsi="Arial" w:cs="Arial"/>
          <w:sz w:val="24"/>
          <w:szCs w:val="24"/>
        </w:rPr>
        <w:t xml:space="preserve">sprawie definicji rynku właściwego do celów wspólnotowego prawa konkurencji (Dz.U. WE C 372/5). </w:t>
      </w:r>
      <w:r w:rsidR="00C03B5B" w:rsidRPr="008459CE">
        <w:rPr>
          <w:rFonts w:ascii="Arial" w:hAnsi="Arial" w:cs="Arial"/>
          <w:sz w:val="24"/>
          <w:szCs w:val="24"/>
        </w:rPr>
        <w:t xml:space="preserve">Przez rynek właściwy rozumie się rynek składający się „z wszystkich tych produktów i/lub usług, które uważane są za zamienne lub za substytuty przez konsumenta, ze względu na właściwości produktów, ich ceny i ich zamierzone stosowanie”. </w:t>
      </w:r>
    </w:p>
    <w:p w14:paraId="4486167D" w14:textId="3952D3A9" w:rsidR="00C03B5B" w:rsidRPr="008459CE" w:rsidRDefault="00CB44A5" w:rsidP="00176C2B">
      <w:pPr>
        <w:tabs>
          <w:tab w:val="left" w:pos="5103"/>
        </w:tabs>
        <w:spacing w:before="240" w:line="276" w:lineRule="auto"/>
        <w:rPr>
          <w:rFonts w:ascii="Arial" w:hAnsi="Arial" w:cs="Arial"/>
        </w:rPr>
      </w:pPr>
      <w:r w:rsidRPr="008459CE">
        <w:rPr>
          <w:rFonts w:ascii="Arial" w:hAnsi="Arial" w:cs="Arial"/>
          <w:sz w:val="24"/>
          <w:szCs w:val="24"/>
        </w:rPr>
        <w:t>Za "rynek pokrewny" uważa się rynek dla danego produktu lub usługi znajdujący się bezpośrednio na wyższym lub niższym szczeblu rynku w</w:t>
      </w:r>
      <w:r w:rsidR="00014C8C" w:rsidRPr="008459CE">
        <w:rPr>
          <w:rFonts w:ascii="Arial" w:hAnsi="Arial" w:cs="Arial"/>
          <w:sz w:val="24"/>
          <w:szCs w:val="24"/>
        </w:rPr>
        <w:t> </w:t>
      </w:r>
      <w:r w:rsidRPr="008459CE">
        <w:rPr>
          <w:rFonts w:ascii="Arial" w:hAnsi="Arial" w:cs="Arial"/>
          <w:sz w:val="24"/>
          <w:szCs w:val="24"/>
        </w:rPr>
        <w:t>stosunku do rynku</w:t>
      </w:r>
      <w:r w:rsidR="002F7689" w:rsidRPr="008459CE">
        <w:rPr>
          <w:rFonts w:ascii="Arial" w:hAnsi="Arial" w:cs="Arial"/>
          <w:sz w:val="24"/>
          <w:szCs w:val="24"/>
        </w:rPr>
        <w:t xml:space="preserve"> </w:t>
      </w:r>
      <w:r w:rsidRPr="008459CE">
        <w:rPr>
          <w:rFonts w:ascii="Arial" w:hAnsi="Arial" w:cs="Arial"/>
          <w:sz w:val="24"/>
          <w:szCs w:val="24"/>
        </w:rPr>
        <w:t>właściwego</w:t>
      </w:r>
      <w:r w:rsidR="002F7689" w:rsidRPr="008459CE">
        <w:rPr>
          <w:rFonts w:ascii="Arial" w:hAnsi="Arial" w:cs="Arial"/>
          <w:sz w:val="24"/>
          <w:szCs w:val="24"/>
        </w:rPr>
        <w:t xml:space="preserve"> (</w:t>
      </w:r>
      <w:r w:rsidR="00C03B5B" w:rsidRPr="008459CE">
        <w:rPr>
          <w:rFonts w:ascii="Arial" w:hAnsi="Arial" w:cs="Arial"/>
          <w:sz w:val="24"/>
          <w:szCs w:val="24"/>
        </w:rPr>
        <w:t>relacje w łańcuchu wartości</w:t>
      </w:r>
      <w:r w:rsidR="002F7689" w:rsidRPr="008459CE">
        <w:rPr>
          <w:rFonts w:ascii="Arial" w:hAnsi="Arial" w:cs="Arial"/>
          <w:sz w:val="24"/>
          <w:szCs w:val="24"/>
        </w:rPr>
        <w:t>, np. produkcja energii-dystrybucja energii).</w:t>
      </w:r>
    </w:p>
    <w:p w14:paraId="34E375ED" w14:textId="782FC16D" w:rsidR="00176C2B" w:rsidRPr="008459CE" w:rsidRDefault="00E94227" w:rsidP="00176C2B">
      <w:pPr>
        <w:tabs>
          <w:tab w:val="left" w:pos="5103"/>
        </w:tabs>
        <w:spacing w:before="240" w:line="276" w:lineRule="auto"/>
        <w:rPr>
          <w:rFonts w:ascii="Arial" w:hAnsi="Arial" w:cs="Arial"/>
          <w:sz w:val="24"/>
          <w:szCs w:val="24"/>
        </w:rPr>
      </w:pPr>
      <w:r w:rsidRPr="008459CE">
        <w:rPr>
          <w:rFonts w:ascii="Arial" w:hAnsi="Arial" w:cs="Arial"/>
          <w:sz w:val="24"/>
          <w:szCs w:val="24"/>
        </w:rPr>
        <w:t>Analizie poddaje się</w:t>
      </w:r>
      <w:r w:rsidR="00CB44A5" w:rsidRPr="008459CE">
        <w:rPr>
          <w:rFonts w:ascii="Arial" w:hAnsi="Arial" w:cs="Arial"/>
          <w:sz w:val="24"/>
          <w:szCs w:val="24"/>
        </w:rPr>
        <w:t xml:space="preserve"> powiąza</w:t>
      </w:r>
      <w:r w:rsidR="00176C2B" w:rsidRPr="008459CE">
        <w:rPr>
          <w:rFonts w:ascii="Arial" w:hAnsi="Arial" w:cs="Arial"/>
          <w:sz w:val="24"/>
          <w:szCs w:val="24"/>
        </w:rPr>
        <w:t>nia między przedsiębiorstwami zachodzące</w:t>
      </w:r>
      <w:r w:rsidR="00CB44A5" w:rsidRPr="008459CE">
        <w:rPr>
          <w:rFonts w:ascii="Arial" w:hAnsi="Arial" w:cs="Arial"/>
          <w:sz w:val="24"/>
          <w:szCs w:val="24"/>
        </w:rPr>
        <w:t xml:space="preserve"> za pośrednictwem osób fizycznych</w:t>
      </w:r>
      <w:r w:rsidR="00176C2B" w:rsidRPr="008459CE">
        <w:rPr>
          <w:rFonts w:ascii="Arial" w:hAnsi="Arial" w:cs="Arial"/>
          <w:sz w:val="24"/>
          <w:szCs w:val="24"/>
        </w:rPr>
        <w:t xml:space="preserve">, </w:t>
      </w:r>
      <w:r w:rsidR="00CB44A5" w:rsidRPr="008459CE">
        <w:rPr>
          <w:rFonts w:ascii="Arial" w:hAnsi="Arial" w:cs="Arial"/>
          <w:sz w:val="24"/>
          <w:szCs w:val="24"/>
        </w:rPr>
        <w:t>mających decydujący wpływ na zarządzanie</w:t>
      </w:r>
      <w:r w:rsidR="00176C2B" w:rsidRPr="008459CE">
        <w:rPr>
          <w:rFonts w:ascii="Arial" w:hAnsi="Arial" w:cs="Arial"/>
          <w:sz w:val="24"/>
          <w:szCs w:val="24"/>
        </w:rPr>
        <w:t xml:space="preserve"> tymi przedsiębiorstwami </w:t>
      </w:r>
      <w:r w:rsidR="00CB44A5" w:rsidRPr="008459CE">
        <w:rPr>
          <w:rFonts w:ascii="Arial" w:hAnsi="Arial" w:cs="Arial"/>
          <w:sz w:val="24"/>
          <w:szCs w:val="24"/>
        </w:rPr>
        <w:t>/</w:t>
      </w:r>
      <w:r w:rsidR="00176C2B" w:rsidRPr="008459CE">
        <w:rPr>
          <w:rFonts w:ascii="Arial" w:hAnsi="Arial" w:cs="Arial"/>
          <w:sz w:val="24"/>
          <w:szCs w:val="24"/>
        </w:rPr>
        <w:t xml:space="preserve"> </w:t>
      </w:r>
      <w:r w:rsidR="00CB44A5" w:rsidRPr="008459CE">
        <w:rPr>
          <w:rFonts w:ascii="Arial" w:hAnsi="Arial" w:cs="Arial"/>
          <w:sz w:val="24"/>
          <w:szCs w:val="24"/>
        </w:rPr>
        <w:t xml:space="preserve">podejmowanie </w:t>
      </w:r>
      <w:r w:rsidR="00176C2B" w:rsidRPr="008459CE">
        <w:rPr>
          <w:rFonts w:ascii="Arial" w:hAnsi="Arial" w:cs="Arial"/>
          <w:sz w:val="24"/>
          <w:szCs w:val="24"/>
        </w:rPr>
        <w:t xml:space="preserve">kluczowych </w:t>
      </w:r>
      <w:r w:rsidR="00CB44A5" w:rsidRPr="008459CE">
        <w:rPr>
          <w:rFonts w:ascii="Arial" w:hAnsi="Arial" w:cs="Arial"/>
          <w:sz w:val="24"/>
          <w:szCs w:val="24"/>
        </w:rPr>
        <w:t>decyzji w</w:t>
      </w:r>
      <w:r w:rsidR="00C06786" w:rsidRPr="008459CE">
        <w:rPr>
          <w:rFonts w:ascii="Arial" w:hAnsi="Arial" w:cs="Arial"/>
          <w:sz w:val="24"/>
          <w:szCs w:val="24"/>
        </w:rPr>
        <w:t> </w:t>
      </w:r>
      <w:r w:rsidR="00CB44A5" w:rsidRPr="008459CE">
        <w:rPr>
          <w:rFonts w:ascii="Arial" w:hAnsi="Arial" w:cs="Arial"/>
          <w:sz w:val="24"/>
          <w:szCs w:val="24"/>
        </w:rPr>
        <w:t xml:space="preserve"> </w:t>
      </w:r>
      <w:r w:rsidR="00176C2B" w:rsidRPr="008459CE">
        <w:rPr>
          <w:rFonts w:ascii="Arial" w:hAnsi="Arial" w:cs="Arial"/>
          <w:sz w:val="24"/>
          <w:szCs w:val="24"/>
        </w:rPr>
        <w:t xml:space="preserve">tych </w:t>
      </w:r>
      <w:r w:rsidR="00CB44A5" w:rsidRPr="008459CE">
        <w:rPr>
          <w:rFonts w:ascii="Arial" w:hAnsi="Arial" w:cs="Arial"/>
          <w:sz w:val="24"/>
          <w:szCs w:val="24"/>
        </w:rPr>
        <w:t>przedsiębiorstw</w:t>
      </w:r>
      <w:r w:rsidR="00176C2B" w:rsidRPr="008459CE">
        <w:rPr>
          <w:rFonts w:ascii="Arial" w:hAnsi="Arial" w:cs="Arial"/>
          <w:sz w:val="24"/>
          <w:szCs w:val="24"/>
        </w:rPr>
        <w:t>ach</w:t>
      </w:r>
      <w:r w:rsidR="0042573F" w:rsidRPr="008459CE">
        <w:rPr>
          <w:rFonts w:ascii="Arial" w:hAnsi="Arial" w:cs="Arial"/>
          <w:sz w:val="24"/>
          <w:szCs w:val="24"/>
        </w:rPr>
        <w:t xml:space="preserve"> </w:t>
      </w:r>
      <w:r w:rsidR="00CB44A5" w:rsidRPr="008459CE">
        <w:rPr>
          <w:rFonts w:ascii="Arial" w:hAnsi="Arial" w:cs="Arial"/>
          <w:sz w:val="24"/>
          <w:szCs w:val="24"/>
        </w:rPr>
        <w:t>lub posiadających większoś</w:t>
      </w:r>
      <w:r w:rsidR="00176C2B" w:rsidRPr="008459CE">
        <w:rPr>
          <w:rFonts w:ascii="Arial" w:hAnsi="Arial" w:cs="Arial"/>
          <w:sz w:val="24"/>
          <w:szCs w:val="24"/>
        </w:rPr>
        <w:t>ć</w:t>
      </w:r>
      <w:r w:rsidR="00CB44A5" w:rsidRPr="008459CE">
        <w:rPr>
          <w:rFonts w:ascii="Arial" w:hAnsi="Arial" w:cs="Arial"/>
          <w:sz w:val="24"/>
          <w:szCs w:val="24"/>
        </w:rPr>
        <w:t xml:space="preserve"> udziałów</w:t>
      </w:r>
      <w:r w:rsidR="00176C2B" w:rsidRPr="008459CE">
        <w:rPr>
          <w:rFonts w:ascii="Arial" w:hAnsi="Arial" w:cs="Arial"/>
          <w:sz w:val="24"/>
          <w:szCs w:val="24"/>
        </w:rPr>
        <w:t xml:space="preserve"> </w:t>
      </w:r>
      <w:r w:rsidR="00CB44A5" w:rsidRPr="008459CE">
        <w:rPr>
          <w:rFonts w:ascii="Arial" w:hAnsi="Arial" w:cs="Arial"/>
          <w:sz w:val="24"/>
          <w:szCs w:val="24"/>
        </w:rPr>
        <w:t>/akcji</w:t>
      </w:r>
      <w:r w:rsidR="00176C2B" w:rsidRPr="008459CE">
        <w:rPr>
          <w:rFonts w:ascii="Arial" w:hAnsi="Arial" w:cs="Arial"/>
          <w:sz w:val="24"/>
          <w:szCs w:val="24"/>
        </w:rPr>
        <w:t>/kapitału</w:t>
      </w:r>
      <w:r w:rsidR="00CB44A5" w:rsidRPr="008459CE">
        <w:rPr>
          <w:rFonts w:ascii="Arial" w:hAnsi="Arial" w:cs="Arial"/>
          <w:sz w:val="24"/>
          <w:szCs w:val="24"/>
        </w:rPr>
        <w:t>)</w:t>
      </w:r>
      <w:r w:rsidR="00176C2B" w:rsidRPr="008459CE">
        <w:rPr>
          <w:rFonts w:ascii="Arial" w:hAnsi="Arial" w:cs="Arial"/>
          <w:sz w:val="24"/>
          <w:szCs w:val="24"/>
        </w:rPr>
        <w:t>.</w:t>
      </w:r>
      <w:r w:rsidR="00CB44A5" w:rsidRPr="008459CE">
        <w:rPr>
          <w:rFonts w:ascii="Arial" w:hAnsi="Arial" w:cs="Arial"/>
          <w:sz w:val="24"/>
          <w:szCs w:val="24"/>
        </w:rPr>
        <w:t xml:space="preserve"> </w:t>
      </w:r>
    </w:p>
    <w:p w14:paraId="155FEB4A" w14:textId="77777777" w:rsidR="00CE4638" w:rsidRPr="008459CE" w:rsidRDefault="00CE4638" w:rsidP="00CE4638">
      <w:pPr>
        <w:tabs>
          <w:tab w:val="left" w:pos="5103"/>
        </w:tabs>
        <w:spacing w:before="240" w:line="276" w:lineRule="auto"/>
        <w:rPr>
          <w:rFonts w:ascii="Arial" w:hAnsi="Arial" w:cs="Arial"/>
          <w:sz w:val="24"/>
          <w:szCs w:val="24"/>
        </w:rPr>
      </w:pPr>
      <w:r w:rsidRPr="008459CE">
        <w:rPr>
          <w:rFonts w:ascii="Arial" w:hAnsi="Arial" w:cs="Arial"/>
          <w:sz w:val="24"/>
          <w:szCs w:val="24"/>
        </w:rPr>
        <w:t>Jeśli np. dana osoba pełni funkcję prezesa w przedsiębiorstwie, a jednocześnie zasiada w zarządzie innego podmiotu lub jest jego właścicielem, to uznaje się, że poprzez tę osobę podmioty te są powiązane, jeśli wywiera ona dominujący wpływ na działalność tych przedsiębiorstw i oba te przedsiębiorstwa działają na tym samym lub pokrewnym rynku.</w:t>
      </w:r>
    </w:p>
    <w:p w14:paraId="69719A89" w14:textId="1486AB1A" w:rsidR="00176C2B" w:rsidRPr="008459CE" w:rsidRDefault="0053683F" w:rsidP="00176C2B">
      <w:pPr>
        <w:tabs>
          <w:tab w:val="left" w:pos="5103"/>
        </w:tabs>
        <w:spacing w:before="240" w:line="276" w:lineRule="auto"/>
        <w:rPr>
          <w:rFonts w:ascii="Arial" w:hAnsi="Arial" w:cs="Arial"/>
          <w:sz w:val="24"/>
          <w:szCs w:val="24"/>
        </w:rPr>
      </w:pPr>
      <w:r w:rsidRPr="008459CE">
        <w:rPr>
          <w:rFonts w:ascii="Arial" w:hAnsi="Arial" w:cs="Arial"/>
          <w:sz w:val="24"/>
          <w:szCs w:val="24"/>
        </w:rPr>
        <w:t>W</w:t>
      </w:r>
      <w:r w:rsidR="00CB44A5" w:rsidRPr="008459CE">
        <w:rPr>
          <w:rFonts w:ascii="Arial" w:hAnsi="Arial" w:cs="Arial"/>
          <w:sz w:val="24"/>
          <w:szCs w:val="24"/>
        </w:rPr>
        <w:t>ypełniając Oświadczenie</w:t>
      </w:r>
      <w:r w:rsidRPr="008459CE">
        <w:rPr>
          <w:rFonts w:ascii="Arial" w:hAnsi="Arial" w:cs="Arial"/>
          <w:sz w:val="24"/>
          <w:szCs w:val="24"/>
        </w:rPr>
        <w:t>, Przedsiębiorstwo</w:t>
      </w:r>
      <w:r w:rsidR="00CB44A5" w:rsidRPr="008459CE">
        <w:rPr>
          <w:rFonts w:ascii="Arial" w:hAnsi="Arial" w:cs="Arial"/>
          <w:sz w:val="24"/>
          <w:szCs w:val="24"/>
        </w:rPr>
        <w:t xml:space="preserve"> musi zdecydować czy wpływ danej osoby fizycznej</w:t>
      </w:r>
      <w:r w:rsidR="0042573F" w:rsidRPr="008459CE">
        <w:rPr>
          <w:rFonts w:ascii="Arial" w:hAnsi="Arial" w:cs="Arial"/>
          <w:sz w:val="24"/>
          <w:szCs w:val="24"/>
        </w:rPr>
        <w:t>,</w:t>
      </w:r>
      <w:r w:rsidR="00176C2B" w:rsidRPr="008459CE">
        <w:rPr>
          <w:rFonts w:ascii="Arial" w:hAnsi="Arial" w:cs="Arial"/>
          <w:sz w:val="24"/>
          <w:szCs w:val="24"/>
        </w:rPr>
        <w:t xml:space="preserve"> lub grupy osób </w:t>
      </w:r>
      <w:r w:rsidR="0042573F" w:rsidRPr="008459CE">
        <w:rPr>
          <w:rFonts w:ascii="Arial" w:hAnsi="Arial" w:cs="Arial"/>
          <w:sz w:val="24"/>
          <w:szCs w:val="24"/>
        </w:rPr>
        <w:t xml:space="preserve">fizycznych </w:t>
      </w:r>
      <w:r w:rsidR="00176C2B" w:rsidRPr="008459CE">
        <w:rPr>
          <w:rFonts w:ascii="Arial" w:hAnsi="Arial" w:cs="Arial"/>
          <w:sz w:val="24"/>
          <w:szCs w:val="24"/>
        </w:rPr>
        <w:t>działających wspólnie</w:t>
      </w:r>
      <w:r w:rsidR="0042573F" w:rsidRPr="008459CE">
        <w:rPr>
          <w:rFonts w:ascii="Arial" w:hAnsi="Arial" w:cs="Arial"/>
          <w:sz w:val="24"/>
          <w:szCs w:val="24"/>
        </w:rPr>
        <w:t>,</w:t>
      </w:r>
      <w:r w:rsidR="00CB44A5" w:rsidRPr="008459CE">
        <w:rPr>
          <w:rFonts w:ascii="Arial" w:hAnsi="Arial" w:cs="Arial"/>
          <w:sz w:val="24"/>
          <w:szCs w:val="24"/>
        </w:rPr>
        <w:t xml:space="preserve"> na inne przedsiębiorstwo ma cechy relacji opisanych w</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art. 3 ust. 3 Załącznika </w:t>
      </w:r>
      <w:r w:rsidR="0042573F" w:rsidRPr="008459CE">
        <w:rPr>
          <w:rFonts w:ascii="Arial" w:hAnsi="Arial" w:cs="Arial"/>
          <w:sz w:val="24"/>
          <w:szCs w:val="24"/>
        </w:rPr>
        <w:t>I</w:t>
      </w:r>
      <w:r w:rsidR="00CB44A5" w:rsidRPr="008459CE">
        <w:rPr>
          <w:rFonts w:ascii="Arial" w:hAnsi="Arial" w:cs="Arial"/>
          <w:sz w:val="24"/>
          <w:szCs w:val="24"/>
        </w:rPr>
        <w:t xml:space="preserve">. </w:t>
      </w:r>
    </w:p>
    <w:p w14:paraId="1CD6ED32" w14:textId="5F7E9927" w:rsidR="003A4A3F" w:rsidRPr="008459CE" w:rsidRDefault="00CB44A5" w:rsidP="0042573F">
      <w:pPr>
        <w:tabs>
          <w:tab w:val="left" w:pos="5103"/>
        </w:tabs>
        <w:spacing w:before="240" w:line="276" w:lineRule="auto"/>
        <w:rPr>
          <w:rFonts w:ascii="Arial" w:hAnsi="Arial" w:cs="Arial"/>
          <w:b/>
          <w:sz w:val="24"/>
          <w:szCs w:val="24"/>
        </w:rPr>
      </w:pPr>
      <w:r w:rsidRPr="008459CE">
        <w:rPr>
          <w:rFonts w:ascii="Arial" w:hAnsi="Arial" w:cs="Arial"/>
          <w:b/>
          <w:sz w:val="24"/>
          <w:szCs w:val="24"/>
        </w:rPr>
        <w:t>UWAGA!</w:t>
      </w:r>
      <w:r w:rsidRPr="008459CE">
        <w:rPr>
          <w:rFonts w:ascii="Arial" w:hAnsi="Arial" w:cs="Arial"/>
          <w:sz w:val="24"/>
          <w:szCs w:val="24"/>
        </w:rPr>
        <w:t xml:space="preserve"> </w:t>
      </w:r>
      <w:r w:rsidRPr="008459CE">
        <w:rPr>
          <w:rFonts w:ascii="Arial" w:hAnsi="Arial" w:cs="Arial"/>
          <w:b/>
          <w:sz w:val="24"/>
          <w:szCs w:val="24"/>
        </w:rPr>
        <w:t>Osoby fizyczne prowadzące działalność gospodarczą są traktowane jak przedsiębiorstwa, a</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nie jako osoby fizyczne, o</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 xml:space="preserve">których mowa powyżej. </w:t>
      </w:r>
    </w:p>
    <w:p w14:paraId="259946C4" w14:textId="192756B8" w:rsidR="002F7689" w:rsidRPr="008459CE" w:rsidRDefault="00CB44A5" w:rsidP="000C6DCC">
      <w:pPr>
        <w:tabs>
          <w:tab w:val="left" w:pos="5103"/>
        </w:tabs>
        <w:spacing w:before="240" w:line="276" w:lineRule="auto"/>
        <w:rPr>
          <w:rFonts w:ascii="Arial" w:hAnsi="Arial" w:cs="Arial"/>
          <w:bCs/>
          <w:sz w:val="24"/>
          <w:szCs w:val="24"/>
        </w:rPr>
      </w:pPr>
      <w:r w:rsidRPr="008459CE">
        <w:rPr>
          <w:rFonts w:ascii="Arial" w:hAnsi="Arial" w:cs="Arial"/>
          <w:bCs/>
          <w:sz w:val="24"/>
          <w:szCs w:val="24"/>
        </w:rPr>
        <w:t>UWAGA! Zasadnicz</w:t>
      </w:r>
      <w:r w:rsidR="00186B41" w:rsidRPr="008459CE">
        <w:rPr>
          <w:rFonts w:ascii="Arial" w:hAnsi="Arial" w:cs="Arial"/>
          <w:bCs/>
          <w:sz w:val="24"/>
          <w:szCs w:val="24"/>
        </w:rPr>
        <w:t>ą</w:t>
      </w:r>
      <w:r w:rsidRPr="008459CE">
        <w:rPr>
          <w:rFonts w:ascii="Arial" w:hAnsi="Arial" w:cs="Arial"/>
          <w:bCs/>
          <w:sz w:val="24"/>
          <w:szCs w:val="24"/>
        </w:rPr>
        <w:t xml:space="preserve"> </w:t>
      </w:r>
      <w:r w:rsidR="00186B41" w:rsidRPr="008459CE">
        <w:rPr>
          <w:rFonts w:ascii="Arial" w:hAnsi="Arial" w:cs="Arial"/>
          <w:bCs/>
          <w:sz w:val="24"/>
          <w:szCs w:val="24"/>
        </w:rPr>
        <w:t>przesłanką</w:t>
      </w:r>
      <w:r w:rsidRPr="008459CE">
        <w:rPr>
          <w:rFonts w:ascii="Arial" w:hAnsi="Arial" w:cs="Arial"/>
          <w:bCs/>
          <w:sz w:val="24"/>
          <w:szCs w:val="24"/>
        </w:rPr>
        <w:t xml:space="preserve"> uznania przedsiębiorstwa za powiązane jest </w:t>
      </w:r>
      <w:r w:rsidR="00186B41" w:rsidRPr="008459CE">
        <w:rPr>
          <w:rFonts w:ascii="Arial" w:hAnsi="Arial" w:cs="Arial"/>
          <w:bCs/>
          <w:sz w:val="24"/>
          <w:szCs w:val="24"/>
        </w:rPr>
        <w:t>istnieni</w:t>
      </w:r>
      <w:r w:rsidR="008C57CC" w:rsidRPr="008459CE">
        <w:rPr>
          <w:rFonts w:ascii="Arial" w:hAnsi="Arial" w:cs="Arial"/>
          <w:bCs/>
          <w:sz w:val="24"/>
          <w:szCs w:val="24"/>
        </w:rPr>
        <w:t>e</w:t>
      </w:r>
      <w:r w:rsidR="00186B41" w:rsidRPr="008459CE">
        <w:rPr>
          <w:rFonts w:ascii="Arial" w:hAnsi="Arial" w:cs="Arial"/>
          <w:bCs/>
          <w:sz w:val="24"/>
          <w:szCs w:val="24"/>
        </w:rPr>
        <w:t xml:space="preserve"> </w:t>
      </w:r>
      <w:r w:rsidRPr="008459CE">
        <w:rPr>
          <w:rFonts w:ascii="Arial" w:hAnsi="Arial" w:cs="Arial"/>
          <w:bCs/>
          <w:sz w:val="24"/>
          <w:szCs w:val="24"/>
        </w:rPr>
        <w:t>dominującego wpływu</w:t>
      </w:r>
      <w:r w:rsidR="00186B41" w:rsidRPr="008459CE">
        <w:rPr>
          <w:rFonts w:ascii="Arial" w:hAnsi="Arial" w:cs="Arial"/>
          <w:bCs/>
          <w:sz w:val="24"/>
          <w:szCs w:val="24"/>
        </w:rPr>
        <w:t>, zarówno</w:t>
      </w:r>
      <w:r w:rsidRPr="008459CE">
        <w:rPr>
          <w:rFonts w:ascii="Arial" w:hAnsi="Arial" w:cs="Arial"/>
          <w:bCs/>
          <w:sz w:val="24"/>
          <w:szCs w:val="24"/>
        </w:rPr>
        <w:t xml:space="preserve"> </w:t>
      </w:r>
      <w:r w:rsidR="00186B41" w:rsidRPr="008459CE">
        <w:rPr>
          <w:rFonts w:ascii="Arial" w:hAnsi="Arial" w:cs="Arial"/>
          <w:bCs/>
          <w:sz w:val="24"/>
          <w:szCs w:val="24"/>
        </w:rPr>
        <w:t>jeśli</w:t>
      </w:r>
      <w:r w:rsidRPr="008459CE">
        <w:rPr>
          <w:rFonts w:ascii="Arial" w:hAnsi="Arial" w:cs="Arial"/>
          <w:bCs/>
          <w:sz w:val="24"/>
          <w:szCs w:val="24"/>
        </w:rPr>
        <w:t xml:space="preserve"> jednostk</w:t>
      </w:r>
      <w:r w:rsidR="008C57CC" w:rsidRPr="008459CE">
        <w:rPr>
          <w:rFonts w:ascii="Arial" w:hAnsi="Arial" w:cs="Arial"/>
          <w:bCs/>
          <w:sz w:val="24"/>
          <w:szCs w:val="24"/>
        </w:rPr>
        <w:t>ą</w:t>
      </w:r>
      <w:r w:rsidRPr="008459CE">
        <w:rPr>
          <w:rFonts w:ascii="Arial" w:hAnsi="Arial" w:cs="Arial"/>
          <w:bCs/>
          <w:sz w:val="24"/>
          <w:szCs w:val="24"/>
        </w:rPr>
        <w:t xml:space="preserve"> dominującą jest Państwa przedsiębiorstw</w:t>
      </w:r>
      <w:r w:rsidR="008C57CC" w:rsidRPr="008459CE">
        <w:rPr>
          <w:rFonts w:ascii="Arial" w:hAnsi="Arial" w:cs="Arial"/>
          <w:bCs/>
          <w:sz w:val="24"/>
          <w:szCs w:val="24"/>
        </w:rPr>
        <w:t>o</w:t>
      </w:r>
      <w:r w:rsidRPr="008459CE">
        <w:rPr>
          <w:rFonts w:ascii="Arial" w:hAnsi="Arial" w:cs="Arial"/>
          <w:bCs/>
          <w:sz w:val="24"/>
          <w:szCs w:val="24"/>
        </w:rPr>
        <w:t xml:space="preserve"> </w:t>
      </w:r>
      <w:r w:rsidR="008C57CC" w:rsidRPr="008459CE">
        <w:rPr>
          <w:rFonts w:ascii="Arial" w:hAnsi="Arial" w:cs="Arial"/>
          <w:bCs/>
          <w:sz w:val="24"/>
          <w:szCs w:val="24"/>
        </w:rPr>
        <w:t xml:space="preserve">jak </w:t>
      </w:r>
      <w:r w:rsidR="0042573F" w:rsidRPr="008459CE">
        <w:rPr>
          <w:rFonts w:ascii="Arial" w:hAnsi="Arial" w:cs="Arial"/>
          <w:bCs/>
          <w:sz w:val="24"/>
          <w:szCs w:val="24"/>
        </w:rPr>
        <w:t xml:space="preserve">i wtedy </w:t>
      </w:r>
      <w:r w:rsidR="008C57CC" w:rsidRPr="008459CE">
        <w:rPr>
          <w:rFonts w:ascii="Arial" w:hAnsi="Arial" w:cs="Arial"/>
          <w:bCs/>
          <w:sz w:val="24"/>
          <w:szCs w:val="24"/>
        </w:rPr>
        <w:t>gdy</w:t>
      </w:r>
      <w:r w:rsidRPr="008459CE">
        <w:rPr>
          <w:rFonts w:ascii="Arial" w:hAnsi="Arial" w:cs="Arial"/>
          <w:bCs/>
          <w:sz w:val="24"/>
          <w:szCs w:val="24"/>
        </w:rPr>
        <w:t xml:space="preserve"> inn</w:t>
      </w:r>
      <w:r w:rsidR="008C57CC" w:rsidRPr="008459CE">
        <w:rPr>
          <w:rFonts w:ascii="Arial" w:hAnsi="Arial" w:cs="Arial"/>
          <w:bCs/>
          <w:sz w:val="24"/>
          <w:szCs w:val="24"/>
        </w:rPr>
        <w:t xml:space="preserve">e przedsiębiorstwo </w:t>
      </w:r>
      <w:r w:rsidRPr="008459CE">
        <w:rPr>
          <w:rFonts w:ascii="Arial" w:hAnsi="Arial" w:cs="Arial"/>
          <w:bCs/>
          <w:sz w:val="24"/>
          <w:szCs w:val="24"/>
        </w:rPr>
        <w:t xml:space="preserve">ma dominujący wpływ na Państwa </w:t>
      </w:r>
      <w:r w:rsidR="008C57CC" w:rsidRPr="008459CE">
        <w:rPr>
          <w:rFonts w:ascii="Arial" w:hAnsi="Arial" w:cs="Arial"/>
          <w:bCs/>
          <w:sz w:val="24"/>
          <w:szCs w:val="24"/>
        </w:rPr>
        <w:t>p</w:t>
      </w:r>
      <w:r w:rsidRPr="008459CE">
        <w:rPr>
          <w:rFonts w:ascii="Arial" w:hAnsi="Arial" w:cs="Arial"/>
          <w:bCs/>
          <w:sz w:val="24"/>
          <w:szCs w:val="24"/>
        </w:rPr>
        <w:t xml:space="preserve">rzedsiębiorstwo. </w:t>
      </w:r>
    </w:p>
    <w:p w14:paraId="40491212" w14:textId="38FB8E92" w:rsidR="00E94227" w:rsidRPr="008459CE" w:rsidRDefault="00E94227" w:rsidP="000C6DCC">
      <w:pPr>
        <w:tabs>
          <w:tab w:val="left" w:pos="5103"/>
        </w:tabs>
        <w:spacing w:before="240" w:line="276" w:lineRule="auto"/>
        <w:rPr>
          <w:rFonts w:ascii="Arial" w:hAnsi="Arial" w:cs="Arial"/>
          <w:bCs/>
          <w:sz w:val="24"/>
          <w:szCs w:val="24"/>
        </w:rPr>
      </w:pPr>
      <w:r w:rsidRPr="008459CE">
        <w:rPr>
          <w:rFonts w:ascii="Arial" w:hAnsi="Arial" w:cs="Arial"/>
          <w:color w:val="1B1B1B"/>
          <w:sz w:val="24"/>
          <w:szCs w:val="24"/>
          <w:lang w:eastAsia="pl-PL"/>
        </w:rPr>
        <w:t>Mając na uwadze powyższe, oceniając status przedsiębiorstwa należy zadać pytania:</w:t>
      </w:r>
    </w:p>
    <w:p w14:paraId="4E470F09" w14:textId="1331BB69" w:rsidR="00E94227" w:rsidRPr="008459CE" w:rsidRDefault="00E94227" w:rsidP="000C6DCC">
      <w:pPr>
        <w:numPr>
          <w:ilvl w:val="0"/>
          <w:numId w:val="46"/>
        </w:num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czy osoba lub grupa osób pozostających w bliskich relacjach osobistych, w tym w szczególności członkowie rodziny (mąż-żona, rodzice-dzieci, rodzeństwo itp.) prowadzą wspólnie i/lub </w:t>
      </w:r>
      <w:r w:rsidR="000C6DCC" w:rsidRPr="008459CE">
        <w:rPr>
          <w:rFonts w:ascii="Arial" w:hAnsi="Arial" w:cs="Arial"/>
          <w:color w:val="1B1B1B"/>
          <w:sz w:val="24"/>
          <w:szCs w:val="24"/>
          <w:lang w:eastAsia="pl-PL"/>
        </w:rPr>
        <w:t>samodzielnie</w:t>
      </w:r>
      <w:r w:rsidRPr="008459CE">
        <w:rPr>
          <w:rFonts w:ascii="Arial" w:hAnsi="Arial" w:cs="Arial"/>
          <w:color w:val="1B1B1B"/>
          <w:sz w:val="24"/>
          <w:szCs w:val="24"/>
          <w:lang w:eastAsia="pl-PL"/>
        </w:rPr>
        <w:t xml:space="preserve"> inne przedsiębiorstwa?</w:t>
      </w:r>
    </w:p>
    <w:p w14:paraId="1718A596" w14:textId="72EF1B9C" w:rsidR="00E94227" w:rsidRPr="008459CE" w:rsidRDefault="00E94227" w:rsidP="000C6DCC">
      <w:pPr>
        <w:pStyle w:val="Akapitzlist"/>
        <w:spacing w:after="120"/>
        <w:contextualSpacing w:val="0"/>
        <w:rPr>
          <w:rFonts w:ascii="Arial" w:hAnsi="Arial" w:cs="Arial"/>
          <w:sz w:val="24"/>
          <w:szCs w:val="24"/>
        </w:rPr>
      </w:pPr>
      <w:r w:rsidRPr="008459CE">
        <w:rPr>
          <w:rFonts w:ascii="Arial" w:hAnsi="Arial" w:cs="Arial"/>
          <w:sz w:val="24"/>
          <w:szCs w:val="24"/>
        </w:rPr>
        <w:t>Komisja ocenia relacje rodzinne jako szczególnie intensywne i znaczące oraz formułuje tezę, że związek między przedsiębiorstwami za sprawą członków rodziny</w:t>
      </w:r>
      <w:r w:rsidR="002F7689" w:rsidRPr="008459CE">
        <w:rPr>
          <w:rFonts w:ascii="Arial" w:hAnsi="Arial" w:cs="Arial"/>
          <w:sz w:val="24"/>
          <w:szCs w:val="24"/>
        </w:rPr>
        <w:t>,</w:t>
      </w:r>
      <w:r w:rsidRPr="008459CE">
        <w:rPr>
          <w:rFonts w:ascii="Arial" w:hAnsi="Arial" w:cs="Arial"/>
          <w:sz w:val="24"/>
          <w:szCs w:val="24"/>
        </w:rPr>
        <w:t xml:space="preserve"> może prowadzić do wspólnej działalności</w:t>
      </w:r>
      <w:r w:rsidR="002F7689" w:rsidRPr="008459CE">
        <w:rPr>
          <w:rFonts w:ascii="Arial" w:hAnsi="Arial" w:cs="Arial"/>
          <w:sz w:val="24"/>
          <w:szCs w:val="24"/>
        </w:rPr>
        <w:t xml:space="preserve"> przedsiębiorstw.</w:t>
      </w:r>
    </w:p>
    <w:p w14:paraId="279532C0" w14:textId="77777777" w:rsidR="00E94227" w:rsidRPr="008459CE" w:rsidRDefault="00E94227" w:rsidP="000C6DCC">
      <w:pPr>
        <w:pStyle w:val="Akapitzlist"/>
        <w:spacing w:after="120"/>
        <w:contextualSpacing w:val="0"/>
        <w:rPr>
          <w:rFonts w:ascii="Arial" w:hAnsi="Arial" w:cs="Arial"/>
          <w:sz w:val="24"/>
          <w:szCs w:val="24"/>
        </w:rPr>
      </w:pPr>
      <w:r w:rsidRPr="008459CE">
        <w:rPr>
          <w:rFonts w:ascii="Arial" w:hAnsi="Arial" w:cs="Arial"/>
          <w:color w:val="1B1B1B"/>
          <w:sz w:val="24"/>
          <w:szCs w:val="24"/>
          <w:shd w:val="clear" w:color="auto" w:fill="FFFFFF"/>
        </w:rPr>
        <w:t xml:space="preserve">W jednej z decyzji Komisja stwierdza: „Powszechnie wiadomo, że członkowie rodziny tworzą </w:t>
      </w:r>
      <w:r w:rsidRPr="008459CE">
        <w:rPr>
          <w:rFonts w:ascii="Arial" w:hAnsi="Arial" w:cs="Arial"/>
          <w:b/>
          <w:bCs/>
          <w:color w:val="1B1B1B"/>
          <w:sz w:val="24"/>
          <w:szCs w:val="24"/>
          <w:shd w:val="clear" w:color="auto" w:fill="FFFFFF"/>
        </w:rPr>
        <w:t>wspólnie działającą grupę osób</w:t>
      </w:r>
      <w:r w:rsidRPr="008459CE">
        <w:rPr>
          <w:rFonts w:ascii="Arial" w:hAnsi="Arial" w:cs="Arial"/>
          <w:color w:val="1B1B1B"/>
          <w:sz w:val="24"/>
          <w:szCs w:val="24"/>
          <w:shd w:val="clear" w:color="auto" w:fill="FFFFFF"/>
        </w:rPr>
        <w:t xml:space="preserve"> w rozumieniu art. 3 ust. 3 Załącznika do Zalecenia Komisji z dnia 6 maja 2003 r., podejmującą wspólne działania gospodarcze”.</w:t>
      </w:r>
    </w:p>
    <w:p w14:paraId="21C8BFA0" w14:textId="1E85BD3C" w:rsidR="00E94227" w:rsidRPr="008459CE" w:rsidRDefault="00E94227" w:rsidP="00E25508">
      <w:pPr>
        <w:numPr>
          <w:ilvl w:val="0"/>
          <w:numId w:val="46"/>
        </w:num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lastRenderedPageBreak/>
        <w:t>czy ta osoba lub grupa osób może powodować zaistnienie między dwoma lub więcej przedsiębiorstwami relacj</w:t>
      </w:r>
      <w:r w:rsidR="000C6DCC" w:rsidRPr="008459CE">
        <w:rPr>
          <w:rFonts w:ascii="Arial" w:hAnsi="Arial" w:cs="Arial"/>
          <w:color w:val="1B1B1B"/>
          <w:sz w:val="24"/>
          <w:szCs w:val="24"/>
          <w:lang w:eastAsia="pl-PL"/>
        </w:rPr>
        <w:t xml:space="preserve">i </w:t>
      </w:r>
      <w:r w:rsidR="00E25508" w:rsidRPr="008459CE">
        <w:rPr>
          <w:rFonts w:ascii="Arial" w:hAnsi="Arial" w:cs="Arial"/>
          <w:color w:val="1B1B1B"/>
          <w:sz w:val="24"/>
          <w:szCs w:val="24"/>
          <w:lang w:eastAsia="pl-PL"/>
        </w:rPr>
        <w:t xml:space="preserve">odpowiadających przedsiębiorstwom </w:t>
      </w:r>
      <w:r w:rsidR="000C6DCC" w:rsidRPr="008459CE">
        <w:rPr>
          <w:rFonts w:ascii="Arial" w:hAnsi="Arial" w:cs="Arial"/>
          <w:color w:val="1B1B1B"/>
          <w:sz w:val="24"/>
          <w:szCs w:val="24"/>
          <w:lang w:eastAsia="pl-PL"/>
        </w:rPr>
        <w:t>powiązan</w:t>
      </w:r>
      <w:r w:rsidR="00E25508" w:rsidRPr="008459CE">
        <w:rPr>
          <w:rFonts w:ascii="Arial" w:hAnsi="Arial" w:cs="Arial"/>
          <w:color w:val="1B1B1B"/>
          <w:sz w:val="24"/>
          <w:szCs w:val="24"/>
          <w:lang w:eastAsia="pl-PL"/>
        </w:rPr>
        <w:t>ym</w:t>
      </w:r>
      <w:r w:rsidRPr="008459CE">
        <w:rPr>
          <w:rFonts w:ascii="Arial" w:hAnsi="Arial" w:cs="Arial"/>
          <w:color w:val="1B1B1B"/>
          <w:sz w:val="24"/>
          <w:szCs w:val="24"/>
          <w:lang w:eastAsia="pl-PL"/>
        </w:rPr>
        <w:t>?</w:t>
      </w:r>
    </w:p>
    <w:p w14:paraId="2D6C28BB" w14:textId="77777777" w:rsidR="00E94227" w:rsidRPr="008459CE" w:rsidRDefault="00E94227" w:rsidP="00E25508">
      <w:pPr>
        <w:pStyle w:val="Akapitzlist"/>
        <w:spacing w:after="120"/>
        <w:contextualSpacing w:val="0"/>
        <w:rPr>
          <w:rFonts w:ascii="Arial" w:hAnsi="Arial" w:cs="Arial"/>
          <w:sz w:val="24"/>
          <w:szCs w:val="24"/>
        </w:rPr>
      </w:pPr>
      <w:r w:rsidRPr="008459CE">
        <w:rPr>
          <w:rFonts w:ascii="Arial" w:hAnsi="Arial" w:cs="Arial"/>
          <w:sz w:val="24"/>
          <w:szCs w:val="24"/>
        </w:rPr>
        <w:t xml:space="preserve">Konieczna jest ocena, czy dana osoba fizyczna/ grupa osób działających wspólnie może koordynować działalność gospodarczą danej grupy przedsiębiorstw i jej strategię rozwoju. </w:t>
      </w:r>
    </w:p>
    <w:p w14:paraId="332CBFE6" w14:textId="1E6F0A58" w:rsidR="00E94227" w:rsidRPr="008459CE" w:rsidRDefault="00E94227" w:rsidP="00E25508">
      <w:p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Jeśli odpowiedź na </w:t>
      </w:r>
      <w:r w:rsidR="00E25508" w:rsidRPr="008459CE">
        <w:rPr>
          <w:rFonts w:ascii="Arial" w:hAnsi="Arial" w:cs="Arial"/>
          <w:color w:val="1B1B1B"/>
          <w:sz w:val="24"/>
          <w:szCs w:val="24"/>
          <w:lang w:eastAsia="pl-PL"/>
        </w:rPr>
        <w:t>powyższe</w:t>
      </w:r>
      <w:r w:rsidRPr="008459CE">
        <w:rPr>
          <w:rFonts w:ascii="Arial" w:hAnsi="Arial" w:cs="Arial"/>
          <w:color w:val="1B1B1B"/>
          <w:sz w:val="24"/>
          <w:szCs w:val="24"/>
          <w:lang w:eastAsia="pl-PL"/>
        </w:rPr>
        <w:t xml:space="preserve"> pytania jest twierdząca, </w:t>
      </w:r>
      <w:r w:rsidRPr="008459CE">
        <w:rPr>
          <w:rFonts w:ascii="Arial" w:hAnsi="Arial" w:cs="Arial"/>
          <w:color w:val="1B1B1B"/>
          <w:sz w:val="24"/>
          <w:szCs w:val="24"/>
          <w:shd w:val="clear" w:color="auto" w:fill="FFFFFF"/>
        </w:rPr>
        <w:t xml:space="preserve">aby ostatecznie ustalić, czy przedsiębiorstwa są ze sobą powiązane należy ocenić </w:t>
      </w:r>
      <w:r w:rsidRPr="008459CE">
        <w:rPr>
          <w:rFonts w:ascii="Arial" w:hAnsi="Arial" w:cs="Arial"/>
          <w:color w:val="1B1B1B"/>
          <w:sz w:val="24"/>
          <w:szCs w:val="24"/>
          <w:lang w:eastAsia="pl-PL"/>
        </w:rPr>
        <w:t>czy przedsiębiorstwa te działają na tym samym rynku właściwym lub rynkach</w:t>
      </w:r>
      <w:r w:rsidR="00E25508" w:rsidRPr="008459CE">
        <w:rPr>
          <w:rFonts w:ascii="Arial" w:hAnsi="Arial" w:cs="Arial"/>
          <w:color w:val="1B1B1B"/>
          <w:sz w:val="24"/>
          <w:szCs w:val="24"/>
          <w:lang w:eastAsia="pl-PL"/>
        </w:rPr>
        <w:t xml:space="preserve"> pokrewnych</w:t>
      </w:r>
      <w:r w:rsidRPr="008459CE">
        <w:rPr>
          <w:rFonts w:ascii="Arial" w:hAnsi="Arial" w:cs="Arial"/>
          <w:color w:val="1B1B1B"/>
          <w:sz w:val="24"/>
          <w:szCs w:val="24"/>
          <w:lang w:eastAsia="pl-PL"/>
        </w:rPr>
        <w:t>?</w:t>
      </w:r>
    </w:p>
    <w:p w14:paraId="56CAB73D" w14:textId="77777777" w:rsidR="00E94227" w:rsidRPr="008459CE" w:rsidRDefault="00E94227" w:rsidP="00E25508">
      <w:pPr>
        <w:spacing w:after="120"/>
        <w:rPr>
          <w:rFonts w:ascii="Arial" w:hAnsi="Arial" w:cs="Arial"/>
          <w:sz w:val="24"/>
          <w:szCs w:val="24"/>
        </w:rPr>
      </w:pPr>
    </w:p>
    <w:p w14:paraId="39E49373" w14:textId="77777777" w:rsidR="00E94227" w:rsidRPr="008459CE" w:rsidRDefault="00E94227" w:rsidP="00E25508">
      <w:pPr>
        <w:spacing w:after="120"/>
        <w:rPr>
          <w:rFonts w:ascii="Arial" w:hAnsi="Arial" w:cs="Arial"/>
          <w:b/>
          <w:bCs/>
          <w:sz w:val="24"/>
          <w:szCs w:val="24"/>
        </w:rPr>
      </w:pPr>
      <w:r w:rsidRPr="008459CE">
        <w:rPr>
          <w:rFonts w:ascii="Arial" w:hAnsi="Arial" w:cs="Arial"/>
          <w:sz w:val="24"/>
          <w:szCs w:val="24"/>
        </w:rPr>
        <w:t xml:space="preserve">W przypadku powiązań poprzez osobę fizyczną/ grupę osób analiza faktycznych powiązań gospodarczych i organizacyjnych dostarcza argumentów przemawiających </w:t>
      </w:r>
      <w:r w:rsidRPr="008459CE">
        <w:rPr>
          <w:rFonts w:ascii="Arial" w:hAnsi="Arial" w:cs="Arial"/>
          <w:b/>
          <w:bCs/>
          <w:sz w:val="24"/>
          <w:szCs w:val="24"/>
        </w:rPr>
        <w:t xml:space="preserve">za działaniem na tym samym rynku właściwym lub rynkach pokrewnych: </w:t>
      </w:r>
    </w:p>
    <w:p w14:paraId="10F97906" w14:textId="77A023D8" w:rsidR="00E94227" w:rsidRPr="008459CE" w:rsidRDefault="00E94227" w:rsidP="00E25508">
      <w:pPr>
        <w:pStyle w:val="Akapitzlist"/>
        <w:numPr>
          <w:ilvl w:val="0"/>
          <w:numId w:val="47"/>
        </w:numPr>
        <w:spacing w:after="120"/>
        <w:contextualSpacing w:val="0"/>
        <w:rPr>
          <w:rFonts w:ascii="Arial" w:hAnsi="Arial" w:cs="Arial"/>
          <w:sz w:val="24"/>
          <w:szCs w:val="24"/>
        </w:rPr>
      </w:pPr>
      <w:r w:rsidRPr="008459CE">
        <w:rPr>
          <w:rFonts w:ascii="Arial" w:hAnsi="Arial" w:cs="Arial"/>
          <w:sz w:val="24"/>
          <w:szCs w:val="24"/>
        </w:rPr>
        <w:t>Przykładowe argumenty z zakresu stosunków handlowych</w:t>
      </w:r>
      <w:r w:rsidR="00E25508" w:rsidRPr="008459CE">
        <w:rPr>
          <w:rFonts w:ascii="Arial" w:hAnsi="Arial" w:cs="Arial"/>
          <w:sz w:val="24"/>
          <w:szCs w:val="24"/>
        </w:rPr>
        <w:t>:</w:t>
      </w:r>
      <w:r w:rsidRPr="008459CE">
        <w:rPr>
          <w:rFonts w:ascii="Arial" w:hAnsi="Arial" w:cs="Arial"/>
          <w:sz w:val="24"/>
          <w:szCs w:val="24"/>
        </w:rPr>
        <w:t xml:space="preserve"> bycie</w:t>
      </w:r>
      <w:r w:rsidR="00E25508" w:rsidRPr="008459CE">
        <w:rPr>
          <w:rFonts w:ascii="Arial" w:hAnsi="Arial" w:cs="Arial"/>
          <w:sz w:val="24"/>
          <w:szCs w:val="24"/>
        </w:rPr>
        <w:t xml:space="preserve"> </w:t>
      </w:r>
      <w:r w:rsidRPr="008459CE">
        <w:rPr>
          <w:rFonts w:ascii="Arial" w:hAnsi="Arial" w:cs="Arial"/>
          <w:sz w:val="24"/>
          <w:szCs w:val="24"/>
        </w:rPr>
        <w:t>zleceniodawcą</w:t>
      </w:r>
      <w:r w:rsidR="00E25508" w:rsidRPr="008459CE">
        <w:rPr>
          <w:rFonts w:ascii="Arial" w:hAnsi="Arial" w:cs="Arial"/>
          <w:sz w:val="24"/>
          <w:szCs w:val="24"/>
        </w:rPr>
        <w:t xml:space="preserve"> </w:t>
      </w:r>
      <w:r w:rsidRPr="008459CE">
        <w:rPr>
          <w:rFonts w:ascii="Arial" w:hAnsi="Arial" w:cs="Arial"/>
          <w:sz w:val="24"/>
          <w:szCs w:val="24"/>
        </w:rPr>
        <w:t>/ zleceniobiorcą drugiego przedsiębiorstwa</w:t>
      </w:r>
      <w:r w:rsidR="00E25508" w:rsidRPr="008459CE">
        <w:rPr>
          <w:rFonts w:ascii="Arial" w:hAnsi="Arial" w:cs="Arial"/>
          <w:sz w:val="24"/>
          <w:szCs w:val="24"/>
        </w:rPr>
        <w:t>,</w:t>
      </w:r>
      <w:r w:rsidRPr="008459CE">
        <w:rPr>
          <w:rFonts w:ascii="Arial" w:hAnsi="Arial" w:cs="Arial"/>
          <w:sz w:val="24"/>
          <w:szCs w:val="24"/>
        </w:rPr>
        <w:t xml:space="preserve"> korzystanie w prowadzonej działalności gospodarczej z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reklamowanie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przekazywanie drugiemu przedsiębiorstwu środków trwałych w użytkowanie</w:t>
      </w:r>
      <w:r w:rsidR="00E25508" w:rsidRPr="008459CE">
        <w:rPr>
          <w:rFonts w:ascii="Arial" w:hAnsi="Arial" w:cs="Arial"/>
          <w:sz w:val="24"/>
          <w:szCs w:val="24"/>
        </w:rPr>
        <w:t>,</w:t>
      </w:r>
      <w:r w:rsidRPr="008459CE">
        <w:rPr>
          <w:rFonts w:ascii="Arial" w:hAnsi="Arial" w:cs="Arial"/>
          <w:sz w:val="24"/>
          <w:szCs w:val="24"/>
        </w:rPr>
        <w:t xml:space="preserve"> wynajem nieruchomości</w:t>
      </w:r>
      <w:r w:rsidR="00E25508" w:rsidRPr="008459CE">
        <w:rPr>
          <w:rFonts w:ascii="Arial" w:hAnsi="Arial" w:cs="Arial"/>
          <w:sz w:val="24"/>
          <w:szCs w:val="24"/>
        </w:rPr>
        <w:t>,</w:t>
      </w:r>
      <w:r w:rsidRPr="008459CE">
        <w:rPr>
          <w:rFonts w:ascii="Arial" w:hAnsi="Arial" w:cs="Arial"/>
          <w:sz w:val="24"/>
          <w:szCs w:val="24"/>
        </w:rPr>
        <w:t xml:space="preserve"> serwisowanie środków trwałych należących do drugiego przedsiębiorstwa</w:t>
      </w:r>
      <w:r w:rsidR="00E25508" w:rsidRPr="008459CE">
        <w:rPr>
          <w:rFonts w:ascii="Arial" w:hAnsi="Arial" w:cs="Arial"/>
          <w:sz w:val="24"/>
          <w:szCs w:val="24"/>
        </w:rPr>
        <w:t>,</w:t>
      </w:r>
      <w:r w:rsidRPr="008459CE">
        <w:rPr>
          <w:rFonts w:ascii="Arial" w:hAnsi="Arial" w:cs="Arial"/>
          <w:sz w:val="24"/>
          <w:szCs w:val="24"/>
        </w:rPr>
        <w:t xml:space="preserve"> zajmowanie tego samego budynku</w:t>
      </w:r>
      <w:r w:rsidR="00E25508" w:rsidRPr="008459CE">
        <w:rPr>
          <w:rFonts w:ascii="Arial" w:hAnsi="Arial" w:cs="Arial"/>
          <w:sz w:val="24"/>
          <w:szCs w:val="24"/>
        </w:rPr>
        <w:t>,</w:t>
      </w:r>
      <w:r w:rsidRPr="008459CE">
        <w:rPr>
          <w:rFonts w:ascii="Arial" w:hAnsi="Arial" w:cs="Arial"/>
          <w:sz w:val="24"/>
          <w:szCs w:val="24"/>
        </w:rPr>
        <w:t xml:space="preserve"> wspólna klientela</w:t>
      </w:r>
      <w:r w:rsidR="00E25508" w:rsidRPr="008459CE">
        <w:rPr>
          <w:rFonts w:ascii="Arial" w:hAnsi="Arial" w:cs="Arial"/>
          <w:sz w:val="24"/>
          <w:szCs w:val="24"/>
        </w:rPr>
        <w:t>,</w:t>
      </w:r>
      <w:r w:rsidRPr="008459CE">
        <w:rPr>
          <w:rFonts w:ascii="Arial" w:hAnsi="Arial" w:cs="Arial"/>
          <w:sz w:val="24"/>
          <w:szCs w:val="24"/>
        </w:rPr>
        <w:t xml:space="preserve"> rozprowadzanie wytworzonych towarów podobnymi lub tymi samymi kanałami dystrybucji. </w:t>
      </w:r>
    </w:p>
    <w:p w14:paraId="2ED519BC" w14:textId="32B3D6AF" w:rsidR="00E94227" w:rsidRPr="008459CE" w:rsidRDefault="00E94227" w:rsidP="00E25508">
      <w:pPr>
        <w:pStyle w:val="Akapitzlist"/>
        <w:numPr>
          <w:ilvl w:val="0"/>
          <w:numId w:val="47"/>
        </w:numPr>
        <w:spacing w:after="120"/>
        <w:contextualSpacing w:val="0"/>
        <w:rPr>
          <w:rFonts w:ascii="Arial" w:hAnsi="Arial" w:cs="Arial"/>
          <w:sz w:val="24"/>
          <w:szCs w:val="24"/>
        </w:rPr>
      </w:pPr>
      <w:r w:rsidRPr="008459CE">
        <w:rPr>
          <w:rFonts w:ascii="Arial" w:hAnsi="Arial" w:cs="Arial"/>
          <w:sz w:val="24"/>
          <w:szCs w:val="24"/>
        </w:rPr>
        <w:t>Przykładowe argumenty z zakresu analizy kierownictwa i personelu</w:t>
      </w:r>
      <w:r w:rsidR="00E25508" w:rsidRPr="008459CE">
        <w:rPr>
          <w:rFonts w:ascii="Arial" w:hAnsi="Arial" w:cs="Arial"/>
          <w:sz w:val="24"/>
          <w:szCs w:val="24"/>
        </w:rPr>
        <w:t>:</w:t>
      </w:r>
      <w:r w:rsidRPr="008459CE">
        <w:rPr>
          <w:rFonts w:ascii="Arial" w:hAnsi="Arial" w:cs="Arial"/>
          <w:sz w:val="24"/>
          <w:szCs w:val="24"/>
        </w:rPr>
        <w:t xml:space="preserve"> analiza osób pełniących funkcje kierownicze/zarządzające pod kątem funkcji pełnionych wcześniej</w:t>
      </w:r>
      <w:r w:rsidR="00E25508" w:rsidRPr="008459CE">
        <w:rPr>
          <w:rFonts w:ascii="Arial" w:hAnsi="Arial" w:cs="Arial"/>
          <w:sz w:val="24"/>
          <w:szCs w:val="24"/>
        </w:rPr>
        <w:t>,</w:t>
      </w:r>
      <w:r w:rsidRPr="008459CE">
        <w:rPr>
          <w:rFonts w:ascii="Arial" w:hAnsi="Arial" w:cs="Arial"/>
          <w:sz w:val="24"/>
          <w:szCs w:val="24"/>
        </w:rPr>
        <w:t xml:space="preserve"> relacje zachodzące między ww. osobam</w:t>
      </w:r>
      <w:r w:rsidR="00E25508" w:rsidRPr="008459CE">
        <w:rPr>
          <w:rFonts w:ascii="Arial" w:hAnsi="Arial" w:cs="Arial"/>
          <w:sz w:val="24"/>
          <w:szCs w:val="24"/>
        </w:rPr>
        <w:t xml:space="preserve">i, </w:t>
      </w:r>
      <w:r w:rsidRPr="008459CE">
        <w:rPr>
          <w:rFonts w:ascii="Arial" w:hAnsi="Arial" w:cs="Arial"/>
          <w:sz w:val="24"/>
          <w:szCs w:val="24"/>
        </w:rPr>
        <w:t>skorelowanie obecnie pełnionych funkcji z pułapem posiadanych udziałów</w:t>
      </w:r>
      <w:r w:rsidR="00E25508" w:rsidRPr="008459CE">
        <w:rPr>
          <w:rFonts w:ascii="Arial" w:hAnsi="Arial" w:cs="Arial"/>
          <w:sz w:val="24"/>
          <w:szCs w:val="24"/>
        </w:rPr>
        <w:t>,</w:t>
      </w:r>
      <w:r w:rsidRPr="008459CE">
        <w:rPr>
          <w:rFonts w:ascii="Arial" w:hAnsi="Arial" w:cs="Arial"/>
          <w:sz w:val="24"/>
          <w:szCs w:val="24"/>
        </w:rPr>
        <w:t xml:space="preserve"> wydelegowywanie</w:t>
      </w:r>
      <w:r w:rsidR="00E25508" w:rsidRPr="008459CE">
        <w:rPr>
          <w:rFonts w:ascii="Arial" w:hAnsi="Arial" w:cs="Arial"/>
          <w:sz w:val="24"/>
          <w:szCs w:val="24"/>
        </w:rPr>
        <w:t xml:space="preserve"> </w:t>
      </w:r>
      <w:r w:rsidRPr="008459CE">
        <w:rPr>
          <w:rFonts w:ascii="Arial" w:hAnsi="Arial" w:cs="Arial"/>
          <w:sz w:val="24"/>
          <w:szCs w:val="24"/>
        </w:rPr>
        <w:t xml:space="preserve">/ podejmowanie pracy </w:t>
      </w:r>
      <w:r w:rsidR="00E25508" w:rsidRPr="008459CE">
        <w:rPr>
          <w:rFonts w:ascii="Arial" w:hAnsi="Arial" w:cs="Arial"/>
          <w:sz w:val="24"/>
          <w:szCs w:val="24"/>
        </w:rPr>
        <w:t xml:space="preserve">przez </w:t>
      </w:r>
      <w:r w:rsidRPr="008459CE">
        <w:rPr>
          <w:rFonts w:ascii="Arial" w:hAnsi="Arial" w:cs="Arial"/>
          <w:sz w:val="24"/>
          <w:szCs w:val="24"/>
        </w:rPr>
        <w:t>pracowników jednego przedsiębiorstwa w drugim przedsiębiorstwie.</w:t>
      </w:r>
    </w:p>
    <w:p w14:paraId="3F6DBA40" w14:textId="519C418F" w:rsidR="00CB44A5" w:rsidRPr="008459CE" w:rsidRDefault="00CE4638" w:rsidP="00E25508">
      <w:p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N</w:t>
      </w:r>
      <w:r w:rsidR="00CB44A5" w:rsidRPr="008459CE">
        <w:rPr>
          <w:rFonts w:ascii="Arial" w:hAnsi="Arial" w:cs="Arial"/>
          <w:color w:val="1B1B1B"/>
          <w:sz w:val="24"/>
          <w:szCs w:val="24"/>
          <w:lang w:eastAsia="pl-PL"/>
        </w:rPr>
        <w:t xml:space="preserve">ależy zwracać również uwagę na występowanie </w:t>
      </w:r>
      <w:r w:rsidR="002F7689" w:rsidRPr="008459CE">
        <w:rPr>
          <w:rFonts w:ascii="Arial" w:hAnsi="Arial" w:cs="Arial"/>
          <w:color w:val="1B1B1B"/>
          <w:sz w:val="24"/>
          <w:szCs w:val="24"/>
          <w:lang w:eastAsia="pl-PL"/>
        </w:rPr>
        <w:t xml:space="preserve">innych </w:t>
      </w:r>
      <w:r w:rsidRPr="008459CE">
        <w:rPr>
          <w:rFonts w:ascii="Arial" w:hAnsi="Arial" w:cs="Arial"/>
          <w:color w:val="1B1B1B"/>
          <w:sz w:val="24"/>
          <w:szCs w:val="24"/>
          <w:lang w:eastAsia="pl-PL"/>
        </w:rPr>
        <w:t>relacji</w:t>
      </w:r>
      <w:r w:rsidR="00CB44A5" w:rsidRPr="008459CE">
        <w:rPr>
          <w:rFonts w:ascii="Arial" w:hAnsi="Arial" w:cs="Arial"/>
          <w:color w:val="1B1B1B"/>
          <w:sz w:val="24"/>
          <w:szCs w:val="24"/>
          <w:lang w:eastAsia="pl-PL"/>
        </w:rPr>
        <w:t xml:space="preserve"> dotyczących:</w:t>
      </w:r>
    </w:p>
    <w:p w14:paraId="6F8EFFB7" w14:textId="46E1CA53" w:rsidR="00CB44A5" w:rsidRPr="008459CE" w:rsidRDefault="00CB44A5" w:rsidP="00E25508">
      <w:pPr>
        <w:pStyle w:val="Akapitzlist"/>
        <w:numPr>
          <w:ilvl w:val="0"/>
          <w:numId w:val="48"/>
        </w:numPr>
        <w:shd w:val="clear" w:color="auto" w:fill="FFFFFF"/>
        <w:spacing w:after="120"/>
        <w:contextualSpacing w:val="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powiązań gospodarczych (stosunki handlowe – osiąganie obrotów ze sprzedaży w</w:t>
      </w:r>
      <w:r w:rsidR="00C06786" w:rsidRPr="008459CE">
        <w:rPr>
          <w:rFonts w:ascii="Arial" w:hAnsi="Arial" w:cs="Arial"/>
          <w:color w:val="1B1B1B"/>
          <w:sz w:val="24"/>
          <w:szCs w:val="24"/>
          <w:lang w:eastAsia="pl-PL"/>
        </w:rPr>
        <w:t> </w:t>
      </w:r>
      <w:r w:rsidRPr="008459CE">
        <w:rPr>
          <w:rFonts w:ascii="Arial" w:hAnsi="Arial" w:cs="Arial"/>
          <w:color w:val="1B1B1B"/>
          <w:sz w:val="24"/>
          <w:szCs w:val="24"/>
          <w:lang w:eastAsia="pl-PL"/>
        </w:rPr>
        <w:t>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w:t>
      </w:r>
      <w:r w:rsidR="00CE08C8" w:rsidRPr="008459CE">
        <w:rPr>
          <w:rFonts w:ascii="Arial" w:hAnsi="Arial" w:cs="Arial"/>
          <w:color w:val="1B1B1B"/>
          <w:sz w:val="24"/>
          <w:szCs w:val="24"/>
          <w:lang w:eastAsia="pl-PL"/>
        </w:rPr>
        <w:t> </w:t>
      </w:r>
      <w:r w:rsidRPr="008459CE">
        <w:rPr>
          <w:rFonts w:ascii="Arial" w:hAnsi="Arial" w:cs="Arial"/>
          <w:color w:val="1B1B1B"/>
          <w:sz w:val="24"/>
          <w:szCs w:val="24"/>
          <w:lang w:eastAsia="pl-PL"/>
        </w:rPr>
        <w:t>usług)</w:t>
      </w:r>
    </w:p>
    <w:p w14:paraId="18B4A3C4" w14:textId="410C018B" w:rsidR="00CB44A5" w:rsidRPr="008459CE" w:rsidRDefault="00CB44A5" w:rsidP="00E25508">
      <w:pPr>
        <w:pStyle w:val="Tekstprzypisukocowego"/>
        <w:tabs>
          <w:tab w:val="left" w:pos="284"/>
        </w:tabs>
        <w:spacing w:after="120"/>
        <w:rPr>
          <w:rFonts w:ascii="Arial" w:hAnsi="Arial" w:cs="Arial"/>
          <w:sz w:val="24"/>
          <w:szCs w:val="24"/>
        </w:rPr>
      </w:pPr>
      <w:r w:rsidRPr="008459CE">
        <w:rPr>
          <w:rFonts w:ascii="Arial" w:hAnsi="Arial" w:cs="Arial"/>
          <w:sz w:val="24"/>
          <w:szCs w:val="24"/>
        </w:rPr>
        <w:t xml:space="preserve">Za istnieniem powiązań mogą przemawiać </w:t>
      </w:r>
      <w:r w:rsidR="00E25508" w:rsidRPr="008459CE">
        <w:rPr>
          <w:rFonts w:ascii="Arial" w:hAnsi="Arial" w:cs="Arial"/>
          <w:sz w:val="24"/>
          <w:szCs w:val="24"/>
        </w:rPr>
        <w:t>również</w:t>
      </w:r>
      <w:r w:rsidRPr="008459CE">
        <w:rPr>
          <w:rFonts w:ascii="Arial" w:hAnsi="Arial" w:cs="Arial"/>
          <w:sz w:val="24"/>
          <w:szCs w:val="24"/>
        </w:rPr>
        <w:t>.:</w:t>
      </w:r>
    </w:p>
    <w:p w14:paraId="0B786D21" w14:textId="05492A56" w:rsidR="00C96F70" w:rsidRPr="008459CE" w:rsidRDefault="00CB44A5" w:rsidP="00E25508">
      <w:pPr>
        <w:pStyle w:val="Akapitzlist"/>
        <w:numPr>
          <w:ilvl w:val="0"/>
          <w:numId w:val="28"/>
        </w:numPr>
        <w:spacing w:after="120"/>
        <w:contextualSpacing w:val="0"/>
        <w:jc w:val="left"/>
        <w:rPr>
          <w:rFonts w:ascii="Arial" w:hAnsi="Arial" w:cs="Arial"/>
          <w:sz w:val="24"/>
          <w:szCs w:val="24"/>
          <w:lang w:eastAsia="pl-PL"/>
        </w:rPr>
      </w:pPr>
      <w:r w:rsidRPr="008459CE">
        <w:rPr>
          <w:rFonts w:ascii="Arial" w:hAnsi="Arial" w:cs="Arial"/>
          <w:sz w:val="24"/>
          <w:szCs w:val="24"/>
          <w:lang w:eastAsia="pl-PL"/>
        </w:rPr>
        <w:t>wspólna klientela,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brak wyodrębnienia finansowego,</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wspólne użytkowanie bazy logistycznej np. zajmowanie tego samego budynku (lokalu), środków transportu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wspólny sposób prowadzenia biznesu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tych samych kanałów dystrybucji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usytuowanie na komplementarnych etapach cyklu produkcyjnego, bycie zleceniodawcą/zleceniobiorcą lub 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 xml:space="preserve">usług </w:t>
      </w:r>
      <w:r w:rsidRPr="008459CE">
        <w:rPr>
          <w:rFonts w:ascii="Arial" w:hAnsi="Arial" w:cs="Arial"/>
          <w:sz w:val="24"/>
          <w:szCs w:val="24"/>
          <w:lang w:eastAsia="pl-PL"/>
        </w:rPr>
        <w:lastRenderedPageBreak/>
        <w:t>drugiego przedsiębiorstwa, serwisowanie, reklamowanie jego produktów lub usług, przekazywanie drugiemu przedsiębiorstwu środków trwałych w</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użytkowanie, wynajem nieruchomości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wspólna strona internetowa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relacje pomiędzy kierownictwem</w:t>
      </w:r>
      <w:r w:rsidR="00E25508" w:rsidRPr="008459CE">
        <w:rPr>
          <w:rFonts w:ascii="Arial" w:hAnsi="Arial" w:cs="Arial"/>
          <w:sz w:val="24"/>
          <w:szCs w:val="24"/>
          <w:lang w:eastAsia="pl-PL"/>
        </w:rPr>
        <w:t xml:space="preserve">, </w:t>
      </w:r>
      <w:r w:rsidRPr="008459CE">
        <w:rPr>
          <w:rFonts w:ascii="Arial" w:hAnsi="Arial" w:cs="Arial"/>
          <w:sz w:val="24"/>
          <w:szCs w:val="24"/>
          <w:lang w:eastAsia="pl-PL"/>
        </w:rPr>
        <w:t>posługiwanie się wspólnymi pracownikami</w:t>
      </w:r>
    </w:p>
    <w:p w14:paraId="5E4F620B" w14:textId="77777777" w:rsidR="0093657D" w:rsidRPr="008459CE" w:rsidRDefault="0093657D" w:rsidP="00E25508">
      <w:pPr>
        <w:pStyle w:val="Akapitzlist"/>
        <w:spacing w:after="120"/>
        <w:contextualSpacing w:val="0"/>
        <w:jc w:val="left"/>
        <w:rPr>
          <w:rFonts w:ascii="Arial" w:hAnsi="Arial" w:cs="Arial"/>
          <w:sz w:val="24"/>
          <w:szCs w:val="24"/>
          <w:lang w:eastAsia="pl-PL"/>
        </w:rPr>
      </w:pPr>
    </w:p>
    <w:p w14:paraId="16F86618" w14:textId="5C82A349" w:rsidR="00A31556" w:rsidRPr="008459CE" w:rsidRDefault="00A31556" w:rsidP="00E25508">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 xml:space="preserve">Przedsiębiorstwo pozostające w relacji przedsiębiorstw powiązanych uzupełnia swoje dane pełnymi danymi każdego przedsiębiorstwa, które jest bezpośrednio lub pośrednio </w:t>
      </w:r>
      <w:r w:rsidR="008C57CC" w:rsidRPr="008459CE">
        <w:rPr>
          <w:rFonts w:ascii="Arial" w:hAnsi="Arial" w:cs="Arial"/>
          <w:sz w:val="24"/>
          <w:szCs w:val="24"/>
        </w:rPr>
        <w:t xml:space="preserve">z nim </w:t>
      </w:r>
      <w:r w:rsidRPr="008459CE">
        <w:rPr>
          <w:rFonts w:ascii="Arial" w:hAnsi="Arial" w:cs="Arial"/>
          <w:sz w:val="24"/>
          <w:szCs w:val="24"/>
        </w:rPr>
        <w:t>powiązane</w:t>
      </w:r>
      <w:r w:rsidR="008C57CC" w:rsidRPr="008459CE">
        <w:rPr>
          <w:rFonts w:ascii="Arial" w:hAnsi="Arial" w:cs="Arial"/>
          <w:sz w:val="24"/>
          <w:szCs w:val="24"/>
        </w:rPr>
        <w:t>.</w:t>
      </w:r>
    </w:p>
    <w:p w14:paraId="73FD6341" w14:textId="77777777" w:rsidR="006E231E" w:rsidRDefault="006E231E" w:rsidP="00E25508">
      <w:pPr>
        <w:pStyle w:val="Tekstprzypisukocowego"/>
        <w:tabs>
          <w:tab w:val="left" w:pos="5103"/>
        </w:tabs>
        <w:spacing w:after="120"/>
        <w:jc w:val="both"/>
        <w:rPr>
          <w:rFonts w:ascii="Arial" w:hAnsi="Arial" w:cs="Arial"/>
          <w:b/>
          <w:color w:val="FF0000"/>
          <w:sz w:val="24"/>
          <w:szCs w:val="24"/>
        </w:rPr>
      </w:pPr>
    </w:p>
    <w:p w14:paraId="23C80C83" w14:textId="47005D05" w:rsidR="008C57CC" w:rsidRPr="006E231E" w:rsidRDefault="00CB44A5" w:rsidP="00E25508">
      <w:pPr>
        <w:pStyle w:val="Tekstprzypisukocowego"/>
        <w:tabs>
          <w:tab w:val="left" w:pos="5103"/>
        </w:tabs>
        <w:spacing w:after="120"/>
        <w:jc w:val="both"/>
        <w:rPr>
          <w:rFonts w:ascii="Arial" w:hAnsi="Arial" w:cs="Arial"/>
          <w:b/>
          <w:color w:val="FF0000"/>
          <w:sz w:val="24"/>
          <w:szCs w:val="24"/>
        </w:rPr>
      </w:pPr>
      <w:r w:rsidRPr="006E231E">
        <w:rPr>
          <w:rFonts w:ascii="Arial" w:hAnsi="Arial" w:cs="Arial"/>
          <w:b/>
          <w:color w:val="FF0000"/>
          <w:sz w:val="24"/>
          <w:szCs w:val="24"/>
        </w:rPr>
        <w:t>UWAGA</w:t>
      </w:r>
    </w:p>
    <w:p w14:paraId="5CF13FC3" w14:textId="5FE5D219" w:rsidR="00CB44A5" w:rsidRPr="008459CE" w:rsidRDefault="00CB44A5" w:rsidP="00E25508">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Przedsiębiorstwa nie można uznać za małe lub średnie przedsiębiorstwo, jeżeli 25% lub</w:t>
      </w:r>
      <w:r w:rsidR="00CE08C8" w:rsidRPr="008459CE">
        <w:rPr>
          <w:rFonts w:ascii="Arial" w:hAnsi="Arial" w:cs="Arial"/>
          <w:sz w:val="24"/>
          <w:szCs w:val="24"/>
        </w:rPr>
        <w:t> </w:t>
      </w:r>
      <w:r w:rsidRPr="008459CE">
        <w:rPr>
          <w:rFonts w:ascii="Arial" w:hAnsi="Arial" w:cs="Arial"/>
          <w:sz w:val="24"/>
          <w:szCs w:val="24"/>
        </w:rPr>
        <w:t>więcej kapitału lub praw głosu kontroluje bezpośrednio lub pośrednio,</w:t>
      </w:r>
      <w:r w:rsidR="0093657D" w:rsidRPr="008459CE">
        <w:rPr>
          <w:rFonts w:ascii="Arial" w:hAnsi="Arial" w:cs="Arial"/>
          <w:sz w:val="24"/>
          <w:szCs w:val="24"/>
        </w:rPr>
        <w:t xml:space="preserve"> </w:t>
      </w:r>
      <w:r w:rsidRPr="008459CE">
        <w:rPr>
          <w:rFonts w:ascii="Arial" w:hAnsi="Arial" w:cs="Arial"/>
          <w:sz w:val="24"/>
          <w:szCs w:val="24"/>
        </w:rPr>
        <w:t>wspólnie lub indywidualnie, co najmniej jeden organ publiczny</w:t>
      </w:r>
      <w:r w:rsidR="008C57CC" w:rsidRPr="008459CE">
        <w:rPr>
          <w:rFonts w:ascii="Arial" w:hAnsi="Arial" w:cs="Arial"/>
          <w:sz w:val="24"/>
          <w:szCs w:val="24"/>
        </w:rPr>
        <w:t xml:space="preserve"> (</w:t>
      </w:r>
      <w:r w:rsidR="0093657D" w:rsidRPr="008459CE">
        <w:rPr>
          <w:rFonts w:ascii="Arial" w:hAnsi="Arial" w:cs="Arial"/>
          <w:sz w:val="24"/>
          <w:szCs w:val="24"/>
        </w:rPr>
        <w:t>A</w:t>
      </w:r>
      <w:r w:rsidR="008C57CC" w:rsidRPr="008459CE">
        <w:rPr>
          <w:rFonts w:ascii="Arial" w:hAnsi="Arial" w:cs="Arial"/>
          <w:sz w:val="24"/>
          <w:szCs w:val="24"/>
        </w:rPr>
        <w:t>rt. 3 ust. 4 Załącznika I)</w:t>
      </w:r>
      <w:r w:rsidR="0093657D" w:rsidRPr="008459CE">
        <w:rPr>
          <w:rFonts w:ascii="Arial" w:hAnsi="Arial" w:cs="Arial"/>
          <w:sz w:val="24"/>
          <w:szCs w:val="24"/>
        </w:rPr>
        <w:t>.</w:t>
      </w:r>
    </w:p>
    <w:p w14:paraId="02F74135" w14:textId="77777777" w:rsidR="008C57CC" w:rsidRPr="008459CE" w:rsidRDefault="008C57CC" w:rsidP="00E25508">
      <w:pPr>
        <w:pStyle w:val="Tekstpodstawowy"/>
        <w:widowControl w:val="0"/>
        <w:tabs>
          <w:tab w:val="left" w:pos="284"/>
          <w:tab w:val="left" w:pos="1134"/>
          <w:tab w:val="left" w:pos="1701"/>
          <w:tab w:val="left" w:pos="2268"/>
          <w:tab w:val="left" w:pos="5103"/>
        </w:tabs>
        <w:spacing w:after="120"/>
        <w:rPr>
          <w:rFonts w:cs="Arial"/>
          <w:b/>
          <w:bCs/>
          <w:color w:val="C00000"/>
          <w:sz w:val="24"/>
          <w:szCs w:val="24"/>
          <w:lang w:val="pl-PL"/>
        </w:rPr>
      </w:pPr>
    </w:p>
    <w:p w14:paraId="530DC68B" w14:textId="7B6E0ED2" w:rsidR="00BF368F" w:rsidRPr="008459CE" w:rsidRDefault="00BF368F" w:rsidP="00E25508">
      <w:pPr>
        <w:tabs>
          <w:tab w:val="left" w:pos="5103"/>
        </w:tabs>
        <w:spacing w:after="120"/>
        <w:jc w:val="left"/>
        <w:rPr>
          <w:rFonts w:ascii="Arial" w:hAnsi="Arial" w:cs="Arial"/>
          <w:sz w:val="24"/>
          <w:szCs w:val="24"/>
        </w:rPr>
      </w:pPr>
      <w:r w:rsidRPr="008459CE">
        <w:rPr>
          <w:rFonts w:ascii="Arial" w:hAnsi="Arial" w:cs="Arial"/>
          <w:b/>
          <w:sz w:val="24"/>
          <w:szCs w:val="24"/>
        </w:rPr>
        <w:t>Ustalenie wielkości danych przedsiębiorstwa</w:t>
      </w:r>
    </w:p>
    <w:p w14:paraId="1278B1C9" w14:textId="77777777" w:rsidR="00BF368F" w:rsidRPr="006E231E" w:rsidRDefault="00BF368F" w:rsidP="00E25508">
      <w:pPr>
        <w:pStyle w:val="Tekstprzypisukocowego"/>
        <w:tabs>
          <w:tab w:val="left" w:pos="5103"/>
        </w:tabs>
        <w:spacing w:after="120"/>
        <w:jc w:val="both"/>
        <w:rPr>
          <w:rFonts w:ascii="Arial" w:hAnsi="Arial" w:cs="Arial"/>
          <w:b/>
          <w:color w:val="FF0000"/>
          <w:sz w:val="24"/>
          <w:szCs w:val="24"/>
        </w:rPr>
      </w:pPr>
    </w:p>
    <w:p w14:paraId="50F72421" w14:textId="5923DC05" w:rsidR="00CB44A5" w:rsidRPr="008459CE" w:rsidRDefault="00CB44A5" w:rsidP="006E2BED">
      <w:pPr>
        <w:pStyle w:val="Tekstprzypisukocowego"/>
        <w:tabs>
          <w:tab w:val="left" w:pos="5103"/>
        </w:tabs>
        <w:spacing w:after="120"/>
        <w:jc w:val="both"/>
        <w:rPr>
          <w:rFonts w:ascii="Arial" w:hAnsi="Arial" w:cs="Arial"/>
          <w:sz w:val="24"/>
          <w:szCs w:val="24"/>
        </w:rPr>
      </w:pPr>
      <w:r w:rsidRPr="006E231E">
        <w:rPr>
          <w:rFonts w:ascii="Arial" w:hAnsi="Arial" w:cs="Arial"/>
          <w:b/>
          <w:color w:val="FF0000"/>
          <w:sz w:val="24"/>
          <w:szCs w:val="24"/>
        </w:rPr>
        <w:t>Liczba zatrudnionych</w:t>
      </w:r>
      <w:r w:rsidRPr="006E231E">
        <w:rPr>
          <w:rFonts w:ascii="Arial" w:hAnsi="Arial" w:cs="Arial"/>
          <w:color w:val="FF0000"/>
          <w:sz w:val="24"/>
          <w:szCs w:val="24"/>
        </w:rPr>
        <w:t xml:space="preserve"> </w:t>
      </w:r>
      <w:r w:rsidR="0093657D" w:rsidRPr="008459CE">
        <w:rPr>
          <w:rFonts w:ascii="Arial" w:hAnsi="Arial" w:cs="Arial"/>
          <w:sz w:val="24"/>
          <w:szCs w:val="24"/>
        </w:rPr>
        <w:t>(</w:t>
      </w:r>
      <w:r w:rsidRPr="008459CE">
        <w:rPr>
          <w:rFonts w:ascii="Arial" w:hAnsi="Arial" w:cs="Arial"/>
          <w:b/>
          <w:bCs/>
          <w:sz w:val="24"/>
          <w:szCs w:val="24"/>
        </w:rPr>
        <w:t>liczba personelu</w:t>
      </w:r>
      <w:r w:rsidR="0093657D" w:rsidRPr="008459CE">
        <w:rPr>
          <w:rFonts w:ascii="Arial" w:hAnsi="Arial" w:cs="Arial"/>
          <w:sz w:val="24"/>
          <w:szCs w:val="24"/>
        </w:rPr>
        <w:t>)</w:t>
      </w:r>
      <w:r w:rsidRPr="008459CE">
        <w:rPr>
          <w:rFonts w:ascii="Arial" w:hAnsi="Arial" w:cs="Arial"/>
          <w:sz w:val="24"/>
          <w:szCs w:val="24"/>
        </w:rPr>
        <w:t xml:space="preserve"> odpowiada liczbie rocznych jednostek pracy (RJP), to jest liczbie pracowników zatrudnionych w pełnym wymiarze czasu pracy w</w:t>
      </w:r>
      <w:r w:rsidR="00C06786" w:rsidRPr="008459CE">
        <w:rPr>
          <w:rFonts w:ascii="Arial" w:hAnsi="Arial" w:cs="Arial"/>
          <w:sz w:val="24"/>
          <w:szCs w:val="24"/>
        </w:rPr>
        <w:t> </w:t>
      </w:r>
      <w:r w:rsidRPr="008459CE">
        <w:rPr>
          <w:rFonts w:ascii="Arial" w:hAnsi="Arial" w:cs="Arial"/>
          <w:sz w:val="24"/>
          <w:szCs w:val="24"/>
        </w:rPr>
        <w:t>obrębie danego przedsiębiorstwa lub w</w:t>
      </w:r>
      <w:r w:rsidR="00C06786" w:rsidRPr="008459CE">
        <w:rPr>
          <w:rFonts w:ascii="Arial" w:hAnsi="Arial" w:cs="Arial"/>
          <w:sz w:val="24"/>
          <w:szCs w:val="24"/>
        </w:rPr>
        <w:t> </w:t>
      </w:r>
      <w:r w:rsidRPr="008459CE">
        <w:rPr>
          <w:rFonts w:ascii="Arial" w:hAnsi="Arial" w:cs="Arial"/>
          <w:sz w:val="24"/>
          <w:szCs w:val="24"/>
        </w:rPr>
        <w:t>jego imieniu w</w:t>
      </w:r>
      <w:r w:rsidR="00C06786" w:rsidRPr="008459CE">
        <w:rPr>
          <w:rFonts w:ascii="Arial" w:hAnsi="Arial" w:cs="Arial"/>
          <w:sz w:val="24"/>
          <w:szCs w:val="24"/>
        </w:rPr>
        <w:t> </w:t>
      </w:r>
      <w:r w:rsidRPr="008459CE">
        <w:rPr>
          <w:rFonts w:ascii="Arial" w:hAnsi="Arial" w:cs="Arial"/>
          <w:sz w:val="24"/>
          <w:szCs w:val="24"/>
        </w:rPr>
        <w:t>ciągu całego</w:t>
      </w:r>
      <w:r w:rsidR="00C96F70" w:rsidRPr="008459CE">
        <w:rPr>
          <w:rFonts w:ascii="Arial" w:hAnsi="Arial" w:cs="Arial"/>
          <w:sz w:val="24"/>
          <w:szCs w:val="24"/>
        </w:rPr>
        <w:t xml:space="preserve"> </w:t>
      </w:r>
      <w:r w:rsidRPr="008459CE">
        <w:rPr>
          <w:rFonts w:ascii="Arial" w:hAnsi="Arial" w:cs="Arial"/>
          <w:sz w:val="24"/>
          <w:szCs w:val="24"/>
        </w:rPr>
        <w:t xml:space="preserve">uwzględnianego roku referencyjnego. Praca osób, które nie przepracowały pełnego roku, osób, które pracowały w niepełnym wymiarze godzin, bez względu na długość okresu zatrudnienia, lub pracowników sezonowych jest obliczana jako część ułamkowa RJP. </w:t>
      </w:r>
    </w:p>
    <w:p w14:paraId="781CBCEB" w14:textId="69B02D3B" w:rsidR="00CB44A5" w:rsidRPr="008459CE" w:rsidRDefault="00CB44A5" w:rsidP="006E2BED">
      <w:pPr>
        <w:pStyle w:val="Tekstpodstawowy"/>
        <w:widowControl w:val="0"/>
        <w:tabs>
          <w:tab w:val="left" w:pos="284"/>
          <w:tab w:val="left" w:pos="1134"/>
          <w:tab w:val="left" w:pos="1701"/>
          <w:tab w:val="left" w:pos="2268"/>
          <w:tab w:val="left" w:pos="5103"/>
        </w:tabs>
        <w:spacing w:after="120"/>
        <w:jc w:val="left"/>
        <w:rPr>
          <w:rFonts w:cs="Arial"/>
          <w:b/>
          <w:color w:val="000000"/>
          <w:sz w:val="24"/>
          <w:szCs w:val="24"/>
          <w:lang w:val="pl-PL"/>
        </w:rPr>
      </w:pPr>
      <w:r w:rsidRPr="008459CE">
        <w:rPr>
          <w:rFonts w:cs="Arial"/>
          <w:b/>
          <w:color w:val="000000"/>
          <w:sz w:val="24"/>
          <w:szCs w:val="24"/>
          <w:lang w:val="pl-PL"/>
        </w:rPr>
        <w:t>W</w:t>
      </w:r>
      <w:r w:rsidR="00C06786" w:rsidRPr="008459CE">
        <w:rPr>
          <w:rFonts w:eastAsia="Arial Unicode MS" w:cs="Arial"/>
          <w:b/>
          <w:color w:val="00000A"/>
          <w:sz w:val="24"/>
          <w:szCs w:val="24"/>
          <w:lang w:eastAsia="zh-CN" w:bidi="hi-IN"/>
        </w:rPr>
        <w:t> </w:t>
      </w:r>
      <w:r w:rsidRPr="008459CE">
        <w:rPr>
          <w:rFonts w:cs="Arial"/>
          <w:b/>
          <w:color w:val="000000"/>
          <w:sz w:val="24"/>
          <w:szCs w:val="24"/>
          <w:lang w:val="pl-PL"/>
        </w:rPr>
        <w:t>skład personelu wchodzą:</w:t>
      </w:r>
    </w:p>
    <w:p w14:paraId="01887711" w14:textId="0F4EF87E"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t xml:space="preserve">pracownicy – zgodnie </w:t>
      </w:r>
      <w:r w:rsidR="00C06786" w:rsidRPr="008459CE">
        <w:rPr>
          <w:rFonts w:cs="Arial"/>
          <w:color w:val="000000"/>
          <w:sz w:val="24"/>
          <w:szCs w:val="24"/>
          <w:lang w:val="pl-PL"/>
        </w:rPr>
        <w:t>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art. 2 ustawy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dnia 26 czerwca 1974 r. Kodeks pracy pracownikiem jest osoba zatrudniona na podstawie umowy o pracę, powołania, wyboru, mianowania lub spółdzielczej umowy o</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pracę;</w:t>
      </w:r>
    </w:p>
    <w:p w14:paraId="6B4C65AB" w14:textId="5E1E5D8F"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t>osoby pracujące dla przedsiębiorstwa, podlegające mu i</w:t>
      </w:r>
      <w:r w:rsidR="00C06786" w:rsidRPr="008459CE">
        <w:rPr>
          <w:rFonts w:cs="Arial"/>
          <w:color w:val="000000"/>
          <w:sz w:val="24"/>
          <w:szCs w:val="24"/>
          <w:lang w:val="pl-PL"/>
        </w:rPr>
        <w:t> </w:t>
      </w:r>
      <w:r w:rsidRPr="008459CE">
        <w:rPr>
          <w:rFonts w:cs="Arial"/>
          <w:color w:val="000000"/>
          <w:sz w:val="24"/>
          <w:szCs w:val="24"/>
          <w:lang w:val="pl-PL"/>
        </w:rPr>
        <w:t>uważane za pracowników na mocy prawa krajowego, m.in. osoby zatrudnione na podstawie umów cywilno</w:t>
      </w:r>
      <w:r w:rsidR="006E2BED" w:rsidRPr="008459CE">
        <w:rPr>
          <w:rFonts w:cs="Arial"/>
          <w:color w:val="000000"/>
          <w:sz w:val="24"/>
          <w:szCs w:val="24"/>
          <w:lang w:val="pl-PL"/>
        </w:rPr>
        <w:t>-</w:t>
      </w:r>
      <w:r w:rsidRPr="008459CE">
        <w:rPr>
          <w:rFonts w:cs="Arial"/>
          <w:color w:val="000000"/>
          <w:sz w:val="24"/>
          <w:szCs w:val="24"/>
          <w:lang w:val="pl-PL"/>
        </w:rPr>
        <w:t>prawnych (np. umowa zlecenia, umowa o dzieło, umowa o świadczenie usług);</w:t>
      </w:r>
    </w:p>
    <w:p w14:paraId="6CE54E8D" w14:textId="54E6C27A"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t xml:space="preserve">właściciele-kierownicy - do tej kategorii zaliczamy osoby zatrudnione na podstawie kontraktów menadżerskich oraz właścicieli (np. udziałowców, akcjonariuszy) </w:t>
      </w:r>
      <w:r w:rsidR="00555A88" w:rsidRPr="008459CE">
        <w:rPr>
          <w:rFonts w:cs="Arial"/>
          <w:color w:val="000000"/>
          <w:sz w:val="24"/>
          <w:szCs w:val="24"/>
          <w:lang w:val="pl-PL"/>
        </w:rPr>
        <w:t>przedsiębiorstwa</w:t>
      </w:r>
      <w:r w:rsidRPr="008459CE">
        <w:rPr>
          <w:rFonts w:cs="Arial"/>
          <w:color w:val="000000"/>
          <w:sz w:val="24"/>
          <w:szCs w:val="24"/>
          <w:lang w:val="pl-PL"/>
        </w:rPr>
        <w:t>, którzy angażują się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jakikolwiek sposób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zarządzanie przedsiębiorstwem, a</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nie tylko pobierają dywidendy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zysku;</w:t>
      </w:r>
    </w:p>
    <w:p w14:paraId="34035F26" w14:textId="463E00DD"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t>partnerzy prowadzący regularną działalność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przedsiębiorstwie i</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czerpiący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niego korzyści finansowe - do tej kategorii zaliczamy osoby, które mając zarejestrowaną działalność gospodarczą, świadczą pracę na rzecz określonego podmiotu, obowiązki te są jednak wykonywane na podstawie umowy zlecenia, gdzie pracownik (</w:t>
      </w:r>
      <w:proofErr w:type="spellStart"/>
      <w:r w:rsidRPr="008459CE">
        <w:rPr>
          <w:rFonts w:cs="Arial"/>
          <w:color w:val="000000"/>
          <w:sz w:val="24"/>
          <w:szCs w:val="24"/>
          <w:lang w:val="pl-PL"/>
        </w:rPr>
        <w:t>przedsię</w:t>
      </w:r>
      <w:proofErr w:type="spellEnd"/>
      <w:r w:rsidR="0093657D" w:rsidRPr="008459CE">
        <w:rPr>
          <w:rFonts w:cs="Arial"/>
          <w:color w:val="000000"/>
          <w:sz w:val="24"/>
          <w:szCs w:val="24"/>
          <w:lang w:val="pl-PL"/>
        </w:rPr>
        <w:t>-</w:t>
      </w:r>
      <w:r w:rsidRPr="008459CE">
        <w:rPr>
          <w:rFonts w:cs="Arial"/>
          <w:color w:val="000000"/>
          <w:sz w:val="24"/>
          <w:szCs w:val="24"/>
          <w:lang w:val="pl-PL"/>
        </w:rPr>
        <w:t>biorstwo przez niego zarejestrowane) jest zleceniobiorcą, natomiast pracodawca jest zleceniodawcą;</w:t>
      </w:r>
      <w:r w:rsidR="00C06786" w:rsidRPr="008459CE">
        <w:rPr>
          <w:rFonts w:cs="Arial"/>
          <w:color w:val="000000"/>
          <w:sz w:val="24"/>
          <w:szCs w:val="24"/>
          <w:lang w:val="pl-PL"/>
        </w:rPr>
        <w:t xml:space="preserve"> </w:t>
      </w:r>
      <w:r w:rsidR="00F97A31" w:rsidRPr="008459CE">
        <w:rPr>
          <w:rFonts w:cs="Arial"/>
          <w:color w:val="000000"/>
          <w:sz w:val="24"/>
          <w:szCs w:val="24"/>
          <w:lang w:val="pl-PL"/>
        </w:rPr>
        <w:t>w</w:t>
      </w:r>
      <w:r w:rsidR="00F97A31" w:rsidRPr="008459CE">
        <w:rPr>
          <w:rFonts w:eastAsia="Arial Unicode MS" w:cs="Arial"/>
          <w:b/>
          <w:color w:val="00000A"/>
          <w:sz w:val="24"/>
          <w:szCs w:val="24"/>
          <w:lang w:val="pl-PL" w:eastAsia="zh-CN" w:bidi="hi-IN"/>
        </w:rPr>
        <w:t xml:space="preserve"> </w:t>
      </w:r>
      <w:r w:rsidR="00F97A31" w:rsidRPr="008459CE">
        <w:rPr>
          <w:rFonts w:eastAsia="Arial Unicode MS" w:cs="Arial"/>
          <w:bCs/>
          <w:color w:val="00000A"/>
          <w:sz w:val="24"/>
          <w:szCs w:val="24"/>
          <w:lang w:val="pl-PL" w:eastAsia="zh-CN" w:bidi="hi-IN"/>
        </w:rPr>
        <w:t>grupie</w:t>
      </w:r>
      <w:r w:rsidRPr="008459CE">
        <w:rPr>
          <w:rFonts w:cs="Arial"/>
          <w:color w:val="000000"/>
          <w:sz w:val="24"/>
          <w:szCs w:val="24"/>
          <w:lang w:val="pl-PL"/>
        </w:rPr>
        <w:t xml:space="preserve"> tej mieszczą się również partnerzy spółki partnerskiej.</w:t>
      </w:r>
    </w:p>
    <w:p w14:paraId="23A9DE11" w14:textId="5ECBFF8C" w:rsidR="0093657D" w:rsidRPr="008459CE" w:rsidRDefault="0093657D"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Praktykanci lub studenci odbywający szkolenie zawodowe na podstawie umowy o praktyce lub szkoleniu zawodowym nie wchodzą w skład personelu. Nie wlicza się też okresu trwania urlopu macierzyńskiego ani wychowawczego.</w:t>
      </w:r>
    </w:p>
    <w:p w14:paraId="5C13A0EC" w14:textId="77376851" w:rsidR="00CB44A5" w:rsidRPr="008459CE" w:rsidRDefault="00CB44A5"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lastRenderedPageBreak/>
        <w:t>Pracownicy tymczasowi świadczący pracę na rzecz danego pracodawcy powinni być uznawani za członków personelu jego przedsiębiorstwa i</w:t>
      </w:r>
      <w:r w:rsidR="00C06786" w:rsidRPr="008459CE">
        <w:rPr>
          <w:rFonts w:ascii="Arial" w:hAnsi="Arial" w:cs="Arial"/>
          <w:sz w:val="24"/>
          <w:szCs w:val="24"/>
        </w:rPr>
        <w:t> </w:t>
      </w:r>
      <w:r w:rsidRPr="008459CE">
        <w:rPr>
          <w:rFonts w:ascii="Arial" w:hAnsi="Arial" w:cs="Arial"/>
          <w:sz w:val="24"/>
          <w:szCs w:val="24"/>
        </w:rPr>
        <w:t>uwzględniani przy ocenie przynależności tego przedsiębiorstwa do sektora MŚP.</w:t>
      </w:r>
      <w:r w:rsidR="00C96F70" w:rsidRPr="008459CE">
        <w:rPr>
          <w:rFonts w:ascii="Arial" w:hAnsi="Arial" w:cs="Arial"/>
          <w:sz w:val="24"/>
          <w:szCs w:val="24"/>
        </w:rPr>
        <w:t xml:space="preserve"> </w:t>
      </w:r>
    </w:p>
    <w:p w14:paraId="2B505382" w14:textId="72625B1E" w:rsidR="00A249BF" w:rsidRPr="008459CE" w:rsidRDefault="00CB44A5"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Zasadą generalną, która m</w:t>
      </w:r>
      <w:r w:rsidR="00A249BF" w:rsidRPr="008459CE">
        <w:rPr>
          <w:rFonts w:ascii="Arial" w:hAnsi="Arial" w:cs="Arial"/>
          <w:sz w:val="24"/>
          <w:szCs w:val="24"/>
        </w:rPr>
        <w:t>a</w:t>
      </w:r>
      <w:r w:rsidRPr="008459CE">
        <w:rPr>
          <w:rFonts w:ascii="Arial" w:hAnsi="Arial" w:cs="Arial"/>
          <w:sz w:val="24"/>
          <w:szCs w:val="24"/>
        </w:rPr>
        <w:t xml:space="preserve"> zastosowanie przy przeliczaniu pracy danej osoby na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jest</w:t>
      </w:r>
      <w:r w:rsidRPr="008459CE">
        <w:rPr>
          <w:rFonts w:ascii="Arial" w:hAnsi="Arial" w:cs="Arial"/>
          <w:sz w:val="24"/>
          <w:szCs w:val="24"/>
        </w:rPr>
        <w:t xml:space="preserve"> odzwierciedlenie </w:t>
      </w:r>
      <w:r w:rsidR="00A249BF" w:rsidRPr="008459CE">
        <w:rPr>
          <w:rFonts w:ascii="Arial" w:hAnsi="Arial" w:cs="Arial"/>
          <w:sz w:val="24"/>
          <w:szCs w:val="24"/>
        </w:rPr>
        <w:t>jej</w:t>
      </w:r>
      <w:r w:rsidRPr="008459CE">
        <w:rPr>
          <w:rFonts w:ascii="Arial" w:hAnsi="Arial" w:cs="Arial"/>
          <w:sz w:val="24"/>
          <w:szCs w:val="24"/>
        </w:rPr>
        <w:t xml:space="preserve"> wkładu w</w:t>
      </w:r>
      <w:r w:rsidR="00C06786" w:rsidRPr="008459CE">
        <w:rPr>
          <w:rFonts w:ascii="Arial" w:hAnsi="Arial" w:cs="Arial"/>
          <w:sz w:val="24"/>
          <w:szCs w:val="24"/>
        </w:rPr>
        <w:t> </w:t>
      </w:r>
      <w:r w:rsidRPr="008459CE">
        <w:rPr>
          <w:rFonts w:ascii="Arial" w:hAnsi="Arial" w:cs="Arial"/>
          <w:sz w:val="24"/>
          <w:szCs w:val="24"/>
        </w:rPr>
        <w:t>potencjał przedsiębiorstwa. 1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odpowiada jednej</w:t>
      </w:r>
      <w:r w:rsidRPr="008459CE">
        <w:rPr>
          <w:rFonts w:ascii="Arial" w:hAnsi="Arial" w:cs="Arial"/>
          <w:sz w:val="24"/>
          <w:szCs w:val="24"/>
        </w:rPr>
        <w:t xml:space="preserve"> osob</w:t>
      </w:r>
      <w:r w:rsidR="00A249BF" w:rsidRPr="008459CE">
        <w:rPr>
          <w:rFonts w:ascii="Arial" w:hAnsi="Arial" w:cs="Arial"/>
          <w:sz w:val="24"/>
          <w:szCs w:val="24"/>
        </w:rPr>
        <w:t>ie</w:t>
      </w:r>
      <w:r w:rsidRPr="008459CE">
        <w:rPr>
          <w:rFonts w:ascii="Arial" w:hAnsi="Arial" w:cs="Arial"/>
          <w:sz w:val="24"/>
          <w:szCs w:val="24"/>
        </w:rPr>
        <w:t>, która regularnie, w</w:t>
      </w:r>
      <w:r w:rsidR="00C06786" w:rsidRPr="008459CE">
        <w:rPr>
          <w:rFonts w:ascii="Arial" w:hAnsi="Arial" w:cs="Arial"/>
          <w:sz w:val="24"/>
          <w:szCs w:val="24"/>
        </w:rPr>
        <w:t> </w:t>
      </w:r>
      <w:r w:rsidRPr="008459CE">
        <w:rPr>
          <w:rFonts w:ascii="Arial" w:hAnsi="Arial" w:cs="Arial"/>
          <w:sz w:val="24"/>
          <w:szCs w:val="24"/>
        </w:rPr>
        <w:t>pełnym wymiarze i</w:t>
      </w:r>
      <w:r w:rsidR="00C06786" w:rsidRPr="008459CE">
        <w:rPr>
          <w:rFonts w:ascii="Arial" w:hAnsi="Arial" w:cs="Arial"/>
          <w:sz w:val="24"/>
          <w:szCs w:val="24"/>
        </w:rPr>
        <w:t> </w:t>
      </w: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ciągu całego roku referencyjnego wykonuje pracę </w:t>
      </w:r>
      <w:r w:rsidR="00A249BF" w:rsidRPr="008459CE">
        <w:rPr>
          <w:rFonts w:ascii="Arial" w:hAnsi="Arial" w:cs="Arial"/>
          <w:sz w:val="24"/>
          <w:szCs w:val="24"/>
        </w:rPr>
        <w:t xml:space="preserve">rzecz przedsiębiorstwa, </w:t>
      </w:r>
      <w:r w:rsidRPr="008459CE">
        <w:rPr>
          <w:rFonts w:ascii="Arial" w:hAnsi="Arial" w:cs="Arial"/>
          <w:sz w:val="24"/>
          <w:szCs w:val="24"/>
        </w:rPr>
        <w:t xml:space="preserve">niezależnie od formy prawnej regulującej zakres jej obowiązków służbowych. </w:t>
      </w:r>
    </w:p>
    <w:p w14:paraId="5692B978" w14:textId="38989943" w:rsidR="00343F64" w:rsidRPr="008459CE" w:rsidRDefault="00CB44A5"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przypadku osób, które nie przepracowały pełnego roku lub </w:t>
      </w:r>
      <w:r w:rsidR="00343F64" w:rsidRPr="008459CE">
        <w:rPr>
          <w:rFonts w:ascii="Arial" w:hAnsi="Arial" w:cs="Arial"/>
          <w:sz w:val="24"/>
          <w:szCs w:val="24"/>
        </w:rPr>
        <w:t>wykonujących</w:t>
      </w:r>
      <w:r w:rsidRPr="008459CE">
        <w:rPr>
          <w:rFonts w:ascii="Arial" w:hAnsi="Arial" w:cs="Arial"/>
          <w:sz w:val="24"/>
          <w:szCs w:val="24"/>
        </w:rPr>
        <w:t xml:space="preserve"> pracę w</w:t>
      </w:r>
      <w:r w:rsidR="00C06786" w:rsidRPr="008459CE">
        <w:rPr>
          <w:rFonts w:ascii="Arial" w:hAnsi="Arial" w:cs="Arial"/>
          <w:sz w:val="24"/>
          <w:szCs w:val="24"/>
        </w:rPr>
        <w:t> </w:t>
      </w:r>
      <w:r w:rsidRPr="008459CE">
        <w:rPr>
          <w:rFonts w:ascii="Arial" w:hAnsi="Arial" w:cs="Arial"/>
          <w:sz w:val="24"/>
          <w:szCs w:val="24"/>
        </w:rPr>
        <w:t xml:space="preserve">niepełnym wymiarze </w:t>
      </w:r>
      <w:r w:rsidR="00343F64" w:rsidRPr="008459CE">
        <w:rPr>
          <w:rFonts w:ascii="Arial" w:hAnsi="Arial" w:cs="Arial"/>
          <w:sz w:val="24"/>
          <w:szCs w:val="24"/>
        </w:rPr>
        <w:t>czasu</w:t>
      </w:r>
      <w:r w:rsidRPr="008459CE">
        <w:rPr>
          <w:rFonts w:ascii="Arial" w:hAnsi="Arial" w:cs="Arial"/>
          <w:sz w:val="24"/>
          <w:szCs w:val="24"/>
        </w:rPr>
        <w:t xml:space="preserve"> wartość RJ</w:t>
      </w:r>
      <w:r w:rsidR="00555A88" w:rsidRPr="008459CE">
        <w:rPr>
          <w:rFonts w:ascii="Arial" w:hAnsi="Arial" w:cs="Arial"/>
          <w:sz w:val="24"/>
          <w:szCs w:val="24"/>
        </w:rPr>
        <w:t>P</w:t>
      </w:r>
      <w:r w:rsidRPr="008459CE">
        <w:rPr>
          <w:rFonts w:ascii="Arial" w:hAnsi="Arial" w:cs="Arial"/>
          <w:sz w:val="24"/>
          <w:szCs w:val="24"/>
        </w:rPr>
        <w:t xml:space="preserve"> obliczana jest jako ułamek </w:t>
      </w:r>
      <w:r w:rsidR="00343F64" w:rsidRPr="008459CE">
        <w:rPr>
          <w:rFonts w:ascii="Arial" w:hAnsi="Arial" w:cs="Arial"/>
          <w:sz w:val="24"/>
          <w:szCs w:val="24"/>
        </w:rPr>
        <w:t xml:space="preserve">ich </w:t>
      </w:r>
      <w:r w:rsidRPr="008459CE">
        <w:rPr>
          <w:rFonts w:ascii="Arial" w:hAnsi="Arial" w:cs="Arial"/>
          <w:sz w:val="24"/>
          <w:szCs w:val="24"/>
        </w:rPr>
        <w:t xml:space="preserve">czasu pracy odniesiony do czasu poświęconego na </w:t>
      </w:r>
      <w:r w:rsidR="00343F64" w:rsidRPr="008459CE">
        <w:rPr>
          <w:rFonts w:ascii="Arial" w:hAnsi="Arial" w:cs="Arial"/>
          <w:sz w:val="24"/>
          <w:szCs w:val="24"/>
        </w:rPr>
        <w:t>typową</w:t>
      </w:r>
      <w:r w:rsidRPr="008459CE">
        <w:rPr>
          <w:rFonts w:ascii="Arial" w:hAnsi="Arial" w:cs="Arial"/>
          <w:sz w:val="24"/>
          <w:szCs w:val="24"/>
        </w:rPr>
        <w:t xml:space="preserve"> RJ</w:t>
      </w:r>
      <w:r w:rsidR="00555A88" w:rsidRPr="008459CE">
        <w:rPr>
          <w:rFonts w:ascii="Arial" w:hAnsi="Arial" w:cs="Arial"/>
          <w:sz w:val="24"/>
          <w:szCs w:val="24"/>
        </w:rPr>
        <w:t>P</w:t>
      </w:r>
      <w:r w:rsidRPr="008459CE">
        <w:rPr>
          <w:rFonts w:ascii="Arial" w:hAnsi="Arial" w:cs="Arial"/>
          <w:sz w:val="24"/>
          <w:szCs w:val="24"/>
        </w:rPr>
        <w:t xml:space="preserve"> (40 godzin tygodniowo).</w:t>
      </w:r>
      <w:r w:rsidR="00343F64" w:rsidRPr="008459CE">
        <w:rPr>
          <w:rFonts w:ascii="Arial" w:hAnsi="Arial" w:cs="Arial"/>
          <w:sz w:val="24"/>
          <w:szCs w:val="24"/>
        </w:rPr>
        <w:t xml:space="preserve"> W</w:t>
      </w:r>
      <w:r w:rsidR="00C06786" w:rsidRPr="008459CE">
        <w:rPr>
          <w:rFonts w:ascii="Arial" w:hAnsi="Arial" w:cs="Arial"/>
          <w:sz w:val="24"/>
          <w:szCs w:val="24"/>
        </w:rPr>
        <w:t> </w:t>
      </w:r>
      <w:r w:rsidRPr="008459CE">
        <w:rPr>
          <w:rFonts w:ascii="Arial" w:hAnsi="Arial" w:cs="Arial"/>
          <w:sz w:val="24"/>
          <w:szCs w:val="24"/>
        </w:rPr>
        <w:t xml:space="preserve">przypadku osób, których czas pracy nie został unormowany, należy </w:t>
      </w:r>
      <w:r w:rsidR="00343F64" w:rsidRPr="008459CE">
        <w:rPr>
          <w:rFonts w:ascii="Arial" w:hAnsi="Arial" w:cs="Arial"/>
          <w:sz w:val="24"/>
          <w:szCs w:val="24"/>
        </w:rPr>
        <w:t>uwzględnić</w:t>
      </w:r>
      <w:r w:rsidRPr="008459CE">
        <w:rPr>
          <w:rFonts w:ascii="Arial" w:hAnsi="Arial" w:cs="Arial"/>
          <w:sz w:val="24"/>
          <w:szCs w:val="24"/>
        </w:rPr>
        <w:t xml:space="preserve"> rzeczywisty czas wykonywania obowiązków służbowych. </w:t>
      </w:r>
    </w:p>
    <w:p w14:paraId="5E89C5B6" w14:textId="77777777" w:rsidR="00555A88" w:rsidRPr="008459CE" w:rsidRDefault="00555A88" w:rsidP="006E2BED">
      <w:pPr>
        <w:pStyle w:val="Tekstpodstawowy"/>
        <w:widowControl w:val="0"/>
        <w:tabs>
          <w:tab w:val="left" w:pos="567"/>
          <w:tab w:val="left" w:pos="1134"/>
          <w:tab w:val="left" w:pos="1701"/>
          <w:tab w:val="left" w:pos="2268"/>
          <w:tab w:val="left" w:pos="5103"/>
        </w:tabs>
        <w:spacing w:after="120"/>
        <w:jc w:val="left"/>
        <w:rPr>
          <w:rFonts w:cs="Arial"/>
          <w:b/>
          <w:bCs/>
          <w:spacing w:val="0"/>
          <w:sz w:val="24"/>
          <w:szCs w:val="24"/>
          <w:lang w:val="pl-PL"/>
        </w:rPr>
      </w:pPr>
    </w:p>
    <w:p w14:paraId="52E1D50B" w14:textId="2E99D4E9" w:rsidR="00555A88" w:rsidRPr="008459CE" w:rsidRDefault="00555A88" w:rsidP="006E2BED">
      <w:pPr>
        <w:pStyle w:val="Tekstpodstawowy"/>
        <w:widowControl w:val="0"/>
        <w:tabs>
          <w:tab w:val="left" w:pos="567"/>
          <w:tab w:val="left" w:pos="1134"/>
          <w:tab w:val="left" w:pos="1701"/>
          <w:tab w:val="left" w:pos="2268"/>
          <w:tab w:val="left" w:pos="5103"/>
        </w:tabs>
        <w:spacing w:after="120"/>
        <w:jc w:val="left"/>
        <w:rPr>
          <w:rFonts w:cs="Arial"/>
          <w:b/>
          <w:bCs/>
          <w:spacing w:val="0"/>
          <w:sz w:val="24"/>
          <w:szCs w:val="24"/>
          <w:lang w:val="pl-PL"/>
        </w:rPr>
      </w:pPr>
      <w:r w:rsidRPr="008459CE">
        <w:rPr>
          <w:rFonts w:cs="Arial"/>
          <w:b/>
          <w:bCs/>
          <w:spacing w:val="0"/>
          <w:sz w:val="24"/>
          <w:szCs w:val="24"/>
          <w:lang w:val="pl-PL"/>
        </w:rPr>
        <w:t>Przykład:</w:t>
      </w:r>
    </w:p>
    <w:p w14:paraId="50B7A1C4" w14:textId="7A0A28F6" w:rsidR="00CB44A5" w:rsidRPr="008459CE" w:rsidRDefault="00555A88" w:rsidP="00555A88">
      <w:pPr>
        <w:pStyle w:val="Tekstpodstawowy"/>
        <w:widowControl w:val="0"/>
        <w:tabs>
          <w:tab w:val="left" w:pos="567"/>
          <w:tab w:val="left" w:pos="1134"/>
          <w:tab w:val="left" w:pos="1701"/>
          <w:tab w:val="left" w:pos="2268"/>
          <w:tab w:val="left" w:pos="5103"/>
        </w:tabs>
        <w:spacing w:after="120"/>
        <w:rPr>
          <w:rFonts w:cs="Arial"/>
          <w:spacing w:val="0"/>
          <w:sz w:val="24"/>
          <w:szCs w:val="24"/>
          <w:lang w:val="pl-PL"/>
        </w:rPr>
      </w:pPr>
      <w:r w:rsidRPr="008459CE">
        <w:rPr>
          <w:rFonts w:cs="Arial"/>
          <w:spacing w:val="0"/>
          <w:sz w:val="24"/>
          <w:szCs w:val="24"/>
          <w:lang w:val="pl-PL"/>
        </w:rPr>
        <w:t>D</w:t>
      </w:r>
      <w:r w:rsidR="00CB44A5" w:rsidRPr="008459CE">
        <w:rPr>
          <w:rFonts w:cs="Arial"/>
          <w:spacing w:val="0"/>
          <w:sz w:val="24"/>
          <w:szCs w:val="24"/>
          <w:lang w:val="pl-PL"/>
        </w:rPr>
        <w:t xml:space="preserve">la pracownika zatrudnionego w danym roku przez 7 miesięcy na pełnym etacie, wartość </w:t>
      </w:r>
      <w:r w:rsidR="00343F64" w:rsidRPr="008459CE">
        <w:rPr>
          <w:rFonts w:cs="Arial"/>
          <w:spacing w:val="0"/>
          <w:sz w:val="24"/>
          <w:szCs w:val="24"/>
          <w:lang w:val="pl-PL"/>
        </w:rPr>
        <w:t>RJ</w:t>
      </w:r>
      <w:r w:rsidRPr="008459CE">
        <w:rPr>
          <w:rFonts w:cs="Arial"/>
          <w:spacing w:val="0"/>
          <w:sz w:val="24"/>
          <w:szCs w:val="24"/>
          <w:lang w:val="pl-PL"/>
        </w:rPr>
        <w:t>P</w:t>
      </w:r>
      <w:r w:rsidR="00CB44A5" w:rsidRPr="008459CE">
        <w:rPr>
          <w:rFonts w:cs="Arial"/>
          <w:spacing w:val="0"/>
          <w:sz w:val="24"/>
          <w:szCs w:val="24"/>
          <w:lang w:val="pl-PL"/>
        </w:rPr>
        <w:t xml:space="preserve"> </w:t>
      </w:r>
      <w:r w:rsidR="00343F64" w:rsidRPr="008459CE">
        <w:rPr>
          <w:rFonts w:cs="Arial"/>
          <w:spacing w:val="0"/>
          <w:sz w:val="24"/>
          <w:szCs w:val="24"/>
          <w:lang w:val="pl-PL"/>
        </w:rPr>
        <w:t>wyniesie</w:t>
      </w:r>
      <w:r w:rsidR="00CB44A5" w:rsidRPr="008459CE">
        <w:rPr>
          <w:rFonts w:cs="Arial"/>
          <w:spacing w:val="0"/>
          <w:sz w:val="24"/>
          <w:szCs w:val="24"/>
          <w:lang w:val="pl-PL"/>
        </w:rPr>
        <w:t xml:space="preserve">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7</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W przypadku zatrudnienia 2 pracowników na</w:t>
      </w:r>
      <w:r w:rsidR="00CE08C8" w:rsidRPr="008459CE">
        <w:rPr>
          <w:rFonts w:cs="Arial"/>
          <w:spacing w:val="0"/>
          <w:sz w:val="24"/>
          <w:szCs w:val="24"/>
          <w:lang w:val="pl-PL"/>
        </w:rPr>
        <w:t> </w:t>
      </w:r>
      <w:r w:rsidR="00CB44A5" w:rsidRPr="008459CE">
        <w:rPr>
          <w:rFonts w:cs="Arial"/>
          <w:spacing w:val="0"/>
          <w:sz w:val="24"/>
          <w:szCs w:val="24"/>
          <w:lang w:val="pl-PL"/>
        </w:rPr>
        <w:t>pełnych etatach przez 8 miesięcy</w:t>
      </w:r>
      <w:r w:rsidR="00343F64" w:rsidRPr="008459CE">
        <w:rPr>
          <w:rFonts w:cs="Arial"/>
          <w:spacing w:val="0"/>
          <w:sz w:val="24"/>
          <w:szCs w:val="24"/>
          <w:lang w:val="pl-PL"/>
        </w:rPr>
        <w:t xml:space="preserve"> </w:t>
      </w:r>
      <w:r w:rsidR="00CB44A5" w:rsidRPr="008459CE">
        <w:rPr>
          <w:rFonts w:cs="Arial"/>
          <w:spacing w:val="0"/>
          <w:sz w:val="24"/>
          <w:szCs w:val="24"/>
          <w:lang w:val="pl-PL"/>
        </w:rPr>
        <w:t>wartość</w:t>
      </w:r>
      <w:r w:rsidR="00343F64" w:rsidRPr="008459CE">
        <w:rPr>
          <w:rFonts w:cs="Arial"/>
          <w:spacing w:val="0"/>
          <w:sz w:val="24"/>
          <w:szCs w:val="24"/>
          <w:lang w:val="pl-PL"/>
        </w:rPr>
        <w:t xml:space="preserve"> ta wyniesie</w:t>
      </w:r>
      <w:r w:rsidR="00CB44A5" w:rsidRPr="008459CE">
        <w:rPr>
          <w:rFonts w:cs="Arial"/>
          <w:spacing w:val="0"/>
          <w:sz w:val="24"/>
          <w:szCs w:val="24"/>
          <w:lang w:val="pl-PL"/>
        </w:rPr>
        <w:t xml:space="preserve"> 2 x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8</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xml:space="preserve">. </w:t>
      </w:r>
      <w:r w:rsidR="00343F64" w:rsidRPr="008459CE">
        <w:rPr>
          <w:rFonts w:cs="Arial"/>
          <w:spacing w:val="0"/>
          <w:sz w:val="24"/>
          <w:szCs w:val="24"/>
          <w:lang w:val="pl-PL"/>
        </w:rPr>
        <w:t>Wielkości obliczone dla każdego pracownika w</w:t>
      </w:r>
      <w:r w:rsidR="00CB44A5" w:rsidRPr="008459CE">
        <w:rPr>
          <w:rFonts w:cs="Arial"/>
          <w:spacing w:val="0"/>
          <w:sz w:val="24"/>
          <w:szCs w:val="24"/>
          <w:lang w:val="pl-PL"/>
        </w:rPr>
        <w:t xml:space="preserve"> dan</w:t>
      </w:r>
      <w:r w:rsidR="00343F64" w:rsidRPr="008459CE">
        <w:rPr>
          <w:rFonts w:cs="Arial"/>
          <w:spacing w:val="0"/>
          <w:sz w:val="24"/>
          <w:szCs w:val="24"/>
          <w:lang w:val="pl-PL"/>
        </w:rPr>
        <w:t>ym</w:t>
      </w:r>
      <w:r w:rsidR="00CB44A5" w:rsidRPr="008459CE">
        <w:rPr>
          <w:rFonts w:cs="Arial"/>
          <w:spacing w:val="0"/>
          <w:sz w:val="24"/>
          <w:szCs w:val="24"/>
          <w:lang w:val="pl-PL"/>
        </w:rPr>
        <w:t xml:space="preserve"> roku należy zsumować, by otrzymać pełną wartość RJP.</w:t>
      </w:r>
    </w:p>
    <w:p w14:paraId="595D3447" w14:textId="77777777" w:rsidR="00555A88" w:rsidRPr="008459CE" w:rsidRDefault="00555A88" w:rsidP="006E2BED">
      <w:pPr>
        <w:tabs>
          <w:tab w:val="left" w:pos="5103"/>
        </w:tabs>
        <w:autoSpaceDE w:val="0"/>
        <w:autoSpaceDN w:val="0"/>
        <w:adjustRightInd w:val="0"/>
        <w:spacing w:after="120"/>
        <w:jc w:val="left"/>
        <w:rPr>
          <w:rFonts w:ascii="Arial" w:hAnsi="Arial" w:cs="Arial"/>
          <w:b/>
          <w:bCs/>
          <w:color w:val="000000"/>
          <w:sz w:val="24"/>
          <w:szCs w:val="24"/>
        </w:rPr>
      </w:pPr>
    </w:p>
    <w:p w14:paraId="2153F6E8" w14:textId="6672B380" w:rsidR="00CB44A5" w:rsidRPr="008459CE" w:rsidRDefault="00CB44A5" w:rsidP="006E2BED">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b/>
          <w:bCs/>
          <w:color w:val="000000"/>
          <w:sz w:val="24"/>
          <w:szCs w:val="24"/>
        </w:rPr>
        <w:t xml:space="preserve">Przykład: </w:t>
      </w:r>
    </w:p>
    <w:p w14:paraId="12FA23B5" w14:textId="08B8E901" w:rsidR="00C96F70" w:rsidRPr="008459CE" w:rsidRDefault="00555A88" w:rsidP="006E2BED">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Przedsiębiorstwo</w:t>
      </w:r>
      <w:r w:rsidR="00CB44A5" w:rsidRPr="008459CE">
        <w:rPr>
          <w:rFonts w:ascii="Arial" w:hAnsi="Arial" w:cs="Arial"/>
          <w:color w:val="000000"/>
          <w:sz w:val="24"/>
          <w:szCs w:val="24"/>
        </w:rPr>
        <w:t xml:space="preserve"> zatrudniał</w:t>
      </w:r>
      <w:r w:rsidRPr="008459CE">
        <w:rPr>
          <w:rFonts w:ascii="Arial" w:hAnsi="Arial" w:cs="Arial"/>
          <w:color w:val="000000"/>
          <w:sz w:val="24"/>
          <w:szCs w:val="24"/>
        </w:rPr>
        <w:t>o</w:t>
      </w:r>
      <w:r w:rsidR="00CB44A5" w:rsidRPr="008459CE">
        <w:rPr>
          <w:rFonts w:ascii="Arial" w:hAnsi="Arial" w:cs="Arial"/>
          <w:color w:val="000000"/>
          <w:sz w:val="24"/>
          <w:szCs w:val="24"/>
        </w:rPr>
        <w:t xml:space="preserve"> w </w:t>
      </w:r>
      <w:r w:rsidR="00343F64" w:rsidRPr="008459CE">
        <w:rPr>
          <w:rFonts w:ascii="Arial" w:hAnsi="Arial" w:cs="Arial"/>
          <w:color w:val="000000"/>
          <w:sz w:val="24"/>
          <w:szCs w:val="24"/>
        </w:rPr>
        <w:t>2022</w:t>
      </w:r>
      <w:r w:rsidRPr="008459CE">
        <w:rPr>
          <w:rFonts w:ascii="Arial" w:hAnsi="Arial" w:cs="Arial"/>
          <w:color w:val="000000"/>
          <w:sz w:val="24"/>
          <w:szCs w:val="24"/>
        </w:rPr>
        <w:t xml:space="preserve"> roku</w:t>
      </w:r>
      <w:r w:rsidR="00CB44A5" w:rsidRPr="008459CE">
        <w:rPr>
          <w:rFonts w:ascii="Arial" w:hAnsi="Arial" w:cs="Arial"/>
          <w:color w:val="000000"/>
          <w:sz w:val="24"/>
          <w:szCs w:val="24"/>
        </w:rPr>
        <w:t xml:space="preserve"> pięciu pracowników na umowę o</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color w:val="000000"/>
          <w:sz w:val="24"/>
          <w:szCs w:val="24"/>
        </w:rPr>
        <w:t xml:space="preserve">pracę: </w:t>
      </w:r>
    </w:p>
    <w:p w14:paraId="761307D3" w14:textId="7762765D" w:rsidR="00C96F70" w:rsidRPr="008459CE" w:rsidRDefault="00CB44A5" w:rsidP="006E2BED">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czterech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wymiarze pełnego etatu, od 1 stycznia 20</w:t>
      </w:r>
      <w:r w:rsidR="00343F64" w:rsidRPr="008459CE">
        <w:rPr>
          <w:rFonts w:ascii="Arial" w:hAnsi="Arial" w:cs="Arial"/>
          <w:color w:val="000000"/>
          <w:sz w:val="24"/>
          <w:szCs w:val="24"/>
        </w:rPr>
        <w:t>22</w:t>
      </w:r>
      <w:r w:rsidRPr="008459CE">
        <w:rPr>
          <w:rFonts w:ascii="Arial" w:hAnsi="Arial" w:cs="Arial"/>
          <w:color w:val="000000"/>
          <w:sz w:val="24"/>
          <w:szCs w:val="24"/>
        </w:rPr>
        <w:t>r.</w:t>
      </w:r>
      <w:r w:rsidR="00343F64" w:rsidRPr="008459CE">
        <w:rPr>
          <w:rFonts w:ascii="Arial" w:hAnsi="Arial" w:cs="Arial"/>
          <w:color w:val="000000"/>
          <w:sz w:val="24"/>
          <w:szCs w:val="24"/>
        </w:rPr>
        <w:t xml:space="preserve"> do 31 grudnia 2022r</w:t>
      </w:r>
      <w:r w:rsidRPr="008459CE">
        <w:rPr>
          <w:rFonts w:ascii="Arial" w:hAnsi="Arial" w:cs="Arial"/>
          <w:color w:val="000000"/>
          <w:sz w:val="24"/>
          <w:szCs w:val="24"/>
        </w:rPr>
        <w:t>,</w:t>
      </w:r>
    </w:p>
    <w:p w14:paraId="0F33C150" w14:textId="5FD8D643" w:rsidR="00CB44A5" w:rsidRPr="008459CE" w:rsidRDefault="00CB44A5" w:rsidP="006E2BED">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 xml:space="preserve">jednego </w:t>
      </w:r>
      <w:r w:rsidR="00343F64" w:rsidRPr="008459CE">
        <w:rPr>
          <w:rFonts w:ascii="Arial" w:hAnsi="Arial" w:cs="Arial"/>
          <w:color w:val="000000"/>
          <w:sz w:val="24"/>
          <w:szCs w:val="24"/>
        </w:rPr>
        <w:t>w</w:t>
      </w:r>
      <w:r w:rsidR="00343F64" w:rsidRPr="008459CE">
        <w:rPr>
          <w:rFonts w:ascii="Arial" w:eastAsia="Arial Unicode MS" w:hAnsi="Arial" w:cs="Arial"/>
          <w:b/>
          <w:color w:val="00000A"/>
          <w:sz w:val="24"/>
          <w:szCs w:val="24"/>
          <w:lang w:eastAsia="zh-CN" w:bidi="hi-IN"/>
        </w:rPr>
        <w:t> </w:t>
      </w:r>
      <w:r w:rsidR="00343F64" w:rsidRPr="008459CE">
        <w:rPr>
          <w:rFonts w:ascii="Arial" w:hAnsi="Arial" w:cs="Arial"/>
          <w:color w:val="000000"/>
          <w:sz w:val="24"/>
          <w:szCs w:val="24"/>
        </w:rPr>
        <w:t xml:space="preserve">wymiarze </w:t>
      </w:r>
      <m:oMath>
        <m:f>
          <m:fPr>
            <m:ctrlPr>
              <w:rPr>
                <w:rFonts w:ascii="Cambria Math" w:hAnsi="Cambria Math" w:cs="Arial"/>
                <w:i/>
                <w:color w:val="000000"/>
                <w:sz w:val="24"/>
                <w:szCs w:val="24"/>
              </w:rPr>
            </m:ctrlPr>
          </m:fPr>
          <m:num>
            <m:r>
              <w:rPr>
                <w:rFonts w:ascii="Cambria Math" w:hAnsi="Cambria Math" w:cs="Arial"/>
                <w:color w:val="000000"/>
                <w:sz w:val="24"/>
                <w:szCs w:val="24"/>
              </w:rPr>
              <m:t>1</m:t>
            </m:r>
          </m:num>
          <m:den>
            <m:r>
              <w:rPr>
                <w:rFonts w:ascii="Cambria Math" w:hAnsi="Cambria Math" w:cs="Arial"/>
                <w:color w:val="000000"/>
                <w:sz w:val="24"/>
                <w:szCs w:val="24"/>
              </w:rPr>
              <m:t>4</m:t>
            </m:r>
          </m:den>
        </m:f>
      </m:oMath>
      <w:r w:rsidR="00343F64" w:rsidRPr="008459CE">
        <w:rPr>
          <w:rFonts w:ascii="Arial" w:hAnsi="Arial" w:cs="Arial"/>
          <w:color w:val="000000"/>
          <w:sz w:val="24"/>
          <w:szCs w:val="24"/>
        </w:rPr>
        <w:t xml:space="preserve"> etatu, </w:t>
      </w:r>
      <w:r w:rsidRPr="008459CE">
        <w:rPr>
          <w:rFonts w:ascii="Arial" w:hAnsi="Arial" w:cs="Arial"/>
          <w:color w:val="000000"/>
          <w:sz w:val="24"/>
          <w:szCs w:val="24"/>
        </w:rPr>
        <w:t>od 3 sierpnia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r. do 31 grudnia </w:t>
      </w:r>
      <w:r w:rsidR="00F97A31" w:rsidRPr="008459CE">
        <w:rPr>
          <w:rFonts w:ascii="Arial" w:hAnsi="Arial" w:cs="Arial"/>
          <w:color w:val="000000"/>
          <w:sz w:val="24"/>
          <w:szCs w:val="24"/>
        </w:rPr>
        <w:t>20</w:t>
      </w:r>
      <w:r w:rsidR="00343F64" w:rsidRPr="008459CE">
        <w:rPr>
          <w:rFonts w:ascii="Arial" w:hAnsi="Arial" w:cs="Arial"/>
          <w:color w:val="000000"/>
          <w:sz w:val="24"/>
          <w:szCs w:val="24"/>
        </w:rPr>
        <w:t>22</w:t>
      </w:r>
      <w:r w:rsidR="00F97A31" w:rsidRPr="008459CE">
        <w:rPr>
          <w:rFonts w:ascii="Arial" w:hAnsi="Arial" w:cs="Arial"/>
          <w:color w:val="000000"/>
          <w:sz w:val="24"/>
          <w:szCs w:val="24"/>
        </w:rPr>
        <w:t xml:space="preserve"> r.</w:t>
      </w:r>
    </w:p>
    <w:p w14:paraId="4F8BE451" w14:textId="50B6E676" w:rsidR="00CB44A5" w:rsidRPr="008459CE" w:rsidRDefault="00CB44A5" w:rsidP="006E2BED">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b/>
          <w:bCs/>
          <w:color w:val="000000"/>
          <w:sz w:val="24"/>
          <w:szCs w:val="24"/>
        </w:rPr>
        <w:t>Obliczenie RJP za rok 20</w:t>
      </w:r>
      <w:r w:rsidR="00343F64" w:rsidRPr="008459CE">
        <w:rPr>
          <w:rFonts w:ascii="Arial" w:hAnsi="Arial" w:cs="Arial"/>
          <w:b/>
          <w:bCs/>
          <w:color w:val="000000"/>
          <w:sz w:val="24"/>
          <w:szCs w:val="24"/>
        </w:rPr>
        <w:t>22</w:t>
      </w:r>
      <w:r w:rsidRPr="008459CE">
        <w:rPr>
          <w:rFonts w:ascii="Arial" w:hAnsi="Arial" w:cs="Arial"/>
          <w:b/>
          <w:bCs/>
          <w:color w:val="000000"/>
          <w:sz w:val="24"/>
          <w:szCs w:val="24"/>
        </w:rPr>
        <w:t xml:space="preserve">: </w:t>
      </w:r>
    </w:p>
    <w:p w14:paraId="67D94CEF" w14:textId="029881C5" w:rsidR="00CB44A5" w:rsidRPr="008459CE" w:rsidRDefault="00CB44A5" w:rsidP="006E2BED">
      <w:pPr>
        <w:tabs>
          <w:tab w:val="left" w:pos="5103"/>
        </w:tabs>
        <w:autoSpaceDE w:val="0"/>
        <w:autoSpaceDN w:val="0"/>
        <w:adjustRightInd w:val="0"/>
        <w:spacing w:after="120"/>
        <w:rPr>
          <w:rFonts w:ascii="Arial" w:hAnsi="Arial" w:cs="Arial"/>
          <w:color w:val="000000"/>
          <w:sz w:val="24"/>
          <w:szCs w:val="24"/>
        </w:rPr>
      </w:pPr>
      <w:r w:rsidRPr="008459CE">
        <w:rPr>
          <w:rFonts w:ascii="Arial" w:hAnsi="Arial" w:cs="Arial"/>
          <w:color w:val="000000"/>
          <w:sz w:val="24"/>
          <w:szCs w:val="24"/>
        </w:rPr>
        <w:t>Średnioroczne zatrudnienie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przedsiębiorstwie </w:t>
      </w:r>
      <w:r w:rsidR="006E2BED" w:rsidRPr="008459CE">
        <w:rPr>
          <w:rFonts w:ascii="Arial" w:hAnsi="Arial" w:cs="Arial"/>
          <w:color w:val="000000"/>
          <w:sz w:val="24"/>
          <w:szCs w:val="24"/>
        </w:rPr>
        <w:t>to</w:t>
      </w:r>
      <w:r w:rsidRPr="008459CE">
        <w:rPr>
          <w:rFonts w:ascii="Arial" w:hAnsi="Arial" w:cs="Arial"/>
          <w:color w:val="000000"/>
          <w:sz w:val="24"/>
          <w:szCs w:val="24"/>
        </w:rPr>
        <w:t xml:space="preserve"> 4 </w:t>
      </w:r>
      <w:r w:rsidR="006E2BED" w:rsidRPr="008459CE">
        <w:rPr>
          <w:rFonts w:ascii="Arial" w:hAnsi="Arial" w:cs="Arial"/>
          <w:color w:val="000000"/>
          <w:sz w:val="24"/>
          <w:szCs w:val="24"/>
        </w:rPr>
        <w:t xml:space="preserve">pełne </w:t>
      </w:r>
      <w:r w:rsidRPr="008459CE">
        <w:rPr>
          <w:rFonts w:ascii="Arial" w:hAnsi="Arial" w:cs="Arial"/>
          <w:color w:val="000000"/>
          <w:sz w:val="24"/>
          <w:szCs w:val="24"/>
        </w:rPr>
        <w:t>RJP + ułamkowa część RJP piątego pracownika. Piąty pracownik przepracował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151 dni (29 dni sierpnia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30 dni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31 dni).</w:t>
      </w:r>
      <w:r w:rsidR="00783F29" w:rsidRPr="008459CE">
        <w:rPr>
          <w:rFonts w:ascii="Arial" w:hAnsi="Arial" w:cs="Arial"/>
          <w:color w:val="000000"/>
          <w:sz w:val="24"/>
          <w:szCs w:val="24"/>
        </w:rPr>
        <w:t xml:space="preserve"> </w:t>
      </w:r>
      <w:r w:rsidRPr="008459CE">
        <w:rPr>
          <w:rFonts w:ascii="Arial" w:hAnsi="Arial" w:cs="Arial"/>
          <w:color w:val="000000"/>
          <w:sz w:val="24"/>
          <w:szCs w:val="24"/>
        </w:rPr>
        <w:t xml:space="preserve">151 dni </w:t>
      </w:r>
      <m:oMath>
        <m:r>
          <w:rPr>
            <w:rFonts w:ascii="Cambria Math" w:hAnsi="Cambria Math" w:cs="Arial"/>
            <w:color w:val="000000"/>
            <w:sz w:val="24"/>
            <w:szCs w:val="24"/>
          </w:rPr>
          <m:t xml:space="preserve">÷ </m:t>
        </m:r>
      </m:oMath>
      <w:r w:rsidRPr="008459CE">
        <w:rPr>
          <w:rFonts w:ascii="Arial" w:hAnsi="Arial" w:cs="Arial"/>
          <w:color w:val="000000"/>
          <w:sz w:val="24"/>
          <w:szCs w:val="24"/>
        </w:rPr>
        <w:t xml:space="preserve">365 dni roku = 0,4137 </w:t>
      </w:r>
      <w:r w:rsidR="00AE2B38" w:rsidRPr="008459CE">
        <w:rPr>
          <w:rFonts w:ascii="Arial" w:hAnsi="Arial" w:cs="Arial"/>
          <w:sz w:val="24"/>
          <w:szCs w:val="24"/>
        </w:rPr>
        <w:t>x</w:t>
      </w:r>
      <w:r w:rsidR="00FE2C10" w:rsidRPr="008459CE">
        <w:rPr>
          <w:rFonts w:ascii="Arial" w:hAnsi="Arial" w:cs="Arial"/>
          <w:color w:val="000000"/>
          <w:sz w:val="24"/>
          <w:szCs w:val="24"/>
        </w:rPr>
        <w:t xml:space="preserve"> </w:t>
      </w:r>
      <w:r w:rsidRPr="008459CE">
        <w:rPr>
          <w:rFonts w:ascii="Arial" w:hAnsi="Arial" w:cs="Arial"/>
          <w:color w:val="000000"/>
          <w:sz w:val="24"/>
          <w:szCs w:val="24"/>
        </w:rPr>
        <w:t>0,25 etatu = 0,10 RJP. Łączne średnioroczne zatrudnienie</w:t>
      </w:r>
      <w:r w:rsidR="006E2BED" w:rsidRPr="008459CE">
        <w:rPr>
          <w:rFonts w:ascii="Arial" w:hAnsi="Arial" w:cs="Arial"/>
          <w:color w:val="000000"/>
          <w:sz w:val="24"/>
          <w:szCs w:val="24"/>
        </w:rPr>
        <w:t xml:space="preserve"> </w:t>
      </w:r>
      <w:r w:rsidRPr="008459CE">
        <w:rPr>
          <w:rFonts w:ascii="Arial" w:hAnsi="Arial" w:cs="Arial"/>
          <w:color w:val="000000"/>
          <w:sz w:val="24"/>
          <w:szCs w:val="24"/>
        </w:rPr>
        <w:t>przedsiębiorstw</w:t>
      </w:r>
      <w:r w:rsidR="006E2BED" w:rsidRPr="008459CE">
        <w:rPr>
          <w:rFonts w:ascii="Arial" w:hAnsi="Arial" w:cs="Arial"/>
          <w:color w:val="000000"/>
          <w:sz w:val="24"/>
          <w:szCs w:val="24"/>
        </w:rPr>
        <w:t>a</w:t>
      </w:r>
      <w:r w:rsidRPr="008459CE">
        <w:rPr>
          <w:rFonts w:ascii="Arial" w:hAnsi="Arial" w:cs="Arial"/>
          <w:color w:val="000000"/>
          <w:sz w:val="24"/>
          <w:szCs w:val="24"/>
        </w:rPr>
        <w:t xml:space="preserv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BF368F" w:rsidRPr="008459CE">
        <w:rPr>
          <w:rFonts w:ascii="Arial" w:hAnsi="Arial" w:cs="Arial"/>
          <w:color w:val="000000"/>
          <w:sz w:val="24"/>
          <w:szCs w:val="24"/>
        </w:rPr>
        <w:t>22</w:t>
      </w:r>
      <w:r w:rsidRPr="008459CE">
        <w:rPr>
          <w:rFonts w:ascii="Arial" w:hAnsi="Arial" w:cs="Arial"/>
          <w:color w:val="000000"/>
          <w:sz w:val="24"/>
          <w:szCs w:val="24"/>
        </w:rPr>
        <w:t xml:space="preserve"> wynosiło 4,10 RJP.</w:t>
      </w:r>
      <w:r w:rsidR="00E0699D" w:rsidRPr="008459CE">
        <w:rPr>
          <w:rFonts w:ascii="Arial" w:hAnsi="Arial" w:cs="Arial"/>
          <w:color w:val="000000"/>
          <w:sz w:val="24"/>
          <w:szCs w:val="24"/>
        </w:rPr>
        <w:t xml:space="preserve"> </w:t>
      </w:r>
    </w:p>
    <w:p w14:paraId="36BBBF48" w14:textId="77777777" w:rsidR="00555A88" w:rsidRPr="008459CE" w:rsidRDefault="00555A88" w:rsidP="006E2BED">
      <w:pPr>
        <w:tabs>
          <w:tab w:val="left" w:pos="5103"/>
        </w:tabs>
        <w:spacing w:after="120"/>
        <w:rPr>
          <w:rFonts w:ascii="Arial" w:hAnsi="Arial" w:cs="Arial"/>
          <w:b/>
          <w:color w:val="C00000"/>
          <w:sz w:val="24"/>
          <w:szCs w:val="24"/>
        </w:rPr>
      </w:pPr>
    </w:p>
    <w:p w14:paraId="63F614C8" w14:textId="324D72A1" w:rsidR="00CB44A5" w:rsidRPr="008459CE" w:rsidRDefault="00CB44A5" w:rsidP="006E2BED">
      <w:pPr>
        <w:tabs>
          <w:tab w:val="left" w:pos="5103"/>
        </w:tabs>
        <w:spacing w:after="120"/>
        <w:rPr>
          <w:rFonts w:ascii="Arial" w:hAnsi="Arial" w:cs="Arial"/>
          <w:sz w:val="24"/>
          <w:szCs w:val="24"/>
          <w:lang w:eastAsia="pl-PL"/>
        </w:rPr>
      </w:pPr>
      <w:r w:rsidRPr="006E231E">
        <w:rPr>
          <w:rFonts w:ascii="Arial" w:hAnsi="Arial" w:cs="Arial"/>
          <w:b/>
          <w:color w:val="FF0000"/>
          <w:sz w:val="24"/>
          <w:szCs w:val="24"/>
        </w:rPr>
        <w:t>Roczny obrót</w:t>
      </w:r>
      <w:r w:rsidRPr="006E231E">
        <w:rPr>
          <w:rFonts w:ascii="Arial" w:hAnsi="Arial" w:cs="Arial"/>
          <w:color w:val="FF0000"/>
          <w:sz w:val="24"/>
          <w:szCs w:val="24"/>
        </w:rPr>
        <w:t xml:space="preserve"> </w:t>
      </w:r>
      <w:r w:rsidR="00E0699D" w:rsidRPr="008459CE">
        <w:rPr>
          <w:rFonts w:ascii="Arial" w:hAnsi="Arial" w:cs="Arial"/>
          <w:sz w:val="24"/>
          <w:szCs w:val="24"/>
          <w:lang w:eastAsia="pl-PL"/>
        </w:rPr>
        <w:t>ustala</w:t>
      </w:r>
      <w:r w:rsidRPr="008459CE">
        <w:rPr>
          <w:rFonts w:ascii="Arial" w:hAnsi="Arial" w:cs="Arial"/>
          <w:sz w:val="24"/>
          <w:szCs w:val="24"/>
          <w:lang w:eastAsia="pl-PL"/>
        </w:rPr>
        <w:t xml:space="preserve"> się przez obliczenie przychodu, jaki przedsiębiorstwo uzyskało ze sprzedaży produktów i</w:t>
      </w:r>
      <w:r w:rsidR="00C06786" w:rsidRPr="008459CE">
        <w:rPr>
          <w:rFonts w:ascii="Arial" w:hAnsi="Arial" w:cs="Arial"/>
          <w:sz w:val="24"/>
          <w:szCs w:val="24"/>
          <w:lang w:eastAsia="pl-PL"/>
        </w:rPr>
        <w:t> </w:t>
      </w:r>
      <w:r w:rsidRPr="008459CE">
        <w:rPr>
          <w:rFonts w:ascii="Arial" w:hAnsi="Arial" w:cs="Arial"/>
          <w:sz w:val="24"/>
          <w:szCs w:val="24"/>
          <w:lang w:eastAsia="pl-PL"/>
        </w:rPr>
        <w:t>świadczenia usług</w:t>
      </w:r>
      <w:r w:rsidR="00E0699D" w:rsidRPr="008459CE">
        <w:rPr>
          <w:rFonts w:ascii="Arial" w:hAnsi="Arial" w:cs="Arial"/>
          <w:sz w:val="24"/>
          <w:szCs w:val="24"/>
          <w:lang w:eastAsia="pl-PL"/>
        </w:rPr>
        <w:t>,</w:t>
      </w:r>
      <w:r w:rsidRPr="008459CE">
        <w:rPr>
          <w:rFonts w:ascii="Arial" w:hAnsi="Arial" w:cs="Arial"/>
          <w:sz w:val="24"/>
          <w:szCs w:val="24"/>
          <w:lang w:eastAsia="pl-PL"/>
        </w:rPr>
        <w:t xml:space="preserve"> </w:t>
      </w:r>
      <w:r w:rsidR="00E0699D" w:rsidRPr="008459CE">
        <w:rPr>
          <w:rFonts w:ascii="Arial" w:hAnsi="Arial" w:cs="Arial"/>
          <w:sz w:val="24"/>
          <w:szCs w:val="24"/>
          <w:lang w:eastAsia="pl-PL"/>
        </w:rPr>
        <w:t xml:space="preserve">po odjęciu rabatów, </w:t>
      </w:r>
      <w:r w:rsidRPr="008459CE">
        <w:rPr>
          <w:rFonts w:ascii="Arial" w:hAnsi="Arial" w:cs="Arial"/>
          <w:sz w:val="24"/>
          <w:szCs w:val="24"/>
          <w:lang w:eastAsia="pl-PL"/>
        </w:rPr>
        <w:t>w</w:t>
      </w:r>
      <w:r w:rsidR="00C06786" w:rsidRPr="008459CE">
        <w:rPr>
          <w:rFonts w:ascii="Arial" w:hAnsi="Arial" w:cs="Arial"/>
          <w:sz w:val="24"/>
          <w:szCs w:val="24"/>
          <w:lang w:eastAsia="pl-PL"/>
        </w:rPr>
        <w:t> </w:t>
      </w:r>
      <w:r w:rsidRPr="008459CE">
        <w:rPr>
          <w:rFonts w:ascii="Arial" w:hAnsi="Arial" w:cs="Arial"/>
          <w:sz w:val="24"/>
          <w:szCs w:val="24"/>
          <w:lang w:eastAsia="pl-PL"/>
        </w:rPr>
        <w:t>ciągu</w:t>
      </w:r>
      <w:r w:rsidR="00E0699D" w:rsidRPr="008459CE">
        <w:rPr>
          <w:rFonts w:ascii="Arial" w:hAnsi="Arial" w:cs="Arial"/>
          <w:sz w:val="24"/>
          <w:szCs w:val="24"/>
          <w:lang w:eastAsia="pl-PL"/>
        </w:rPr>
        <w:t xml:space="preserve"> danego</w:t>
      </w:r>
      <w:r w:rsidRPr="008459CE">
        <w:rPr>
          <w:rFonts w:ascii="Arial" w:hAnsi="Arial" w:cs="Arial"/>
          <w:sz w:val="24"/>
          <w:szCs w:val="24"/>
          <w:lang w:eastAsia="pl-PL"/>
        </w:rPr>
        <w:t xml:space="preserve"> roku. Obrót oblicz</w:t>
      </w:r>
      <w:r w:rsidR="00E0699D" w:rsidRPr="008459CE">
        <w:rPr>
          <w:rFonts w:ascii="Arial" w:hAnsi="Arial" w:cs="Arial"/>
          <w:sz w:val="24"/>
          <w:szCs w:val="24"/>
          <w:lang w:eastAsia="pl-PL"/>
        </w:rPr>
        <w:t>a się</w:t>
      </w:r>
      <w:r w:rsidRPr="008459CE">
        <w:rPr>
          <w:rFonts w:ascii="Arial" w:hAnsi="Arial" w:cs="Arial"/>
          <w:sz w:val="24"/>
          <w:szCs w:val="24"/>
          <w:lang w:eastAsia="pl-PL"/>
        </w:rPr>
        <w:t xml:space="preserve"> bez uwzględnienia </w:t>
      </w:r>
      <w:r w:rsidR="00E0699D" w:rsidRPr="008459CE">
        <w:rPr>
          <w:rFonts w:ascii="Arial" w:hAnsi="Arial" w:cs="Arial"/>
          <w:sz w:val="24"/>
          <w:szCs w:val="24"/>
          <w:lang w:eastAsia="pl-PL"/>
        </w:rPr>
        <w:t xml:space="preserve">podatku </w:t>
      </w:r>
      <w:r w:rsidRPr="008459CE">
        <w:rPr>
          <w:rFonts w:ascii="Arial" w:hAnsi="Arial" w:cs="Arial"/>
          <w:sz w:val="24"/>
          <w:szCs w:val="24"/>
          <w:lang w:eastAsia="pl-PL"/>
        </w:rPr>
        <w:t>VAT oraz innych podatków pośrednich.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ostatnim dniu roku obrotowego.</w:t>
      </w:r>
      <w:r w:rsidR="008459CE" w:rsidRPr="008459CE">
        <w:rPr>
          <w:rFonts w:ascii="Arial" w:hAnsi="Arial" w:cs="Arial"/>
        </w:rPr>
        <w:t xml:space="preserve"> </w:t>
      </w:r>
      <w:hyperlink r:id="rId17" w:history="1">
        <w:r w:rsidR="008459CE" w:rsidRPr="008459CE">
          <w:rPr>
            <w:rStyle w:val="Hipercze"/>
            <w:rFonts w:ascii="Arial" w:hAnsi="Arial" w:cs="Arial"/>
            <w:sz w:val="24"/>
            <w:szCs w:val="24"/>
            <w:lang w:eastAsia="pl-PL"/>
          </w:rPr>
          <w:t>https://nbp.pl/statystyka-i-sprawozdawczosc/kursy/</w:t>
        </w:r>
      </w:hyperlink>
      <w:r w:rsidR="008459CE" w:rsidRPr="008459CE">
        <w:rPr>
          <w:rFonts w:ascii="Arial" w:hAnsi="Arial" w:cs="Arial"/>
          <w:sz w:val="24"/>
          <w:szCs w:val="24"/>
          <w:lang w:eastAsia="pl-PL"/>
        </w:rPr>
        <w:t xml:space="preserve"> </w:t>
      </w:r>
    </w:p>
    <w:p w14:paraId="0FE45E3F" w14:textId="77777777" w:rsidR="006E231E" w:rsidRDefault="006E231E" w:rsidP="006E2BED">
      <w:pPr>
        <w:tabs>
          <w:tab w:val="left" w:pos="5103"/>
        </w:tabs>
        <w:spacing w:after="120"/>
        <w:rPr>
          <w:rFonts w:ascii="Arial" w:hAnsi="Arial" w:cs="Arial"/>
          <w:b/>
          <w:color w:val="FF0000"/>
          <w:sz w:val="24"/>
          <w:szCs w:val="24"/>
        </w:rPr>
      </w:pPr>
    </w:p>
    <w:p w14:paraId="6E1C1988" w14:textId="4FBC8FC5" w:rsidR="00E0699D" w:rsidRPr="008459CE" w:rsidRDefault="00CB44A5" w:rsidP="006E2BED">
      <w:pPr>
        <w:tabs>
          <w:tab w:val="left" w:pos="5103"/>
        </w:tabs>
        <w:spacing w:after="120"/>
        <w:rPr>
          <w:rFonts w:ascii="Arial" w:hAnsi="Arial" w:cs="Arial"/>
          <w:sz w:val="24"/>
          <w:szCs w:val="24"/>
          <w:lang w:eastAsia="pl-PL"/>
        </w:rPr>
      </w:pPr>
      <w:r w:rsidRPr="006E231E">
        <w:rPr>
          <w:rFonts w:ascii="Arial" w:hAnsi="Arial" w:cs="Arial"/>
          <w:b/>
          <w:color w:val="FF0000"/>
          <w:sz w:val="24"/>
          <w:szCs w:val="24"/>
        </w:rPr>
        <w:t>Całkowity bilans roczny</w:t>
      </w:r>
      <w:r w:rsidRPr="006E231E">
        <w:rPr>
          <w:rFonts w:ascii="Arial" w:hAnsi="Arial" w:cs="Arial"/>
          <w:color w:val="FF0000"/>
          <w:sz w:val="24"/>
          <w:szCs w:val="24"/>
        </w:rPr>
        <w:t xml:space="preserve"> </w:t>
      </w:r>
      <w:r w:rsidRPr="008459CE">
        <w:rPr>
          <w:rFonts w:ascii="Arial" w:hAnsi="Arial" w:cs="Arial"/>
          <w:sz w:val="24"/>
          <w:szCs w:val="24"/>
          <w:lang w:eastAsia="pl-PL"/>
        </w:rPr>
        <w:t>odnosi się do wartości głównych aktywów</w:t>
      </w:r>
      <w:r w:rsidR="00C96F70" w:rsidRPr="008459CE">
        <w:rPr>
          <w:rFonts w:ascii="Arial" w:hAnsi="Arial" w:cs="Arial"/>
          <w:sz w:val="24"/>
          <w:szCs w:val="24"/>
          <w:lang w:eastAsia="pl-PL"/>
        </w:rPr>
        <w:t xml:space="preserve"> </w:t>
      </w:r>
      <w:r w:rsidRPr="008459CE">
        <w:rPr>
          <w:rFonts w:ascii="Arial" w:hAnsi="Arial" w:cs="Arial"/>
          <w:sz w:val="24"/>
          <w:szCs w:val="24"/>
          <w:lang w:eastAsia="pl-PL"/>
        </w:rPr>
        <w:t>przedsiębiorstwa.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dotyczące rocznej sumy bilansowej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 xml:space="preserve">ostatnim dniu roku obrachunkowego wybranego do określenia statusu </w:t>
      </w:r>
      <w:r w:rsidR="009554F1" w:rsidRPr="008459CE">
        <w:rPr>
          <w:rFonts w:ascii="Arial" w:hAnsi="Arial" w:cs="Arial"/>
          <w:sz w:val="24"/>
          <w:szCs w:val="24"/>
          <w:lang w:eastAsia="pl-PL"/>
        </w:rPr>
        <w:t>Przedsiębiorstwa</w:t>
      </w:r>
      <w:r w:rsidRPr="008459CE">
        <w:rPr>
          <w:rFonts w:ascii="Arial" w:hAnsi="Arial" w:cs="Arial"/>
          <w:sz w:val="24"/>
          <w:szCs w:val="24"/>
          <w:lang w:eastAsia="pl-PL"/>
        </w:rPr>
        <w:t>.</w:t>
      </w:r>
      <w:r w:rsidR="00C96F70" w:rsidRPr="008459CE">
        <w:rPr>
          <w:rFonts w:ascii="Arial" w:hAnsi="Arial" w:cs="Arial"/>
          <w:sz w:val="24"/>
          <w:szCs w:val="24"/>
          <w:lang w:eastAsia="pl-PL"/>
        </w:rPr>
        <w:t xml:space="preserve"> </w:t>
      </w:r>
    </w:p>
    <w:p w14:paraId="09E20FA9" w14:textId="5E8469A7" w:rsidR="00BF368F" w:rsidRPr="008459CE" w:rsidRDefault="00BF368F" w:rsidP="006E2BED">
      <w:pPr>
        <w:tabs>
          <w:tab w:val="left" w:pos="5103"/>
        </w:tabs>
        <w:spacing w:after="120"/>
        <w:jc w:val="left"/>
        <w:rPr>
          <w:rFonts w:ascii="Arial" w:hAnsi="Arial" w:cs="Arial"/>
          <w:b/>
          <w:sz w:val="24"/>
          <w:szCs w:val="24"/>
        </w:rPr>
      </w:pPr>
    </w:p>
    <w:p w14:paraId="250FB130" w14:textId="6FF38326" w:rsidR="00E54B4C" w:rsidRPr="008459CE" w:rsidRDefault="00E54B4C" w:rsidP="006E2BED">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samodzielnego</w:t>
      </w:r>
      <w:r w:rsidRPr="008459CE">
        <w:rPr>
          <w:rFonts w:ascii="Arial" w:hAnsi="Arial" w:cs="Arial"/>
          <w:sz w:val="24"/>
          <w:szCs w:val="24"/>
        </w:rPr>
        <w:t>:</w:t>
      </w:r>
    </w:p>
    <w:p w14:paraId="18D60FA0" w14:textId="56E38C7C" w:rsidR="00E54B4C" w:rsidRPr="008459CE" w:rsidRDefault="00E54B4C" w:rsidP="006E2BED">
      <w:pPr>
        <w:spacing w:after="120"/>
        <w:rPr>
          <w:rFonts w:ascii="Arial" w:hAnsi="Arial" w:cs="Arial"/>
          <w:sz w:val="24"/>
          <w:szCs w:val="24"/>
        </w:rPr>
      </w:pPr>
      <w:r w:rsidRPr="008459CE">
        <w:rPr>
          <w:rFonts w:ascii="Arial" w:hAnsi="Arial" w:cs="Arial"/>
          <w:sz w:val="24"/>
          <w:szCs w:val="24"/>
        </w:rPr>
        <w:t>W przypadku przedsiębiorstwa samodzielnego dane, w tym dane dotyczące liczby personelu, ustalane są wyłącznie na podstawie jego własnych sprawozdań.</w:t>
      </w:r>
    </w:p>
    <w:p w14:paraId="225CD5D7" w14:textId="77777777" w:rsidR="00E54B4C" w:rsidRPr="008459CE" w:rsidRDefault="00E54B4C" w:rsidP="006E2BED">
      <w:pPr>
        <w:tabs>
          <w:tab w:val="left" w:pos="5103"/>
        </w:tabs>
        <w:spacing w:after="120"/>
        <w:jc w:val="left"/>
        <w:rPr>
          <w:rFonts w:ascii="Arial" w:hAnsi="Arial" w:cs="Arial"/>
          <w:b/>
          <w:sz w:val="24"/>
          <w:szCs w:val="24"/>
        </w:rPr>
      </w:pPr>
    </w:p>
    <w:p w14:paraId="0186A816" w14:textId="2185EAFA" w:rsidR="00CB44A5" w:rsidRPr="008459CE" w:rsidRDefault="00CB44A5" w:rsidP="006E2BED">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partnerskiego</w:t>
      </w:r>
      <w:r w:rsidRPr="008459CE">
        <w:rPr>
          <w:rFonts w:ascii="Arial" w:hAnsi="Arial" w:cs="Arial"/>
          <w:sz w:val="24"/>
          <w:szCs w:val="24"/>
        </w:rPr>
        <w:t>:</w:t>
      </w:r>
    </w:p>
    <w:p w14:paraId="3AA6C51B" w14:textId="77777777" w:rsidR="00E54B4C" w:rsidRPr="008459CE" w:rsidRDefault="00E54B4C" w:rsidP="00555A88">
      <w:pPr>
        <w:tabs>
          <w:tab w:val="left" w:pos="709"/>
          <w:tab w:val="left" w:pos="5103"/>
        </w:tabs>
        <w:spacing w:after="120"/>
        <w:rPr>
          <w:rFonts w:ascii="Arial" w:hAnsi="Arial" w:cs="Arial"/>
          <w:color w:val="000000"/>
          <w:sz w:val="24"/>
          <w:szCs w:val="24"/>
        </w:rPr>
      </w:pPr>
      <w:r w:rsidRPr="008459CE">
        <w:rPr>
          <w:rFonts w:ascii="Arial" w:hAnsi="Arial" w:cs="Arial"/>
          <w:color w:val="000000"/>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 W przypadku holdingów typu cross-holding stosuje się większy udział procentowy.</w:t>
      </w:r>
    </w:p>
    <w:p w14:paraId="12A976AB" w14:textId="723C32D5" w:rsidR="00E54B4C" w:rsidRPr="008459CE" w:rsidRDefault="00CB44A5" w:rsidP="00555A88">
      <w:pPr>
        <w:tabs>
          <w:tab w:val="left" w:pos="5103"/>
        </w:tabs>
        <w:spacing w:after="120"/>
        <w:rPr>
          <w:rFonts w:ascii="Arial" w:hAnsi="Arial" w:cs="Arial"/>
          <w:color w:val="000000"/>
          <w:sz w:val="24"/>
          <w:szCs w:val="24"/>
        </w:rPr>
      </w:pPr>
      <w:r w:rsidRPr="008459CE">
        <w:rPr>
          <w:rFonts w:ascii="Arial" w:hAnsi="Arial" w:cs="Arial"/>
          <w:color w:val="000000"/>
          <w:sz w:val="24"/>
          <w:szCs w:val="24"/>
        </w:rPr>
        <w:t>W przypadku gdy przedsiębiorstwo partnerskie z</w:t>
      </w:r>
      <w:r w:rsidR="00C06786" w:rsidRPr="008459CE">
        <w:rPr>
          <w:rFonts w:ascii="Arial" w:hAnsi="Arial" w:cs="Arial"/>
          <w:color w:val="000000"/>
          <w:sz w:val="24"/>
          <w:szCs w:val="24"/>
        </w:rPr>
        <w:t> </w:t>
      </w:r>
      <w:r w:rsidRPr="008459CE">
        <w:rPr>
          <w:rFonts w:ascii="Arial" w:hAnsi="Arial" w:cs="Arial"/>
          <w:color w:val="000000"/>
          <w:sz w:val="24"/>
          <w:szCs w:val="24"/>
        </w:rPr>
        <w:t>Państwa przedsiębiorstwem jest powiązane z</w:t>
      </w:r>
      <w:r w:rsidR="00C06786" w:rsidRPr="008459CE">
        <w:rPr>
          <w:rFonts w:ascii="Arial" w:hAnsi="Arial" w:cs="Arial"/>
          <w:color w:val="000000"/>
          <w:sz w:val="24"/>
          <w:szCs w:val="24"/>
        </w:rPr>
        <w:t> </w:t>
      </w:r>
      <w:r w:rsidRPr="008459CE">
        <w:rPr>
          <w:rFonts w:ascii="Arial" w:hAnsi="Arial" w:cs="Arial"/>
          <w:color w:val="000000"/>
          <w:sz w:val="24"/>
          <w:szCs w:val="24"/>
        </w:rPr>
        <w:t xml:space="preserve">innym przedsiębiorstwem, </w:t>
      </w:r>
      <w:r w:rsidR="00E54B4C" w:rsidRPr="008459CE">
        <w:rPr>
          <w:rFonts w:ascii="Arial" w:hAnsi="Arial" w:cs="Arial"/>
          <w:color w:val="000000"/>
          <w:sz w:val="24"/>
          <w:szCs w:val="24"/>
        </w:rPr>
        <w:t xml:space="preserve">do danych tego przedsiębiorstwa partnerskiego należy doliczyć pełne </w:t>
      </w:r>
      <w:r w:rsidRPr="008459CE">
        <w:rPr>
          <w:rFonts w:ascii="Arial" w:hAnsi="Arial" w:cs="Arial"/>
          <w:color w:val="000000"/>
          <w:sz w:val="24"/>
          <w:szCs w:val="24"/>
        </w:rPr>
        <w:t>dane dotyczące przedsiębiorstwa</w:t>
      </w:r>
      <w:r w:rsidR="00BF368F" w:rsidRPr="008459CE">
        <w:rPr>
          <w:rFonts w:ascii="Arial" w:hAnsi="Arial" w:cs="Arial"/>
          <w:color w:val="000000"/>
          <w:sz w:val="24"/>
          <w:szCs w:val="24"/>
        </w:rPr>
        <w:t xml:space="preserve"> </w:t>
      </w:r>
      <w:r w:rsidR="00E54B4C" w:rsidRPr="008459CE">
        <w:rPr>
          <w:rFonts w:ascii="Arial" w:hAnsi="Arial" w:cs="Arial"/>
          <w:color w:val="000000"/>
          <w:sz w:val="24"/>
          <w:szCs w:val="24"/>
        </w:rPr>
        <w:t xml:space="preserve">z nim </w:t>
      </w:r>
      <w:r w:rsidR="00564058" w:rsidRPr="008459CE">
        <w:rPr>
          <w:rFonts w:ascii="Arial" w:hAnsi="Arial" w:cs="Arial"/>
          <w:color w:val="000000"/>
          <w:sz w:val="24"/>
          <w:szCs w:val="24"/>
        </w:rPr>
        <w:t>po</w:t>
      </w:r>
      <w:r w:rsidR="00BF368F" w:rsidRPr="008459CE">
        <w:rPr>
          <w:rFonts w:ascii="Arial" w:hAnsi="Arial" w:cs="Arial"/>
          <w:color w:val="000000"/>
          <w:sz w:val="24"/>
          <w:szCs w:val="24"/>
        </w:rPr>
        <w:t>wiązanego</w:t>
      </w:r>
      <w:r w:rsidR="00564058" w:rsidRPr="008459CE">
        <w:rPr>
          <w:rFonts w:ascii="Arial" w:hAnsi="Arial" w:cs="Arial"/>
          <w:color w:val="000000"/>
          <w:sz w:val="24"/>
          <w:szCs w:val="24"/>
        </w:rPr>
        <w:t>.</w:t>
      </w:r>
    </w:p>
    <w:p w14:paraId="489CCF0C" w14:textId="77777777" w:rsidR="00E54B4C" w:rsidRPr="008459CE" w:rsidRDefault="00E54B4C" w:rsidP="006E2BED">
      <w:pPr>
        <w:tabs>
          <w:tab w:val="left" w:pos="5103"/>
        </w:tabs>
        <w:spacing w:after="120"/>
        <w:jc w:val="left"/>
        <w:rPr>
          <w:rFonts w:ascii="Arial" w:hAnsi="Arial" w:cs="Arial"/>
          <w:b/>
          <w:sz w:val="24"/>
          <w:szCs w:val="24"/>
        </w:rPr>
      </w:pPr>
    </w:p>
    <w:p w14:paraId="5392DE86" w14:textId="73B3D27F" w:rsidR="00E54B4C" w:rsidRPr="008459CE" w:rsidRDefault="00E54B4C" w:rsidP="006E2BED">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 xml:space="preserve">przedsiębiorstwa </w:t>
      </w:r>
      <w:r w:rsidR="00564058" w:rsidRPr="008459CE">
        <w:rPr>
          <w:rFonts w:ascii="Arial" w:hAnsi="Arial" w:cs="Arial"/>
          <w:b/>
          <w:sz w:val="24"/>
          <w:szCs w:val="24"/>
        </w:rPr>
        <w:t>po</w:t>
      </w:r>
      <w:r w:rsidRPr="008459CE">
        <w:rPr>
          <w:rFonts w:ascii="Arial" w:hAnsi="Arial" w:cs="Arial"/>
          <w:b/>
          <w:sz w:val="24"/>
          <w:szCs w:val="24"/>
        </w:rPr>
        <w:t>wiązanego</w:t>
      </w:r>
      <w:r w:rsidRPr="008459CE">
        <w:rPr>
          <w:rFonts w:ascii="Arial" w:hAnsi="Arial" w:cs="Arial"/>
          <w:sz w:val="24"/>
          <w:szCs w:val="24"/>
        </w:rPr>
        <w:t>:</w:t>
      </w:r>
    </w:p>
    <w:p w14:paraId="2CB53752" w14:textId="502B65C1" w:rsidR="00E54B4C" w:rsidRPr="008459CE" w:rsidRDefault="00E54B4C"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Przedsiębiorstwo pozostające w relacji przedsiębiorstw powiązanych uzupełnia swoje dane pełnymi danymi każdego przedsiębiorstwa, które jest bezpośrednio lub pośrednio z nim powiązane. Ustalenie statusu MŚP wymaga dodania do danych badanego przedsiębiorstwa 100% wielkości zatrudnienia, obrotu lub bilansu przedsiębiorstwa powiązanego.</w:t>
      </w:r>
    </w:p>
    <w:p w14:paraId="15FB57A9" w14:textId="10783B70" w:rsidR="00C03B5B" w:rsidRPr="008459CE" w:rsidRDefault="00555A88" w:rsidP="006E2BED">
      <w:pPr>
        <w:tabs>
          <w:tab w:val="left" w:pos="5103"/>
        </w:tabs>
        <w:spacing w:after="120"/>
        <w:rPr>
          <w:rFonts w:ascii="Arial" w:hAnsi="Arial" w:cs="Arial"/>
          <w:sz w:val="24"/>
          <w:szCs w:val="24"/>
        </w:rPr>
      </w:pPr>
      <w:r w:rsidRPr="008459CE">
        <w:rPr>
          <w:rFonts w:ascii="Arial" w:hAnsi="Arial" w:cs="Arial"/>
          <w:sz w:val="24"/>
          <w:szCs w:val="24"/>
        </w:rPr>
        <w:t>Jeśli</w:t>
      </w:r>
      <w:r w:rsidR="00CB44A5" w:rsidRPr="008459CE">
        <w:rPr>
          <w:rFonts w:ascii="Arial" w:hAnsi="Arial" w:cs="Arial"/>
          <w:sz w:val="24"/>
          <w:szCs w:val="24"/>
        </w:rPr>
        <w:t xml:space="preserve"> przedsiębiorstwo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 jest partnerskie lub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innym przedsiębiorstwem, dane dotyczące t</w:t>
      </w:r>
      <w:r w:rsidRPr="008459CE">
        <w:rPr>
          <w:rFonts w:ascii="Arial" w:hAnsi="Arial" w:cs="Arial"/>
          <w:sz w:val="24"/>
          <w:szCs w:val="24"/>
        </w:rPr>
        <w:t>ych</w:t>
      </w:r>
      <w:r w:rsidR="00CB44A5" w:rsidRPr="008459CE">
        <w:rPr>
          <w:rFonts w:ascii="Arial" w:hAnsi="Arial" w:cs="Arial"/>
          <w:sz w:val="24"/>
          <w:szCs w:val="24"/>
        </w:rPr>
        <w:t xml:space="preserve"> przedsiębiorstw</w:t>
      </w:r>
      <w:r w:rsidRPr="008459CE">
        <w:rPr>
          <w:rFonts w:ascii="Arial" w:hAnsi="Arial" w:cs="Arial"/>
          <w:sz w:val="24"/>
          <w:szCs w:val="24"/>
        </w:rPr>
        <w:t xml:space="preserve"> </w:t>
      </w:r>
      <w:r w:rsidR="00CB44A5" w:rsidRPr="008459CE">
        <w:rPr>
          <w:rFonts w:ascii="Arial" w:hAnsi="Arial" w:cs="Arial"/>
          <w:sz w:val="24"/>
          <w:szCs w:val="24"/>
        </w:rPr>
        <w:t>(</w:t>
      </w:r>
      <w:r w:rsidRPr="008459CE">
        <w:rPr>
          <w:rFonts w:ascii="Arial" w:hAnsi="Arial" w:cs="Arial"/>
          <w:sz w:val="24"/>
          <w:szCs w:val="24"/>
        </w:rPr>
        <w:t>RJP</w:t>
      </w:r>
      <w:r w:rsidR="00CB44A5" w:rsidRPr="008459CE">
        <w:rPr>
          <w:rFonts w:ascii="Arial" w:hAnsi="Arial" w:cs="Arial"/>
          <w:sz w:val="24"/>
          <w:szCs w:val="24"/>
        </w:rPr>
        <w:t>, bilans, obroty) należy do</w:t>
      </w:r>
      <w:r w:rsidRPr="008459CE">
        <w:rPr>
          <w:rFonts w:ascii="Arial" w:hAnsi="Arial" w:cs="Arial"/>
          <w:sz w:val="24"/>
          <w:szCs w:val="24"/>
        </w:rPr>
        <w:t>dać</w:t>
      </w:r>
      <w:r w:rsidR="00CB44A5" w:rsidRPr="008459CE">
        <w:rPr>
          <w:rFonts w:ascii="Arial" w:hAnsi="Arial" w:cs="Arial"/>
          <w:sz w:val="24"/>
          <w:szCs w:val="24"/>
        </w:rPr>
        <w:t xml:space="preserve"> do</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danych przedsiębiorstwa powiązanego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w:t>
      </w:r>
      <w:r w:rsidRPr="008459CE">
        <w:rPr>
          <w:rFonts w:ascii="Arial" w:hAnsi="Arial" w:cs="Arial"/>
          <w:sz w:val="24"/>
          <w:szCs w:val="24"/>
        </w:rPr>
        <w:t>,</w:t>
      </w:r>
      <w:r w:rsidR="00CB44A5" w:rsidRPr="008459CE">
        <w:rPr>
          <w:rFonts w:ascii="Arial" w:hAnsi="Arial" w:cs="Arial"/>
          <w:sz w:val="24"/>
          <w:szCs w:val="24"/>
        </w:rPr>
        <w:t xml:space="preserve"> </w:t>
      </w:r>
      <w:r w:rsidR="0053683F" w:rsidRPr="008459CE">
        <w:rPr>
          <w:rFonts w:ascii="Arial" w:hAnsi="Arial" w:cs="Arial"/>
          <w:sz w:val="24"/>
          <w:szCs w:val="24"/>
        </w:rPr>
        <w:t>proporcjonalnie w</w:t>
      </w:r>
      <w:r w:rsidRPr="008459CE">
        <w:rPr>
          <w:rFonts w:ascii="Arial" w:hAnsi="Arial" w:cs="Arial"/>
          <w:sz w:val="24"/>
          <w:szCs w:val="24"/>
        </w:rPr>
        <w:t xml:space="preserve"> </w:t>
      </w:r>
      <w:r w:rsidR="0053683F" w:rsidRPr="008459CE">
        <w:rPr>
          <w:rFonts w:ascii="Arial" w:hAnsi="Arial" w:cs="Arial"/>
          <w:sz w:val="24"/>
          <w:szCs w:val="24"/>
        </w:rPr>
        <w:t>przypadku</w:t>
      </w:r>
      <w:r w:rsidRPr="008459CE">
        <w:rPr>
          <w:rFonts w:ascii="Arial" w:hAnsi="Arial" w:cs="Arial"/>
          <w:sz w:val="24"/>
          <w:szCs w:val="24"/>
        </w:rPr>
        <w:t xml:space="preserve"> </w:t>
      </w:r>
      <w:r w:rsidR="0053683F" w:rsidRPr="008459CE">
        <w:rPr>
          <w:rFonts w:ascii="Arial" w:hAnsi="Arial" w:cs="Arial"/>
          <w:sz w:val="24"/>
          <w:szCs w:val="24"/>
        </w:rPr>
        <w:t xml:space="preserve">przedsiębiorstwa partnerskiego oraz </w:t>
      </w:r>
      <w:r w:rsidRPr="008459CE">
        <w:rPr>
          <w:rFonts w:ascii="Arial" w:hAnsi="Arial" w:cs="Arial"/>
          <w:sz w:val="24"/>
          <w:szCs w:val="24"/>
        </w:rPr>
        <w:t xml:space="preserve">w całości </w:t>
      </w:r>
      <w:r w:rsidR="0053683F" w:rsidRPr="008459CE">
        <w:rPr>
          <w:rFonts w:ascii="Arial" w:hAnsi="Arial" w:cs="Arial"/>
          <w:sz w:val="24"/>
          <w:szCs w:val="24"/>
        </w:rPr>
        <w:t>w przypadku przedsiębiorstwa powiązanego</w:t>
      </w:r>
      <w:r w:rsidR="00CB44A5" w:rsidRPr="008459CE">
        <w:rPr>
          <w:rFonts w:ascii="Arial" w:hAnsi="Arial" w:cs="Arial"/>
          <w:sz w:val="24"/>
          <w:szCs w:val="24"/>
        </w:rPr>
        <w:t>.</w:t>
      </w:r>
    </w:p>
    <w:p w14:paraId="2C36526F" w14:textId="77777777" w:rsidR="00564058" w:rsidRPr="008459CE" w:rsidRDefault="00564058" w:rsidP="006E2BED">
      <w:pPr>
        <w:tabs>
          <w:tab w:val="left" w:pos="5103"/>
        </w:tabs>
        <w:spacing w:after="120"/>
        <w:rPr>
          <w:rFonts w:ascii="Arial" w:hAnsi="Arial" w:cs="Arial"/>
          <w:sz w:val="24"/>
          <w:szCs w:val="24"/>
        </w:rPr>
      </w:pPr>
    </w:p>
    <w:p w14:paraId="7513CB47" w14:textId="01DF7FB5" w:rsidR="00F62298" w:rsidRPr="006E231E" w:rsidRDefault="00564058" w:rsidP="006E231E">
      <w:pPr>
        <w:autoSpaceDE w:val="0"/>
        <w:autoSpaceDN w:val="0"/>
        <w:adjustRightInd w:val="0"/>
        <w:spacing w:after="240"/>
        <w:ind w:right="-2"/>
        <w:rPr>
          <w:rFonts w:ascii="Arial" w:hAnsi="Arial" w:cs="Arial"/>
          <w:sz w:val="24"/>
          <w:szCs w:val="24"/>
        </w:rPr>
      </w:pPr>
      <w:r w:rsidRPr="008459CE">
        <w:rPr>
          <w:rFonts w:ascii="Arial" w:hAnsi="Arial" w:cs="Arial"/>
          <w:sz w:val="24"/>
          <w:szCs w:val="24"/>
        </w:rPr>
        <w:t xml:space="preserve">Sposób ustalania danych poszczególnych typów przedsiębiorstw, tj. samodzielnego, partnerskiego i powiązanego </w:t>
      </w:r>
      <w:r w:rsidR="00F62298" w:rsidRPr="008459CE">
        <w:rPr>
          <w:rFonts w:ascii="Arial" w:hAnsi="Arial" w:cs="Arial"/>
          <w:sz w:val="24"/>
          <w:szCs w:val="24"/>
        </w:rPr>
        <w:t>jest zawarty</w:t>
      </w:r>
      <w:r w:rsidRPr="008459CE">
        <w:rPr>
          <w:rFonts w:ascii="Arial" w:hAnsi="Arial" w:cs="Arial"/>
          <w:sz w:val="24"/>
          <w:szCs w:val="24"/>
        </w:rPr>
        <w:t xml:space="preserve"> w Art</w:t>
      </w:r>
      <w:r w:rsidR="00F62298" w:rsidRPr="008459CE">
        <w:rPr>
          <w:rFonts w:ascii="Arial" w:hAnsi="Arial" w:cs="Arial"/>
          <w:sz w:val="24"/>
          <w:szCs w:val="24"/>
        </w:rPr>
        <w:t xml:space="preserve">ykule 6 Załącznika I </w:t>
      </w:r>
      <w:r w:rsidR="00F62298" w:rsidRPr="006E231E">
        <w:rPr>
          <w:rFonts w:ascii="Arial" w:hAnsi="Arial" w:cs="Arial"/>
          <w:sz w:val="24"/>
          <w:szCs w:val="24"/>
        </w:rPr>
        <w:t xml:space="preserve">do Rozporządzenia Komisji (UE) nr 651/2014 z dnia 17 czerwca 2014 r. uznającego niektóre rodzaje pomocy za zgodne z rynkiem wewnętrznym w zastosowaniu art. 107 i 108 Traktatu (Dz. </w:t>
      </w:r>
      <w:proofErr w:type="spellStart"/>
      <w:r w:rsidR="00F62298" w:rsidRPr="006E231E">
        <w:rPr>
          <w:rFonts w:ascii="Arial" w:hAnsi="Arial" w:cs="Arial"/>
          <w:sz w:val="24"/>
          <w:szCs w:val="24"/>
        </w:rPr>
        <w:t>Urz</w:t>
      </w:r>
      <w:proofErr w:type="spellEnd"/>
      <w:r w:rsidR="00F62298" w:rsidRPr="006E231E">
        <w:rPr>
          <w:rFonts w:ascii="Arial" w:hAnsi="Arial" w:cs="Arial"/>
          <w:sz w:val="24"/>
          <w:szCs w:val="24"/>
        </w:rPr>
        <w:t>, UE L187 z 26.06.2014 r.).</w:t>
      </w:r>
    </w:p>
    <w:p w14:paraId="6F8CE863" w14:textId="136A69E4" w:rsidR="00564058" w:rsidRPr="008459CE" w:rsidRDefault="00564058" w:rsidP="006E2BED">
      <w:pPr>
        <w:tabs>
          <w:tab w:val="left" w:pos="5103"/>
        </w:tabs>
        <w:spacing w:after="120"/>
        <w:rPr>
          <w:rFonts w:ascii="Arial" w:hAnsi="Arial" w:cs="Arial"/>
          <w:sz w:val="24"/>
          <w:szCs w:val="24"/>
        </w:rPr>
      </w:pPr>
    </w:p>
    <w:sectPr w:rsidR="00564058" w:rsidRPr="008459CE" w:rsidSect="0052527F">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69E6" w14:textId="77777777" w:rsidR="00281F2F" w:rsidRDefault="00281F2F" w:rsidP="00461DE1">
      <w:r>
        <w:separator/>
      </w:r>
    </w:p>
  </w:endnote>
  <w:endnote w:type="continuationSeparator" w:id="0">
    <w:p w14:paraId="6B1D4331" w14:textId="77777777" w:rsidR="00281F2F" w:rsidRDefault="00281F2F"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010725479"/>
      <w:docPartObj>
        <w:docPartGallery w:val="Page Numbers (Bottom of Page)"/>
        <w:docPartUnique/>
      </w:docPartObj>
    </w:sdtPr>
    <w:sdtEndPr/>
    <w:sdtContent>
      <w:sdt>
        <w:sdtPr>
          <w:rPr>
            <w:rFonts w:ascii="Arial" w:hAnsi="Arial" w:cs="Arial"/>
            <w:sz w:val="24"/>
            <w:szCs w:val="24"/>
          </w:rPr>
          <w:id w:val="613878299"/>
          <w:docPartObj>
            <w:docPartGallery w:val="Page Numbers (Top of Page)"/>
            <w:docPartUnique/>
          </w:docPartObj>
        </w:sdtPr>
        <w:sdtEndPr/>
        <w:sdtContent>
          <w:p w14:paraId="0264F47A" w14:textId="054ACF32" w:rsidR="00947635" w:rsidRPr="007C28DD" w:rsidRDefault="00947635">
            <w:pPr>
              <w:pStyle w:val="Stopka"/>
              <w:jc w:val="right"/>
              <w:rPr>
                <w:rFonts w:ascii="Arial" w:hAnsi="Arial" w:cs="Arial"/>
                <w:sz w:val="24"/>
                <w:szCs w:val="24"/>
              </w:rPr>
            </w:pPr>
            <w:r w:rsidRPr="007C28DD">
              <w:rPr>
                <w:rFonts w:ascii="Arial" w:hAnsi="Arial" w:cs="Arial"/>
                <w:sz w:val="24"/>
                <w:szCs w:val="24"/>
              </w:rPr>
              <w:t xml:space="preserve">Strona </w:t>
            </w:r>
            <w:r w:rsidRPr="007C28DD">
              <w:rPr>
                <w:rFonts w:ascii="Arial" w:hAnsi="Arial" w:cs="Arial"/>
                <w:b/>
                <w:bCs/>
                <w:sz w:val="24"/>
                <w:szCs w:val="24"/>
              </w:rPr>
              <w:fldChar w:fldCharType="begin"/>
            </w:r>
            <w:r w:rsidRPr="007C28DD">
              <w:rPr>
                <w:rFonts w:ascii="Arial" w:hAnsi="Arial" w:cs="Arial"/>
                <w:b/>
                <w:bCs/>
                <w:sz w:val="24"/>
                <w:szCs w:val="24"/>
              </w:rPr>
              <w:instrText>PAGE</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r w:rsidRPr="007C28DD">
              <w:rPr>
                <w:rFonts w:ascii="Arial" w:hAnsi="Arial" w:cs="Arial"/>
                <w:sz w:val="24"/>
                <w:szCs w:val="24"/>
              </w:rPr>
              <w:t xml:space="preserve"> z </w:t>
            </w:r>
            <w:r w:rsidRPr="007C28DD">
              <w:rPr>
                <w:rFonts w:ascii="Arial" w:hAnsi="Arial" w:cs="Arial"/>
                <w:b/>
                <w:bCs/>
                <w:sz w:val="24"/>
                <w:szCs w:val="24"/>
              </w:rPr>
              <w:fldChar w:fldCharType="begin"/>
            </w:r>
            <w:r w:rsidRPr="007C28DD">
              <w:rPr>
                <w:rFonts w:ascii="Arial" w:hAnsi="Arial" w:cs="Arial"/>
                <w:b/>
                <w:bCs/>
                <w:sz w:val="24"/>
                <w:szCs w:val="24"/>
              </w:rPr>
              <w:instrText>NUMPAGES</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p>
        </w:sdtContent>
      </w:sdt>
    </w:sdtContent>
  </w:sdt>
  <w:p w14:paraId="2ED72569" w14:textId="3BD6DE18" w:rsidR="00C11F82" w:rsidRDefault="00C11F82" w:rsidP="00020A4F">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105763"/>
      <w:docPartObj>
        <w:docPartGallery w:val="Page Numbers (Bottom of Page)"/>
        <w:docPartUnique/>
      </w:docPartObj>
    </w:sdtPr>
    <w:sdtEndPr/>
    <w:sdtContent>
      <w:sdt>
        <w:sdtPr>
          <w:id w:val="-1769616900"/>
          <w:docPartObj>
            <w:docPartGallery w:val="Page Numbers (Top of Page)"/>
            <w:docPartUnique/>
          </w:docPartObj>
        </w:sdtPr>
        <w:sdtEndPr/>
        <w:sdtContent>
          <w:p w14:paraId="6D11D01C" w14:textId="24592B12" w:rsidR="00D30F27" w:rsidRDefault="00D30F2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7AE016" w14:textId="53D6A8AD" w:rsidR="00C11F82" w:rsidRPr="008D11D8" w:rsidRDefault="00C11F82" w:rsidP="008D11D8">
    <w:pPr>
      <w:pStyle w:val="Stopka"/>
      <w:spacing w:after="240"/>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7DFD" w14:textId="77777777" w:rsidR="00281F2F" w:rsidRDefault="00281F2F" w:rsidP="00461DE1">
      <w:r>
        <w:separator/>
      </w:r>
    </w:p>
  </w:footnote>
  <w:footnote w:type="continuationSeparator" w:id="0">
    <w:p w14:paraId="36CB48C3" w14:textId="77777777" w:rsidR="00281F2F" w:rsidRDefault="00281F2F" w:rsidP="00461DE1">
      <w:r>
        <w:continuationSeparator/>
      </w:r>
    </w:p>
  </w:footnote>
  <w:footnote w:id="1">
    <w:p w14:paraId="2A12E16A" w14:textId="0D9025A9" w:rsidR="00B4191A" w:rsidRPr="00BA5557" w:rsidRDefault="00BA5557" w:rsidP="008D5D6D">
      <w:pPr>
        <w:pStyle w:val="Tekstprzypisudolnego"/>
        <w:jc w:val="left"/>
        <w:rPr>
          <w:rFonts w:ascii="Arial" w:hAnsi="Arial" w:cs="Arial"/>
          <w:sz w:val="22"/>
          <w:szCs w:val="22"/>
        </w:rPr>
      </w:pPr>
      <w:r w:rsidRPr="00BA5557">
        <w:rPr>
          <w:rStyle w:val="Odwoanieprzypisudolnego"/>
          <w:rFonts w:ascii="Arial" w:hAnsi="Arial" w:cs="Arial"/>
          <w:sz w:val="22"/>
          <w:szCs w:val="22"/>
        </w:rPr>
        <w:footnoteRef/>
      </w:r>
      <w:r w:rsidR="00B4191A" w:rsidRPr="00BA5557">
        <w:rPr>
          <w:rStyle w:val="Odwoanieprzypisudolnego"/>
          <w:rFonts w:ascii="Arial" w:hAnsi="Arial" w:cs="Arial"/>
          <w:sz w:val="22"/>
          <w:szCs w:val="22"/>
        </w:rPr>
        <w:t>*</w:t>
      </w:r>
      <w:r w:rsidR="00B4191A" w:rsidRPr="00BA5557">
        <w:rPr>
          <w:rFonts w:ascii="Arial" w:hAnsi="Arial" w:cs="Arial"/>
          <w:sz w:val="22"/>
          <w:szCs w:val="22"/>
        </w:rPr>
        <w:t xml:space="preserve"> </w:t>
      </w:r>
      <w:r w:rsidR="00C92ADE">
        <w:rPr>
          <w:rFonts w:ascii="Arial" w:hAnsi="Arial" w:cs="Arial"/>
          <w:b/>
          <w:bCs/>
          <w:sz w:val="22"/>
          <w:szCs w:val="22"/>
        </w:rPr>
        <w:t>OŚWIADCZENIE</w:t>
      </w:r>
      <w:r w:rsidR="00B4191A" w:rsidRPr="00BA5557">
        <w:rPr>
          <w:rFonts w:ascii="Arial" w:hAnsi="Arial" w:cs="Arial"/>
          <w:b/>
          <w:bCs/>
          <w:sz w:val="22"/>
          <w:szCs w:val="22"/>
        </w:rPr>
        <w:t xml:space="preserve"> PROSIMY UZUPEŁNIĆ KOMPUTEROWO LUB RĘCZNIE</w:t>
      </w:r>
      <w:r w:rsidR="009A6CB6">
        <w:rPr>
          <w:rFonts w:ascii="Arial" w:hAnsi="Arial" w:cs="Arial"/>
          <w:b/>
          <w:bCs/>
          <w:sz w:val="22"/>
          <w:szCs w:val="22"/>
        </w:rPr>
        <w:t xml:space="preserve"> </w:t>
      </w:r>
      <w:r w:rsidR="00B4191A" w:rsidRPr="00BA5557">
        <w:rPr>
          <w:rFonts w:ascii="Arial" w:hAnsi="Arial" w:cs="Arial"/>
          <w:b/>
          <w:bCs/>
          <w:sz w:val="22"/>
          <w:szCs w:val="22"/>
        </w:rPr>
        <w:t>DRUKOWANYMI</w:t>
      </w:r>
      <w:r w:rsidR="009A6CB6">
        <w:rPr>
          <w:rFonts w:ascii="Arial" w:hAnsi="Arial" w:cs="Arial"/>
          <w:b/>
          <w:bCs/>
          <w:sz w:val="22"/>
          <w:szCs w:val="22"/>
        </w:rPr>
        <w:t xml:space="preserve"> </w:t>
      </w:r>
      <w:r w:rsidR="00B4191A" w:rsidRPr="00BA5557">
        <w:rPr>
          <w:rFonts w:ascii="Arial" w:hAnsi="Arial" w:cs="Arial"/>
          <w:b/>
          <w:bCs/>
          <w:sz w:val="22"/>
          <w:szCs w:val="22"/>
        </w:rPr>
        <w:t>LITERAMI, A POLA WYBORU ZAZNACZYĆ „X”.</w:t>
      </w:r>
      <w:r w:rsidR="00B4191A" w:rsidRPr="00BA5557">
        <w:rPr>
          <w:rFonts w:ascii="Arial" w:hAnsi="Arial" w:cs="Arial"/>
          <w:sz w:val="22"/>
          <w:szCs w:val="22"/>
        </w:rPr>
        <w:t xml:space="preserve"> Wymagane jest wypełnienie wszystkich pól. W polach, które nie mogą zostać wypełnione ze względu na specyfikę danego zgłoszenia należy wpisać „nie dotyczy”.</w:t>
      </w:r>
    </w:p>
  </w:footnote>
  <w:footnote w:id="2">
    <w:p w14:paraId="6FE3D87E" w14:textId="77777777" w:rsidR="00C626D7" w:rsidRPr="009554F1" w:rsidRDefault="00C626D7" w:rsidP="00C626D7">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kern w:val="2"/>
          <w:lang w:eastAsia="ar-SA"/>
        </w:rPr>
        <w:t>zawierać możliwe do odczytania nazwisko osoby składającej podpis lub parafkę i pieczęć z</w:t>
      </w:r>
      <w:r w:rsidRPr="00BA5557">
        <w:rPr>
          <w:rFonts w:ascii="Arial" w:eastAsia="Arial Unicode MS" w:hAnsi="Arial" w:cs="Arial"/>
          <w:b/>
          <w:color w:val="00000A"/>
          <w:lang w:eastAsia="zh-CN" w:bidi="hi-IN"/>
        </w:rPr>
        <w:t> </w:t>
      </w:r>
      <w:r w:rsidRPr="00BA5557">
        <w:rPr>
          <w:rFonts w:ascii="Arial" w:hAnsi="Arial" w:cs="Arial"/>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kern w:val="2"/>
          <w:lang w:eastAsia="ar-SA"/>
        </w:rPr>
        <w:t>nazwiskiem Przedsiębiorcy.</w:t>
      </w:r>
      <w:r>
        <w:rPr>
          <w:rFonts w:ascii="Arial" w:hAnsi="Arial" w:cs="Arial"/>
          <w:kern w:val="2"/>
          <w:lang w:eastAsia="ar-SA"/>
        </w:rPr>
        <w:t xml:space="preserve"> </w:t>
      </w:r>
      <w:r w:rsidRPr="00BA5557">
        <w:rPr>
          <w:rFonts w:ascii="Arial" w:hAnsi="Arial" w:cs="Arial"/>
          <w:kern w:val="2"/>
          <w:lang w:eastAsia="ar-SA"/>
        </w:rPr>
        <w:t>Podpis musi być złożony własnoręcznie w</w:t>
      </w:r>
      <w:r w:rsidRPr="00BA5557">
        <w:rPr>
          <w:rFonts w:ascii="Arial" w:eastAsia="Arial Unicode MS" w:hAnsi="Arial" w:cs="Arial"/>
          <w:b/>
          <w:color w:val="00000A"/>
          <w:lang w:eastAsia="zh-CN" w:bidi="hi-IN"/>
        </w:rPr>
        <w:t> </w:t>
      </w:r>
      <w:r w:rsidRPr="00BA5557">
        <w:rPr>
          <w:rFonts w:ascii="Arial" w:hAnsi="Arial" w:cs="Arial"/>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kern w:val="2"/>
          <w:lang w:eastAsia="ar-SA"/>
        </w:rPr>
        <w:t>formie pieczęci bądź wydruku pliku graficznego.</w:t>
      </w:r>
    </w:p>
  </w:footnote>
  <w:footnote w:id="3">
    <w:p w14:paraId="58E5FBE2" w14:textId="7693E73E" w:rsidR="00C11F82" w:rsidRPr="00BA5557" w:rsidRDefault="00C11F82" w:rsidP="008D5D6D">
      <w:pPr>
        <w:pStyle w:val="Tekstprzypisudolnego"/>
        <w:spacing w:line="276" w:lineRule="auto"/>
        <w:jc w:val="left"/>
        <w:rPr>
          <w:rFonts w:ascii="Arial" w:hAnsi="Arial" w:cs="Arial"/>
          <w:sz w:val="22"/>
          <w:szCs w:val="22"/>
        </w:rPr>
      </w:pPr>
      <w:r w:rsidRPr="00BA5557">
        <w:rPr>
          <w:rStyle w:val="Odwoanieprzypisudolnego"/>
          <w:rFonts w:ascii="Arial" w:hAnsi="Arial" w:cs="Arial"/>
          <w:sz w:val="22"/>
          <w:szCs w:val="22"/>
        </w:rPr>
        <w:footnoteRef/>
      </w:r>
      <w:r w:rsidRPr="00BA5557">
        <w:rPr>
          <w:rFonts w:ascii="Arial" w:hAnsi="Arial" w:cs="Arial"/>
          <w:sz w:val="22"/>
          <w:szCs w:val="22"/>
        </w:rPr>
        <w:t xml:space="preserve"> </w:t>
      </w:r>
      <w:r w:rsidR="00C92ADE" w:rsidRPr="00BA5557">
        <w:rPr>
          <w:rFonts w:ascii="Arial" w:hAnsi="Arial" w:cs="Arial"/>
          <w:sz w:val="22"/>
          <w:szCs w:val="22"/>
        </w:rPr>
        <w:t xml:space="preserve">n: </w:t>
      </w:r>
      <w:r w:rsidR="00966978">
        <w:rPr>
          <w:rFonts w:ascii="Arial" w:hAnsi="Arial" w:cs="Arial"/>
          <w:sz w:val="22"/>
          <w:szCs w:val="22"/>
        </w:rPr>
        <w:t>O</w:t>
      </w:r>
      <w:r w:rsidR="00C92ADE" w:rsidRPr="00BA5557">
        <w:rPr>
          <w:rFonts w:ascii="Arial" w:hAnsi="Arial" w:cs="Arial"/>
          <w:sz w:val="22"/>
          <w:szCs w:val="22"/>
        </w:rPr>
        <w:t xml:space="preserve">statni </w:t>
      </w:r>
      <w:r w:rsidR="00C92ADE">
        <w:rPr>
          <w:rFonts w:ascii="Arial" w:hAnsi="Arial" w:cs="Arial"/>
          <w:sz w:val="22"/>
          <w:szCs w:val="22"/>
        </w:rPr>
        <w:t>zamknięty</w:t>
      </w:r>
      <w:r w:rsidR="00C92ADE" w:rsidRPr="00BA5557">
        <w:rPr>
          <w:rFonts w:ascii="Arial" w:hAnsi="Arial" w:cs="Arial"/>
          <w:sz w:val="22"/>
          <w:szCs w:val="22"/>
        </w:rPr>
        <w:t xml:space="preserve"> rok </w:t>
      </w:r>
      <w:r w:rsidR="00C92ADE" w:rsidRPr="00493B4A">
        <w:rPr>
          <w:rFonts w:ascii="Arial" w:hAnsi="Arial" w:cs="Arial"/>
          <w:sz w:val="22"/>
          <w:szCs w:val="22"/>
        </w:rPr>
        <w:t xml:space="preserve">obrachunkowy np. </w:t>
      </w:r>
      <w:r w:rsidR="00966978" w:rsidRPr="00493B4A">
        <w:rPr>
          <w:rFonts w:ascii="Arial" w:hAnsi="Arial" w:cs="Arial"/>
          <w:sz w:val="22"/>
          <w:szCs w:val="22"/>
        </w:rPr>
        <w:t>2023</w:t>
      </w:r>
      <w:r w:rsidRPr="00493B4A">
        <w:rPr>
          <w:rFonts w:ascii="Arial" w:hAnsi="Arial" w:cs="Arial"/>
          <w:sz w:val="22"/>
          <w:szCs w:val="22"/>
        </w:rPr>
        <w:t>.</w:t>
      </w:r>
    </w:p>
  </w:footnote>
  <w:footnote w:id="4">
    <w:p w14:paraId="42337AC3" w14:textId="37384F17" w:rsidR="006D5BAF" w:rsidRPr="009554F1" w:rsidRDefault="006D5BAF" w:rsidP="009554F1">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kern w:val="2"/>
          <w:lang w:eastAsia="ar-SA"/>
        </w:rPr>
        <w:t>zawierać możliwe do odczytania nazwisko osoby składającej podpis lub parafkę i pieczęć z</w:t>
      </w:r>
      <w:r w:rsidRPr="00BA5557">
        <w:rPr>
          <w:rFonts w:ascii="Arial" w:eastAsia="Arial Unicode MS" w:hAnsi="Arial" w:cs="Arial"/>
          <w:b/>
          <w:color w:val="00000A"/>
          <w:lang w:eastAsia="zh-CN" w:bidi="hi-IN"/>
        </w:rPr>
        <w:t> </w:t>
      </w:r>
      <w:r w:rsidRPr="00BA5557">
        <w:rPr>
          <w:rFonts w:ascii="Arial" w:hAnsi="Arial" w:cs="Arial"/>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kern w:val="2"/>
          <w:lang w:eastAsia="ar-SA"/>
        </w:rPr>
        <w:t>nazwiskiem Przedsiębiorcy.</w:t>
      </w:r>
      <w:r w:rsidR="009554F1">
        <w:rPr>
          <w:rFonts w:ascii="Arial" w:hAnsi="Arial" w:cs="Arial"/>
          <w:kern w:val="2"/>
          <w:lang w:eastAsia="ar-SA"/>
        </w:rPr>
        <w:t xml:space="preserve"> </w:t>
      </w:r>
      <w:r w:rsidRPr="00BA5557">
        <w:rPr>
          <w:rFonts w:ascii="Arial" w:hAnsi="Arial" w:cs="Arial"/>
          <w:kern w:val="2"/>
          <w:lang w:eastAsia="ar-SA"/>
        </w:rPr>
        <w:t>Podpis musi być złożony własnoręcznie w</w:t>
      </w:r>
      <w:r w:rsidRPr="00BA5557">
        <w:rPr>
          <w:rFonts w:ascii="Arial" w:eastAsia="Arial Unicode MS" w:hAnsi="Arial" w:cs="Arial"/>
          <w:b/>
          <w:color w:val="00000A"/>
          <w:lang w:eastAsia="zh-CN" w:bidi="hi-IN"/>
        </w:rPr>
        <w:t> </w:t>
      </w:r>
      <w:r w:rsidRPr="00BA5557">
        <w:rPr>
          <w:rFonts w:ascii="Arial" w:hAnsi="Arial" w:cs="Arial"/>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kern w:val="2"/>
          <w:lang w:eastAsia="ar-SA"/>
        </w:rPr>
        <w:t>formie pieczęci bądź wydruku pliku graficznego.</w:t>
      </w:r>
    </w:p>
  </w:footnote>
  <w:footnote w:id="5">
    <w:p w14:paraId="574F94BD" w14:textId="6D995394" w:rsidR="006D5BAF" w:rsidRPr="00BA5557" w:rsidRDefault="006D5BAF" w:rsidP="003657CB">
      <w:pPr>
        <w:suppressAutoHyphens/>
        <w:spacing w:line="276" w:lineRule="auto"/>
        <w:jc w:val="left"/>
        <w:rPr>
          <w:rFonts w:ascii="Arial" w:hAnsi="Arial" w:cs="Arial"/>
          <w:i/>
          <w:iCs/>
        </w:rPr>
      </w:pPr>
      <w:r w:rsidRPr="00BA5557">
        <w:rPr>
          <w:rStyle w:val="Odwoanieprzypisudolnego"/>
          <w:rFonts w:ascii="Arial" w:hAnsi="Arial" w:cs="Arial"/>
          <w:i/>
          <w:iCs/>
        </w:rPr>
        <w:footnoteRef/>
      </w:r>
      <w:r w:rsidRPr="00BA5557">
        <w:rPr>
          <w:rFonts w:ascii="Arial" w:hAnsi="Arial" w:cs="Arial"/>
          <w:i/>
          <w:iCs/>
        </w:rPr>
        <w:t xml:space="preserve"> </w:t>
      </w:r>
      <w:r w:rsidRPr="00BA5557">
        <w:rPr>
          <w:rFonts w:ascii="Arial" w:hAnsi="Arial" w:cs="Arial"/>
          <w:i/>
          <w:iCs/>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i/>
          <w:iCs/>
          <w:kern w:val="2"/>
          <w:lang w:eastAsia="ar-SA"/>
        </w:rPr>
        <w:t>zawierać możliwe do odczytania nazwisko osoby składającej podpis lub parafkę + pieczęć z</w:t>
      </w:r>
      <w:r w:rsidRPr="00BA5557">
        <w:rPr>
          <w:rFonts w:ascii="Arial" w:eastAsia="Arial Unicode MS" w:hAnsi="Arial" w:cs="Arial"/>
          <w:b/>
          <w:color w:val="00000A"/>
          <w:lang w:eastAsia="zh-CN" w:bidi="hi-IN"/>
        </w:rPr>
        <w:t> </w:t>
      </w:r>
      <w:r w:rsidRPr="00BA5557">
        <w:rPr>
          <w:rFonts w:ascii="Arial" w:hAnsi="Arial" w:cs="Arial"/>
          <w:i/>
          <w:iCs/>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i/>
          <w:iCs/>
          <w:kern w:val="2"/>
          <w:lang w:eastAsia="ar-SA"/>
        </w:rPr>
        <w:t>nazwiskiem Przedsiębiorcy. Podpis musi być złożony własnoręcznie w</w:t>
      </w:r>
      <w:r w:rsidRPr="00BA5557">
        <w:rPr>
          <w:rFonts w:ascii="Arial" w:eastAsia="Arial Unicode MS" w:hAnsi="Arial" w:cs="Arial"/>
          <w:b/>
          <w:color w:val="00000A"/>
          <w:lang w:eastAsia="zh-CN" w:bidi="hi-IN"/>
        </w:rPr>
        <w:t> </w:t>
      </w:r>
      <w:r w:rsidRPr="00BA5557">
        <w:rPr>
          <w:rFonts w:ascii="Arial" w:hAnsi="Arial" w:cs="Arial"/>
          <w:i/>
          <w:iCs/>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i/>
          <w:iCs/>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i/>
          <w:iCs/>
          <w:kern w:val="2"/>
          <w:lang w:eastAsia="ar-SA"/>
        </w:rPr>
        <w:t>formie pieczęci bądź wydruku pliku graficznego.</w:t>
      </w:r>
    </w:p>
  </w:footnote>
  <w:footnote w:id="6">
    <w:p w14:paraId="37802DD6" w14:textId="0626E13D" w:rsidR="0003246F" w:rsidRPr="00BA5557" w:rsidRDefault="0003246F" w:rsidP="008D5D6D">
      <w:pPr>
        <w:pStyle w:val="Tekstprzypisudolnego"/>
        <w:jc w:val="left"/>
        <w:rPr>
          <w:rFonts w:ascii="Arial" w:hAnsi="Arial" w:cs="Arial"/>
          <w:sz w:val="22"/>
          <w:szCs w:val="22"/>
        </w:rPr>
      </w:pPr>
      <w:r w:rsidRPr="00BA5557">
        <w:rPr>
          <w:rStyle w:val="Odwoanieprzypisudolnego"/>
          <w:rFonts w:ascii="Arial" w:hAnsi="Arial" w:cs="Arial"/>
          <w:sz w:val="22"/>
          <w:szCs w:val="22"/>
        </w:rPr>
        <w:footnoteRef/>
      </w:r>
      <w:r w:rsidRPr="00BA5557">
        <w:rPr>
          <w:rFonts w:ascii="Arial" w:hAnsi="Arial" w:cs="Arial"/>
          <w:sz w:val="22"/>
          <w:szCs w:val="22"/>
        </w:rPr>
        <w:t xml:space="preserve"> </w:t>
      </w:r>
      <w:r w:rsidRPr="00BA5557">
        <w:rPr>
          <w:rFonts w:ascii="Arial" w:hAnsi="Arial" w:cs="Arial"/>
          <w:kern w:val="1"/>
          <w:sz w:val="22"/>
          <w:szCs w:val="22"/>
          <w:lang w:eastAsia="ar-SA"/>
        </w:rPr>
        <w:t>UWAGA: Podpis musi pozwalać na jednoznaczną identyfikację osoby, która go złożyła tj.</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 xml:space="preserve">zawierać możliwe do odczytania nazwisko osoby składającej podpis lub parafkę </w:t>
      </w:r>
      <w:r w:rsidR="003F0F91" w:rsidRPr="00BA5557">
        <w:rPr>
          <w:rFonts w:ascii="Arial" w:hAnsi="Arial" w:cs="Arial"/>
          <w:kern w:val="1"/>
          <w:sz w:val="22"/>
          <w:szCs w:val="22"/>
          <w:lang w:eastAsia="ar-SA"/>
        </w:rPr>
        <w:t xml:space="preserve">i </w:t>
      </w:r>
      <w:r w:rsidRPr="00BA5557">
        <w:rPr>
          <w:rFonts w:ascii="Arial" w:hAnsi="Arial" w:cs="Arial"/>
          <w:kern w:val="1"/>
          <w:sz w:val="22"/>
          <w:szCs w:val="22"/>
          <w:lang w:eastAsia="ar-SA"/>
        </w:rPr>
        <w:t>pieczęć z</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imieniem i</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nazwiskiem Przedsiębiorcy. Podpis musi być złożony własnoręcznie w</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oryginale, a</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nie za pomocą reprodukcji (faksymile) w</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formie pieczęci bądź wydruku pliku graficznego.</w:t>
      </w:r>
    </w:p>
  </w:footnote>
  <w:footnote w:id="7">
    <w:p w14:paraId="2CE31C93" w14:textId="45FD2ED4" w:rsidR="00C11F82" w:rsidRPr="00BA5557" w:rsidRDefault="00C11F82" w:rsidP="00504656">
      <w:pPr>
        <w:suppressAutoHyphens/>
        <w:spacing w:line="276" w:lineRule="auto"/>
        <w:jc w:val="left"/>
        <w:rPr>
          <w:rFonts w:ascii="Arial" w:hAnsi="Arial" w:cs="Arial"/>
          <w:kern w:val="1"/>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1"/>
          <w:lang w:eastAsia="ar-SA"/>
        </w:rPr>
        <w:t>UWAGA: Podpis musi pozwalać na jednoznaczną identyfikację osoby, która go złożyła tj.</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 xml:space="preserve">zawierać możliwe do odczytania nazwisko osoby składającej podpis lub parafkę </w:t>
      </w:r>
      <w:r w:rsidR="005319ED" w:rsidRPr="00BA5557">
        <w:rPr>
          <w:rFonts w:ascii="Arial" w:hAnsi="Arial" w:cs="Arial"/>
          <w:kern w:val="1"/>
          <w:lang w:eastAsia="ar-SA"/>
        </w:rPr>
        <w:t>i</w:t>
      </w:r>
      <w:r w:rsidRPr="00BA5557">
        <w:rPr>
          <w:rFonts w:ascii="Arial" w:hAnsi="Arial" w:cs="Arial"/>
          <w:kern w:val="1"/>
          <w:lang w:eastAsia="ar-SA"/>
        </w:rPr>
        <w:t xml:space="preserve"> pieczęć z</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imieniem i</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nazwiskiem Przedsiębiorcy. Podpis musi być złożony własnoręcznie w</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oryginale, a</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nie za pomocą reprodukcji (faksymile) w</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formie pieczęci bądź wydruku pliku graficznego.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6049" w14:textId="3FB305C1" w:rsidR="00C11F82" w:rsidRPr="00A95167" w:rsidRDefault="00E80875" w:rsidP="002316EC">
    <w:pPr>
      <w:pStyle w:val="Nagwek"/>
      <w:spacing w:after="240"/>
    </w:pPr>
    <w:r w:rsidRPr="002F4F70">
      <w:rPr>
        <w:noProof/>
      </w:rPr>
      <w:drawing>
        <wp:anchor distT="0" distB="0" distL="114300" distR="114300" simplePos="0" relativeHeight="251669504" behindDoc="1" locked="0" layoutInCell="1" allowOverlap="1" wp14:anchorId="390C7F51" wp14:editId="2F7D145A">
          <wp:simplePos x="0" y="0"/>
          <wp:positionH relativeFrom="margin">
            <wp:posOffset>0</wp:posOffset>
          </wp:positionH>
          <wp:positionV relativeFrom="paragraph">
            <wp:posOffset>-635</wp:posOffset>
          </wp:positionV>
          <wp:extent cx="5763600" cy="525600"/>
          <wp:effectExtent l="0" t="0" r="0" b="8255"/>
          <wp:wrapNone/>
          <wp:docPr id="1497757161" name="Obraz 1497757161"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600" cy="52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722" w14:textId="7F15514D" w:rsidR="00C11F82" w:rsidRDefault="00E80875" w:rsidP="00B4191A">
    <w:pPr>
      <w:pStyle w:val="Nagwek"/>
      <w:tabs>
        <w:tab w:val="left" w:pos="2694"/>
        <w:tab w:val="left" w:pos="5280"/>
      </w:tabs>
    </w:pPr>
    <w:r w:rsidRPr="002F4F70">
      <w:rPr>
        <w:noProof/>
      </w:rPr>
      <w:drawing>
        <wp:anchor distT="0" distB="0" distL="114300" distR="114300" simplePos="0" relativeHeight="251667456" behindDoc="1" locked="0" layoutInCell="1" allowOverlap="1" wp14:anchorId="6FDD0329" wp14:editId="0CCF3668">
          <wp:simplePos x="0" y="0"/>
          <wp:positionH relativeFrom="margin">
            <wp:posOffset>0</wp:posOffset>
          </wp:positionH>
          <wp:positionV relativeFrom="paragraph">
            <wp:posOffset>-635</wp:posOffset>
          </wp:positionV>
          <wp:extent cx="5763600" cy="525600"/>
          <wp:effectExtent l="0" t="0" r="0" b="8255"/>
          <wp:wrapNone/>
          <wp:docPr id="34773128" name="Obraz 34773128"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600" cy="52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9710" w14:textId="562DEFFE" w:rsidR="00024CFA" w:rsidRPr="00A95167" w:rsidRDefault="00E80875" w:rsidP="002316EC">
    <w:pPr>
      <w:pStyle w:val="Nagwek"/>
      <w:spacing w:after="240"/>
    </w:pPr>
    <w:r w:rsidRPr="002F4F70">
      <w:rPr>
        <w:noProof/>
      </w:rPr>
      <w:drawing>
        <wp:anchor distT="0" distB="0" distL="114300" distR="114300" simplePos="0" relativeHeight="251671552" behindDoc="1" locked="0" layoutInCell="1" allowOverlap="1" wp14:anchorId="3B5CD0AB" wp14:editId="35AA0FED">
          <wp:simplePos x="0" y="0"/>
          <wp:positionH relativeFrom="margin">
            <wp:posOffset>1397000</wp:posOffset>
          </wp:positionH>
          <wp:positionV relativeFrom="paragraph">
            <wp:posOffset>31115</wp:posOffset>
          </wp:positionV>
          <wp:extent cx="5921507" cy="540000"/>
          <wp:effectExtent l="0" t="0" r="3175" b="0"/>
          <wp:wrapNone/>
          <wp:docPr id="1616527089" name="Obraz 1616527089"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1507"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44C9" w14:textId="494CAC34" w:rsidR="0003246F" w:rsidRPr="00A95167" w:rsidRDefault="00E80875" w:rsidP="002316EC">
    <w:pPr>
      <w:pStyle w:val="Nagwek"/>
      <w:spacing w:after="240"/>
    </w:pPr>
    <w:r w:rsidRPr="002F4F70">
      <w:rPr>
        <w:noProof/>
      </w:rPr>
      <w:drawing>
        <wp:anchor distT="0" distB="0" distL="114300" distR="114300" simplePos="0" relativeHeight="251673600" behindDoc="1" locked="0" layoutInCell="1" allowOverlap="1" wp14:anchorId="1D771F3C" wp14:editId="7DF5FA30">
          <wp:simplePos x="0" y="0"/>
          <wp:positionH relativeFrom="margin">
            <wp:posOffset>0</wp:posOffset>
          </wp:positionH>
          <wp:positionV relativeFrom="paragraph">
            <wp:posOffset>-635</wp:posOffset>
          </wp:positionV>
          <wp:extent cx="5763600" cy="525600"/>
          <wp:effectExtent l="0" t="0" r="0" b="8255"/>
          <wp:wrapNone/>
          <wp:docPr id="1998567777" name="Obraz 1998567777"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600" cy="52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3382" w14:textId="571FCECC" w:rsidR="0003246F" w:rsidRPr="00A95167" w:rsidRDefault="00E80875" w:rsidP="00E80875">
    <w:pPr>
      <w:pStyle w:val="Nagwek"/>
      <w:tabs>
        <w:tab w:val="clear" w:pos="4536"/>
        <w:tab w:val="clear" w:pos="9072"/>
        <w:tab w:val="left" w:pos="8240"/>
        <w:tab w:val="left" w:pos="9370"/>
      </w:tabs>
      <w:spacing w:after="240"/>
    </w:pPr>
    <w:r w:rsidRPr="002F4F70">
      <w:rPr>
        <w:noProof/>
      </w:rPr>
      <w:drawing>
        <wp:anchor distT="0" distB="0" distL="114300" distR="114300" simplePos="0" relativeHeight="251675648" behindDoc="1" locked="0" layoutInCell="1" allowOverlap="1" wp14:anchorId="0288B003" wp14:editId="18B55B0E">
          <wp:simplePos x="0" y="0"/>
          <wp:positionH relativeFrom="margin">
            <wp:posOffset>76200</wp:posOffset>
          </wp:positionH>
          <wp:positionV relativeFrom="paragraph">
            <wp:posOffset>-185420</wp:posOffset>
          </wp:positionV>
          <wp:extent cx="5763600" cy="525600"/>
          <wp:effectExtent l="0" t="0" r="0" b="8255"/>
          <wp:wrapNone/>
          <wp:docPr id="344708872" name="Obraz 34470887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600" cy="525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C42"/>
    <w:multiLevelType w:val="hybridMultilevel"/>
    <w:tmpl w:val="527489F6"/>
    <w:lvl w:ilvl="0" w:tplc="4D529780">
      <w:start w:val="1"/>
      <w:numFmt w:val="decimal"/>
      <w:lvlText w:val="%1."/>
      <w:lvlJc w:val="left"/>
      <w:pPr>
        <w:ind w:left="720" w:hanging="360"/>
      </w:pPr>
      <w:rPr>
        <w:rFonts w:cs="Times New Roman" w:hint="default"/>
        <w:b/>
        <w:bCs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BA2FDE"/>
    <w:multiLevelType w:val="hybridMultilevel"/>
    <w:tmpl w:val="AA98285E"/>
    <w:lvl w:ilvl="0" w:tplc="C09CBB54">
      <w:start w:val="1"/>
      <w:numFmt w:val="decimal"/>
      <w:lvlText w:val="%1."/>
      <w:lvlJc w:val="left"/>
      <w:pPr>
        <w:ind w:left="644"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D1B8A"/>
    <w:multiLevelType w:val="hybridMultilevel"/>
    <w:tmpl w:val="C18A3EB0"/>
    <w:lvl w:ilvl="0" w:tplc="B378743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176005"/>
    <w:multiLevelType w:val="hybridMultilevel"/>
    <w:tmpl w:val="F41A4A5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2D5DF0"/>
    <w:multiLevelType w:val="hybridMultilevel"/>
    <w:tmpl w:val="FA621436"/>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AC759A"/>
    <w:multiLevelType w:val="hybridMultilevel"/>
    <w:tmpl w:val="100E2E18"/>
    <w:lvl w:ilvl="0" w:tplc="0EFA0D9E">
      <w:start w:val="1"/>
      <w:numFmt w:val="lowerLetter"/>
      <w:lvlText w:val="1%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B6C7B"/>
    <w:multiLevelType w:val="hybridMultilevel"/>
    <w:tmpl w:val="DD7207EC"/>
    <w:lvl w:ilvl="0" w:tplc="E7A6802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7375AE0"/>
    <w:multiLevelType w:val="hybridMultilevel"/>
    <w:tmpl w:val="DE3AE8E8"/>
    <w:lvl w:ilvl="0" w:tplc="3B8CE0F8">
      <w:start w:val="1"/>
      <w:numFmt w:val="decimal"/>
      <w:lvlText w:val="%1."/>
      <w:lvlJc w:val="left"/>
      <w:pPr>
        <w:ind w:left="786" w:hanging="360"/>
      </w:pPr>
      <w:rPr>
        <w:rFonts w:cs="Times New Roman" w:hint="default"/>
        <w:b/>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860621C"/>
    <w:multiLevelType w:val="hybridMultilevel"/>
    <w:tmpl w:val="2C72956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1C421B"/>
    <w:multiLevelType w:val="hybridMultilevel"/>
    <w:tmpl w:val="9AC87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C300AA"/>
    <w:multiLevelType w:val="hybridMultilevel"/>
    <w:tmpl w:val="2CE4A2AC"/>
    <w:lvl w:ilvl="0" w:tplc="401A797E">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15" w15:restartNumberingAfterBreak="0">
    <w:nsid w:val="46015265"/>
    <w:multiLevelType w:val="multilevel"/>
    <w:tmpl w:val="615E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411B63"/>
    <w:multiLevelType w:val="hybridMultilevel"/>
    <w:tmpl w:val="17602218"/>
    <w:lvl w:ilvl="0" w:tplc="37A882DA">
      <w:start w:val="1"/>
      <w:numFmt w:val="decimal"/>
      <w:lvlText w:val="%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5852772"/>
    <w:multiLevelType w:val="hybridMultilevel"/>
    <w:tmpl w:val="E79876A6"/>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2E68F8"/>
    <w:multiLevelType w:val="hybridMultilevel"/>
    <w:tmpl w:val="6A303C7C"/>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CFF5BE5"/>
    <w:multiLevelType w:val="hybridMultilevel"/>
    <w:tmpl w:val="26DAF7BA"/>
    <w:lvl w:ilvl="0" w:tplc="5D3E8C98">
      <w:start w:val="1"/>
      <w:numFmt w:val="lowerLetter"/>
      <w:lvlText w:val="1%1."/>
      <w:lvlJc w:val="left"/>
      <w:pPr>
        <w:ind w:left="720" w:hanging="360"/>
      </w:pPr>
      <w:rPr>
        <w:rFonts w:hint="default"/>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0672625"/>
    <w:multiLevelType w:val="hybridMultilevel"/>
    <w:tmpl w:val="400C857E"/>
    <w:lvl w:ilvl="0" w:tplc="E7A680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710931"/>
    <w:multiLevelType w:val="hybridMultilevel"/>
    <w:tmpl w:val="A4864F60"/>
    <w:lvl w:ilvl="0" w:tplc="E7A68026">
      <w:start w:val="1"/>
      <w:numFmt w:val="bullet"/>
      <w:lvlText w:val="‐"/>
      <w:lvlJc w:val="left"/>
      <w:pPr>
        <w:ind w:left="786" w:hanging="360"/>
      </w:pPr>
      <w:rPr>
        <w:rFonts w:ascii="Calibri" w:hAnsi="Calibri" w:hint="default"/>
      </w:rPr>
    </w:lvl>
    <w:lvl w:ilvl="1" w:tplc="FFFFFFFF" w:tentative="1">
      <w:start w:val="1"/>
      <w:numFmt w:val="bullet"/>
      <w:lvlText w:val="o"/>
      <w:lvlJc w:val="left"/>
      <w:pPr>
        <w:ind w:left="1506" w:hanging="360"/>
      </w:pPr>
      <w:rPr>
        <w:rFonts w:ascii="Courier New" w:hAnsi="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5" w15:restartNumberingAfterBreak="0">
    <w:nsid w:val="65F94F02"/>
    <w:multiLevelType w:val="hybridMultilevel"/>
    <w:tmpl w:val="8E000718"/>
    <w:lvl w:ilvl="0" w:tplc="A7166806">
      <w:start w:val="1"/>
      <w:numFmt w:val="lowerLetter"/>
      <w:lvlText w:val="4%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4046BC"/>
    <w:multiLevelType w:val="hybridMultilevel"/>
    <w:tmpl w:val="D4D817F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006DA9"/>
    <w:multiLevelType w:val="hybridMultilevel"/>
    <w:tmpl w:val="6C74FC44"/>
    <w:lvl w:ilvl="0" w:tplc="C09CBB54">
      <w:start w:val="1"/>
      <w:numFmt w:val="decimal"/>
      <w:lvlText w:val="%1."/>
      <w:lvlJc w:val="left"/>
      <w:pPr>
        <w:ind w:left="720"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367D49"/>
    <w:multiLevelType w:val="multilevel"/>
    <w:tmpl w:val="6D7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A527A5"/>
    <w:multiLevelType w:val="multilevel"/>
    <w:tmpl w:val="3A3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869BC"/>
    <w:multiLevelType w:val="hybridMultilevel"/>
    <w:tmpl w:val="C9207940"/>
    <w:lvl w:ilvl="0" w:tplc="BA364910">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8A2BB7"/>
    <w:multiLevelType w:val="hybridMultilevel"/>
    <w:tmpl w:val="B7863002"/>
    <w:lvl w:ilvl="0" w:tplc="3454D0F4">
      <w:start w:val="1"/>
      <w:numFmt w:val="lowerLetter"/>
      <w:lvlText w:val="1%1."/>
      <w:lvlJc w:val="left"/>
      <w:pPr>
        <w:ind w:left="786"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E11CE6"/>
    <w:multiLevelType w:val="hybridMultilevel"/>
    <w:tmpl w:val="CD20003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737C3E"/>
    <w:multiLevelType w:val="hybridMultilevel"/>
    <w:tmpl w:val="D8889166"/>
    <w:lvl w:ilvl="0" w:tplc="755E0272">
      <w:start w:val="1"/>
      <w:numFmt w:val="decimal"/>
      <w:lvlText w:val="%1."/>
      <w:lvlJc w:val="left"/>
      <w:pPr>
        <w:ind w:left="720" w:hanging="360"/>
      </w:pPr>
      <w:rPr>
        <w:rFonts w:cs="Times New Roman" w:hint="default"/>
        <w:b/>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7" w15:restartNumberingAfterBreak="0">
    <w:nsid w:val="7E7D44D9"/>
    <w:multiLevelType w:val="hybridMultilevel"/>
    <w:tmpl w:val="C826F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161971840">
    <w:abstractNumId w:val="22"/>
  </w:num>
  <w:num w:numId="2" w16cid:durableId="2116094877">
    <w:abstractNumId w:val="16"/>
  </w:num>
  <w:num w:numId="3" w16cid:durableId="1317412896">
    <w:abstractNumId w:val="0"/>
  </w:num>
  <w:num w:numId="4" w16cid:durableId="968317121">
    <w:abstractNumId w:val="35"/>
  </w:num>
  <w:num w:numId="5" w16cid:durableId="1668482110">
    <w:abstractNumId w:val="19"/>
  </w:num>
  <w:num w:numId="6" w16cid:durableId="537663177">
    <w:abstractNumId w:val="14"/>
  </w:num>
  <w:num w:numId="7" w16cid:durableId="473985445">
    <w:abstractNumId w:val="36"/>
  </w:num>
  <w:num w:numId="8" w16cid:durableId="1415201880">
    <w:abstractNumId w:val="38"/>
  </w:num>
  <w:num w:numId="9" w16cid:durableId="2032488657">
    <w:abstractNumId w:val="27"/>
  </w:num>
  <w:num w:numId="10" w16cid:durableId="94249271">
    <w:abstractNumId w:val="21"/>
  </w:num>
  <w:num w:numId="11" w16cid:durableId="249391644">
    <w:abstractNumId w:val="1"/>
  </w:num>
  <w:num w:numId="12" w16cid:durableId="25110040">
    <w:abstractNumId w:val="2"/>
  </w:num>
  <w:num w:numId="13" w16cid:durableId="574246746">
    <w:abstractNumId w:val="7"/>
  </w:num>
  <w:num w:numId="14" w16cid:durableId="936333098">
    <w:abstractNumId w:val="34"/>
  </w:num>
  <w:num w:numId="15" w16cid:durableId="1287421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938146">
    <w:abstractNumId w:val="36"/>
  </w:num>
  <w:num w:numId="17" w16cid:durableId="1646810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192046">
    <w:abstractNumId w:val="7"/>
  </w:num>
  <w:num w:numId="19" w16cid:durableId="1828595860">
    <w:abstractNumId w:val="34"/>
  </w:num>
  <w:num w:numId="20" w16cid:durableId="528421903">
    <w:abstractNumId w:val="19"/>
  </w:num>
  <w:num w:numId="21" w16cid:durableId="693531956">
    <w:abstractNumId w:val="27"/>
  </w:num>
  <w:num w:numId="22" w16cid:durableId="1476143350">
    <w:abstractNumId w:val="21"/>
  </w:num>
  <w:num w:numId="23" w16cid:durableId="296450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65437">
    <w:abstractNumId w:val="17"/>
  </w:num>
  <w:num w:numId="25" w16cid:durableId="1202088338">
    <w:abstractNumId w:val="18"/>
  </w:num>
  <w:num w:numId="26" w16cid:durableId="248739247">
    <w:abstractNumId w:val="33"/>
  </w:num>
  <w:num w:numId="27" w16cid:durableId="1966305627">
    <w:abstractNumId w:val="6"/>
  </w:num>
  <w:num w:numId="28" w16cid:durableId="297535261">
    <w:abstractNumId w:val="12"/>
  </w:num>
  <w:num w:numId="29" w16cid:durableId="1829789175">
    <w:abstractNumId w:val="5"/>
  </w:num>
  <w:num w:numId="30" w16cid:durableId="218637294">
    <w:abstractNumId w:val="11"/>
  </w:num>
  <w:num w:numId="31" w16cid:durableId="1965883413">
    <w:abstractNumId w:val="20"/>
  </w:num>
  <w:num w:numId="32" w16cid:durableId="269245129">
    <w:abstractNumId w:val="8"/>
  </w:num>
  <w:num w:numId="33" w16cid:durableId="2060547472">
    <w:abstractNumId w:val="31"/>
  </w:num>
  <w:num w:numId="34" w16cid:durableId="1639801528">
    <w:abstractNumId w:val="32"/>
  </w:num>
  <w:num w:numId="35" w16cid:durableId="1548764594">
    <w:abstractNumId w:val="37"/>
  </w:num>
  <w:num w:numId="36" w16cid:durableId="1465586953">
    <w:abstractNumId w:val="13"/>
  </w:num>
  <w:num w:numId="37" w16cid:durableId="158542884">
    <w:abstractNumId w:val="10"/>
  </w:num>
  <w:num w:numId="38" w16cid:durableId="69041854">
    <w:abstractNumId w:val="3"/>
  </w:num>
  <w:num w:numId="39" w16cid:durableId="992181982">
    <w:abstractNumId w:val="28"/>
  </w:num>
  <w:num w:numId="40" w16cid:durableId="900793596">
    <w:abstractNumId w:val="25"/>
  </w:num>
  <w:num w:numId="41" w16cid:durableId="1606575386">
    <w:abstractNumId w:val="24"/>
  </w:num>
  <w:num w:numId="42" w16cid:durableId="1629238738">
    <w:abstractNumId w:val="26"/>
  </w:num>
  <w:num w:numId="43" w16cid:durableId="420684919">
    <w:abstractNumId w:val="29"/>
  </w:num>
  <w:num w:numId="44" w16cid:durableId="403066349">
    <w:abstractNumId w:val="30"/>
  </w:num>
  <w:num w:numId="45" w16cid:durableId="1066535506">
    <w:abstractNumId w:val="9"/>
  </w:num>
  <w:num w:numId="46" w16cid:durableId="1843667709">
    <w:abstractNumId w:val="15"/>
  </w:num>
  <w:num w:numId="47" w16cid:durableId="244195242">
    <w:abstractNumId w:val="4"/>
  </w:num>
  <w:num w:numId="48" w16cid:durableId="1469277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E1"/>
    <w:rsid w:val="00000523"/>
    <w:rsid w:val="000027BD"/>
    <w:rsid w:val="00003EFD"/>
    <w:rsid w:val="00011186"/>
    <w:rsid w:val="000135BD"/>
    <w:rsid w:val="00014C8C"/>
    <w:rsid w:val="00016095"/>
    <w:rsid w:val="00016904"/>
    <w:rsid w:val="00020A4F"/>
    <w:rsid w:val="00024CFA"/>
    <w:rsid w:val="00027766"/>
    <w:rsid w:val="00030DFB"/>
    <w:rsid w:val="0003246F"/>
    <w:rsid w:val="000369EE"/>
    <w:rsid w:val="0004632A"/>
    <w:rsid w:val="00047C2B"/>
    <w:rsid w:val="00047EC7"/>
    <w:rsid w:val="000554B9"/>
    <w:rsid w:val="00056935"/>
    <w:rsid w:val="00067741"/>
    <w:rsid w:val="00071B7F"/>
    <w:rsid w:val="00082757"/>
    <w:rsid w:val="0008740E"/>
    <w:rsid w:val="00090384"/>
    <w:rsid w:val="000A4C07"/>
    <w:rsid w:val="000A6909"/>
    <w:rsid w:val="000B0E66"/>
    <w:rsid w:val="000B31BF"/>
    <w:rsid w:val="000B46D3"/>
    <w:rsid w:val="000C66D0"/>
    <w:rsid w:val="000C6DCC"/>
    <w:rsid w:val="000D5117"/>
    <w:rsid w:val="000E1817"/>
    <w:rsid w:val="000E3BA3"/>
    <w:rsid w:val="000E5DEF"/>
    <w:rsid w:val="000F0E57"/>
    <w:rsid w:val="000F195A"/>
    <w:rsid w:val="000F7DAE"/>
    <w:rsid w:val="00116B9C"/>
    <w:rsid w:val="00117703"/>
    <w:rsid w:val="00134D13"/>
    <w:rsid w:val="00135C55"/>
    <w:rsid w:val="00137BCB"/>
    <w:rsid w:val="001407C7"/>
    <w:rsid w:val="00142A94"/>
    <w:rsid w:val="00147ABB"/>
    <w:rsid w:val="00161286"/>
    <w:rsid w:val="0016329E"/>
    <w:rsid w:val="00166B3D"/>
    <w:rsid w:val="00166D28"/>
    <w:rsid w:val="001762AB"/>
    <w:rsid w:val="00176C2B"/>
    <w:rsid w:val="00177D4B"/>
    <w:rsid w:val="00180698"/>
    <w:rsid w:val="00184DE3"/>
    <w:rsid w:val="00186B41"/>
    <w:rsid w:val="0019126F"/>
    <w:rsid w:val="00191F85"/>
    <w:rsid w:val="001930E8"/>
    <w:rsid w:val="00196AEE"/>
    <w:rsid w:val="001A02B7"/>
    <w:rsid w:val="001B5911"/>
    <w:rsid w:val="001B664B"/>
    <w:rsid w:val="001C2618"/>
    <w:rsid w:val="001C2CBC"/>
    <w:rsid w:val="001C6AC8"/>
    <w:rsid w:val="001C71A0"/>
    <w:rsid w:val="001D2754"/>
    <w:rsid w:val="001D7EC5"/>
    <w:rsid w:val="001E35FF"/>
    <w:rsid w:val="002000AA"/>
    <w:rsid w:val="00203ADF"/>
    <w:rsid w:val="002316EC"/>
    <w:rsid w:val="00231A61"/>
    <w:rsid w:val="00236B56"/>
    <w:rsid w:val="00254B7D"/>
    <w:rsid w:val="00256271"/>
    <w:rsid w:val="002570C9"/>
    <w:rsid w:val="00257FEB"/>
    <w:rsid w:val="00263A34"/>
    <w:rsid w:val="00267010"/>
    <w:rsid w:val="00277D2F"/>
    <w:rsid w:val="00281F2F"/>
    <w:rsid w:val="00287A62"/>
    <w:rsid w:val="002932F0"/>
    <w:rsid w:val="002A42D3"/>
    <w:rsid w:val="002B30D4"/>
    <w:rsid w:val="002B32A4"/>
    <w:rsid w:val="002B3CA7"/>
    <w:rsid w:val="002B5496"/>
    <w:rsid w:val="002D1C27"/>
    <w:rsid w:val="002D3A5C"/>
    <w:rsid w:val="002D7851"/>
    <w:rsid w:val="002E0B2E"/>
    <w:rsid w:val="002E25C3"/>
    <w:rsid w:val="002E70C6"/>
    <w:rsid w:val="002F39D5"/>
    <w:rsid w:val="002F4660"/>
    <w:rsid w:val="002F4A1D"/>
    <w:rsid w:val="002F7689"/>
    <w:rsid w:val="00303A7D"/>
    <w:rsid w:val="00326879"/>
    <w:rsid w:val="00331442"/>
    <w:rsid w:val="00332F6A"/>
    <w:rsid w:val="00333158"/>
    <w:rsid w:val="0034185B"/>
    <w:rsid w:val="00341962"/>
    <w:rsid w:val="00343F64"/>
    <w:rsid w:val="00345B8C"/>
    <w:rsid w:val="003500CC"/>
    <w:rsid w:val="003514AC"/>
    <w:rsid w:val="00352B31"/>
    <w:rsid w:val="00363006"/>
    <w:rsid w:val="00364D2F"/>
    <w:rsid w:val="003657CB"/>
    <w:rsid w:val="00384C91"/>
    <w:rsid w:val="003A1460"/>
    <w:rsid w:val="003A247F"/>
    <w:rsid w:val="003A3DE9"/>
    <w:rsid w:val="003A4A3F"/>
    <w:rsid w:val="003B174E"/>
    <w:rsid w:val="003B6619"/>
    <w:rsid w:val="003B77EF"/>
    <w:rsid w:val="003C0699"/>
    <w:rsid w:val="003C1E8C"/>
    <w:rsid w:val="003C6038"/>
    <w:rsid w:val="003C7E95"/>
    <w:rsid w:val="003D00D6"/>
    <w:rsid w:val="003D3168"/>
    <w:rsid w:val="003E48B0"/>
    <w:rsid w:val="003F0F91"/>
    <w:rsid w:val="003F103F"/>
    <w:rsid w:val="003F27EC"/>
    <w:rsid w:val="00400140"/>
    <w:rsid w:val="00402F49"/>
    <w:rsid w:val="0042163F"/>
    <w:rsid w:val="004248BF"/>
    <w:rsid w:val="0042573F"/>
    <w:rsid w:val="00425946"/>
    <w:rsid w:val="00426EA8"/>
    <w:rsid w:val="004303D0"/>
    <w:rsid w:val="00430ADC"/>
    <w:rsid w:val="004343E8"/>
    <w:rsid w:val="00445021"/>
    <w:rsid w:val="00445CA0"/>
    <w:rsid w:val="00456831"/>
    <w:rsid w:val="00460DBC"/>
    <w:rsid w:val="00461DE1"/>
    <w:rsid w:val="00471E8A"/>
    <w:rsid w:val="00475D17"/>
    <w:rsid w:val="0047721C"/>
    <w:rsid w:val="00480840"/>
    <w:rsid w:val="004851C0"/>
    <w:rsid w:val="004859D1"/>
    <w:rsid w:val="00485B3D"/>
    <w:rsid w:val="004869BA"/>
    <w:rsid w:val="00493B4A"/>
    <w:rsid w:val="0049485F"/>
    <w:rsid w:val="004A2672"/>
    <w:rsid w:val="004B2DB9"/>
    <w:rsid w:val="004B4D6B"/>
    <w:rsid w:val="004B61A0"/>
    <w:rsid w:val="004C0868"/>
    <w:rsid w:val="004C24F1"/>
    <w:rsid w:val="004C26BC"/>
    <w:rsid w:val="004C473E"/>
    <w:rsid w:val="004E18C4"/>
    <w:rsid w:val="004E6F67"/>
    <w:rsid w:val="004F0587"/>
    <w:rsid w:val="004F4792"/>
    <w:rsid w:val="00504656"/>
    <w:rsid w:val="005051B8"/>
    <w:rsid w:val="00511702"/>
    <w:rsid w:val="00515A48"/>
    <w:rsid w:val="0052204E"/>
    <w:rsid w:val="0052527F"/>
    <w:rsid w:val="005268E6"/>
    <w:rsid w:val="005319ED"/>
    <w:rsid w:val="0053306F"/>
    <w:rsid w:val="0053683F"/>
    <w:rsid w:val="00536CB3"/>
    <w:rsid w:val="0053712A"/>
    <w:rsid w:val="005379CB"/>
    <w:rsid w:val="00544B6A"/>
    <w:rsid w:val="00552599"/>
    <w:rsid w:val="0055479E"/>
    <w:rsid w:val="005549AF"/>
    <w:rsid w:val="00555A88"/>
    <w:rsid w:val="00557471"/>
    <w:rsid w:val="00563864"/>
    <w:rsid w:val="00564058"/>
    <w:rsid w:val="00565A51"/>
    <w:rsid w:val="005717E5"/>
    <w:rsid w:val="005823C3"/>
    <w:rsid w:val="00583E1A"/>
    <w:rsid w:val="00593E57"/>
    <w:rsid w:val="005A1A83"/>
    <w:rsid w:val="005A4FB8"/>
    <w:rsid w:val="005A5536"/>
    <w:rsid w:val="005B395D"/>
    <w:rsid w:val="005C5014"/>
    <w:rsid w:val="005D0BFF"/>
    <w:rsid w:val="005F07CE"/>
    <w:rsid w:val="005F1083"/>
    <w:rsid w:val="006031A5"/>
    <w:rsid w:val="00611DDC"/>
    <w:rsid w:val="00611E70"/>
    <w:rsid w:val="0061397A"/>
    <w:rsid w:val="00621331"/>
    <w:rsid w:val="00626215"/>
    <w:rsid w:val="00633923"/>
    <w:rsid w:val="00634AEE"/>
    <w:rsid w:val="0063548E"/>
    <w:rsid w:val="00642C0B"/>
    <w:rsid w:val="0064721D"/>
    <w:rsid w:val="00653C17"/>
    <w:rsid w:val="006571F3"/>
    <w:rsid w:val="006617C3"/>
    <w:rsid w:val="00664F1B"/>
    <w:rsid w:val="00671DB7"/>
    <w:rsid w:val="00672827"/>
    <w:rsid w:val="006732BF"/>
    <w:rsid w:val="00675B74"/>
    <w:rsid w:val="00680907"/>
    <w:rsid w:val="00680FA8"/>
    <w:rsid w:val="006831B9"/>
    <w:rsid w:val="006856F3"/>
    <w:rsid w:val="006A00AB"/>
    <w:rsid w:val="006A062F"/>
    <w:rsid w:val="006A075D"/>
    <w:rsid w:val="006A285D"/>
    <w:rsid w:val="006A6286"/>
    <w:rsid w:val="006A7AE7"/>
    <w:rsid w:val="006B061B"/>
    <w:rsid w:val="006B2327"/>
    <w:rsid w:val="006B305E"/>
    <w:rsid w:val="006C53ED"/>
    <w:rsid w:val="006D039B"/>
    <w:rsid w:val="006D0F56"/>
    <w:rsid w:val="006D2E19"/>
    <w:rsid w:val="006D5BAF"/>
    <w:rsid w:val="006D758E"/>
    <w:rsid w:val="006E231E"/>
    <w:rsid w:val="006E2BED"/>
    <w:rsid w:val="006E5543"/>
    <w:rsid w:val="0070243D"/>
    <w:rsid w:val="00702F02"/>
    <w:rsid w:val="0070420B"/>
    <w:rsid w:val="00711F73"/>
    <w:rsid w:val="007155D5"/>
    <w:rsid w:val="00734CAC"/>
    <w:rsid w:val="007434ED"/>
    <w:rsid w:val="007520A5"/>
    <w:rsid w:val="007528EC"/>
    <w:rsid w:val="007618E1"/>
    <w:rsid w:val="00765552"/>
    <w:rsid w:val="0077355F"/>
    <w:rsid w:val="00774769"/>
    <w:rsid w:val="00783F29"/>
    <w:rsid w:val="007919E7"/>
    <w:rsid w:val="00794616"/>
    <w:rsid w:val="007A10D4"/>
    <w:rsid w:val="007B50B4"/>
    <w:rsid w:val="007C28DD"/>
    <w:rsid w:val="007C38C0"/>
    <w:rsid w:val="007C65BD"/>
    <w:rsid w:val="007C6ED7"/>
    <w:rsid w:val="007E0BA4"/>
    <w:rsid w:val="007E4236"/>
    <w:rsid w:val="007F04C8"/>
    <w:rsid w:val="007F2B93"/>
    <w:rsid w:val="007F2E50"/>
    <w:rsid w:val="00810F42"/>
    <w:rsid w:val="00812C81"/>
    <w:rsid w:val="00817FFB"/>
    <w:rsid w:val="0083441C"/>
    <w:rsid w:val="008355E8"/>
    <w:rsid w:val="008358B1"/>
    <w:rsid w:val="008459CE"/>
    <w:rsid w:val="008511D3"/>
    <w:rsid w:val="0085485C"/>
    <w:rsid w:val="00854AAF"/>
    <w:rsid w:val="0087473D"/>
    <w:rsid w:val="008777FE"/>
    <w:rsid w:val="00882291"/>
    <w:rsid w:val="00883DBC"/>
    <w:rsid w:val="00887B48"/>
    <w:rsid w:val="0089311C"/>
    <w:rsid w:val="008A570C"/>
    <w:rsid w:val="008B3C34"/>
    <w:rsid w:val="008B3EED"/>
    <w:rsid w:val="008B68F3"/>
    <w:rsid w:val="008C27B3"/>
    <w:rsid w:val="008C57CC"/>
    <w:rsid w:val="008D11D8"/>
    <w:rsid w:val="008D5D6D"/>
    <w:rsid w:val="008E05B1"/>
    <w:rsid w:val="008E25C8"/>
    <w:rsid w:val="008E6570"/>
    <w:rsid w:val="008E68C9"/>
    <w:rsid w:val="008E7DF0"/>
    <w:rsid w:val="00901DE3"/>
    <w:rsid w:val="00910F79"/>
    <w:rsid w:val="00913D82"/>
    <w:rsid w:val="00914054"/>
    <w:rsid w:val="00916483"/>
    <w:rsid w:val="00917D3C"/>
    <w:rsid w:val="00920B92"/>
    <w:rsid w:val="009223C7"/>
    <w:rsid w:val="00923CC2"/>
    <w:rsid w:val="0093173B"/>
    <w:rsid w:val="0093379B"/>
    <w:rsid w:val="009353F1"/>
    <w:rsid w:val="0093657D"/>
    <w:rsid w:val="009423FB"/>
    <w:rsid w:val="00947635"/>
    <w:rsid w:val="009554F1"/>
    <w:rsid w:val="00966978"/>
    <w:rsid w:val="00974889"/>
    <w:rsid w:val="0097770E"/>
    <w:rsid w:val="00980A3F"/>
    <w:rsid w:val="0098290B"/>
    <w:rsid w:val="00991A4D"/>
    <w:rsid w:val="009A0C23"/>
    <w:rsid w:val="009A15B4"/>
    <w:rsid w:val="009A6CB6"/>
    <w:rsid w:val="009B64CA"/>
    <w:rsid w:val="009C113C"/>
    <w:rsid w:val="009C17BD"/>
    <w:rsid w:val="009C779A"/>
    <w:rsid w:val="009D0121"/>
    <w:rsid w:val="009D107F"/>
    <w:rsid w:val="009D19C8"/>
    <w:rsid w:val="009F2526"/>
    <w:rsid w:val="009F2AF5"/>
    <w:rsid w:val="00A0712B"/>
    <w:rsid w:val="00A17A67"/>
    <w:rsid w:val="00A207FA"/>
    <w:rsid w:val="00A23F8D"/>
    <w:rsid w:val="00A249BF"/>
    <w:rsid w:val="00A25B10"/>
    <w:rsid w:val="00A31556"/>
    <w:rsid w:val="00A31957"/>
    <w:rsid w:val="00A34547"/>
    <w:rsid w:val="00A352A9"/>
    <w:rsid w:val="00A35372"/>
    <w:rsid w:val="00A40EA6"/>
    <w:rsid w:val="00A4468C"/>
    <w:rsid w:val="00A5210C"/>
    <w:rsid w:val="00A5241F"/>
    <w:rsid w:val="00A65C06"/>
    <w:rsid w:val="00A871A0"/>
    <w:rsid w:val="00A915CF"/>
    <w:rsid w:val="00A95167"/>
    <w:rsid w:val="00AA4557"/>
    <w:rsid w:val="00AB2987"/>
    <w:rsid w:val="00AB4DF8"/>
    <w:rsid w:val="00AC131D"/>
    <w:rsid w:val="00AC3D94"/>
    <w:rsid w:val="00AC6D2F"/>
    <w:rsid w:val="00AD051E"/>
    <w:rsid w:val="00AD1C0B"/>
    <w:rsid w:val="00AD1FD4"/>
    <w:rsid w:val="00AE0034"/>
    <w:rsid w:val="00AE2B38"/>
    <w:rsid w:val="00AF49AD"/>
    <w:rsid w:val="00AF7321"/>
    <w:rsid w:val="00B018BE"/>
    <w:rsid w:val="00B15115"/>
    <w:rsid w:val="00B15C3C"/>
    <w:rsid w:val="00B34949"/>
    <w:rsid w:val="00B34B9E"/>
    <w:rsid w:val="00B34C06"/>
    <w:rsid w:val="00B40A69"/>
    <w:rsid w:val="00B4191A"/>
    <w:rsid w:val="00B66479"/>
    <w:rsid w:val="00B673B4"/>
    <w:rsid w:val="00B712AB"/>
    <w:rsid w:val="00B75FE2"/>
    <w:rsid w:val="00B83D97"/>
    <w:rsid w:val="00B8528C"/>
    <w:rsid w:val="00B92D3D"/>
    <w:rsid w:val="00BA14AE"/>
    <w:rsid w:val="00BA5557"/>
    <w:rsid w:val="00BB1E0C"/>
    <w:rsid w:val="00BC00FF"/>
    <w:rsid w:val="00BC4DCC"/>
    <w:rsid w:val="00BC627C"/>
    <w:rsid w:val="00BD3B10"/>
    <w:rsid w:val="00BD4A20"/>
    <w:rsid w:val="00BE120B"/>
    <w:rsid w:val="00BE2329"/>
    <w:rsid w:val="00BE38CE"/>
    <w:rsid w:val="00BF368F"/>
    <w:rsid w:val="00BF555D"/>
    <w:rsid w:val="00C014A9"/>
    <w:rsid w:val="00C024D2"/>
    <w:rsid w:val="00C03B5B"/>
    <w:rsid w:val="00C06786"/>
    <w:rsid w:val="00C11F82"/>
    <w:rsid w:val="00C12C1C"/>
    <w:rsid w:val="00C12FCD"/>
    <w:rsid w:val="00C13E66"/>
    <w:rsid w:val="00C14176"/>
    <w:rsid w:val="00C26BF0"/>
    <w:rsid w:val="00C51B88"/>
    <w:rsid w:val="00C56C18"/>
    <w:rsid w:val="00C626D7"/>
    <w:rsid w:val="00C6564D"/>
    <w:rsid w:val="00C668BA"/>
    <w:rsid w:val="00C73A8F"/>
    <w:rsid w:val="00C8024D"/>
    <w:rsid w:val="00C82068"/>
    <w:rsid w:val="00C92ADE"/>
    <w:rsid w:val="00C93F86"/>
    <w:rsid w:val="00C96F70"/>
    <w:rsid w:val="00C972D4"/>
    <w:rsid w:val="00CA1BF5"/>
    <w:rsid w:val="00CA6AA1"/>
    <w:rsid w:val="00CB44A5"/>
    <w:rsid w:val="00CC059B"/>
    <w:rsid w:val="00CC1379"/>
    <w:rsid w:val="00CD10F3"/>
    <w:rsid w:val="00CD7D63"/>
    <w:rsid w:val="00CE08C8"/>
    <w:rsid w:val="00CE4638"/>
    <w:rsid w:val="00CE79EF"/>
    <w:rsid w:val="00CF7E4D"/>
    <w:rsid w:val="00D0248B"/>
    <w:rsid w:val="00D03C7C"/>
    <w:rsid w:val="00D10083"/>
    <w:rsid w:val="00D15305"/>
    <w:rsid w:val="00D209AF"/>
    <w:rsid w:val="00D24567"/>
    <w:rsid w:val="00D24EA3"/>
    <w:rsid w:val="00D257CB"/>
    <w:rsid w:val="00D30349"/>
    <w:rsid w:val="00D30F27"/>
    <w:rsid w:val="00D3103A"/>
    <w:rsid w:val="00D32BFA"/>
    <w:rsid w:val="00D33169"/>
    <w:rsid w:val="00D43AFD"/>
    <w:rsid w:val="00D519C2"/>
    <w:rsid w:val="00D536BF"/>
    <w:rsid w:val="00D539EF"/>
    <w:rsid w:val="00D5744C"/>
    <w:rsid w:val="00D57786"/>
    <w:rsid w:val="00D63022"/>
    <w:rsid w:val="00D65A5A"/>
    <w:rsid w:val="00D65A62"/>
    <w:rsid w:val="00D66B19"/>
    <w:rsid w:val="00D74734"/>
    <w:rsid w:val="00D772C9"/>
    <w:rsid w:val="00D918FE"/>
    <w:rsid w:val="00D928CF"/>
    <w:rsid w:val="00D969B8"/>
    <w:rsid w:val="00DA0779"/>
    <w:rsid w:val="00DA5072"/>
    <w:rsid w:val="00DB10CC"/>
    <w:rsid w:val="00DB1DB5"/>
    <w:rsid w:val="00DB6418"/>
    <w:rsid w:val="00DC7FC6"/>
    <w:rsid w:val="00DD37B5"/>
    <w:rsid w:val="00DE53B4"/>
    <w:rsid w:val="00DF429B"/>
    <w:rsid w:val="00DF5DEB"/>
    <w:rsid w:val="00DF71A1"/>
    <w:rsid w:val="00E0699D"/>
    <w:rsid w:val="00E11BF7"/>
    <w:rsid w:val="00E148D6"/>
    <w:rsid w:val="00E149D7"/>
    <w:rsid w:val="00E20A73"/>
    <w:rsid w:val="00E218CF"/>
    <w:rsid w:val="00E25508"/>
    <w:rsid w:val="00E27AE5"/>
    <w:rsid w:val="00E30EDC"/>
    <w:rsid w:val="00E332A7"/>
    <w:rsid w:val="00E3776F"/>
    <w:rsid w:val="00E45ADD"/>
    <w:rsid w:val="00E47E2B"/>
    <w:rsid w:val="00E54B4C"/>
    <w:rsid w:val="00E54F23"/>
    <w:rsid w:val="00E55145"/>
    <w:rsid w:val="00E55BB2"/>
    <w:rsid w:val="00E609D5"/>
    <w:rsid w:val="00E656AC"/>
    <w:rsid w:val="00E65872"/>
    <w:rsid w:val="00E66C3C"/>
    <w:rsid w:val="00E80875"/>
    <w:rsid w:val="00E82807"/>
    <w:rsid w:val="00E85BD2"/>
    <w:rsid w:val="00E86C64"/>
    <w:rsid w:val="00E87009"/>
    <w:rsid w:val="00E94227"/>
    <w:rsid w:val="00E96894"/>
    <w:rsid w:val="00E97F73"/>
    <w:rsid w:val="00EA0D41"/>
    <w:rsid w:val="00EA55FD"/>
    <w:rsid w:val="00EB04EE"/>
    <w:rsid w:val="00EB109F"/>
    <w:rsid w:val="00EB35EB"/>
    <w:rsid w:val="00EC7EB5"/>
    <w:rsid w:val="00EE1664"/>
    <w:rsid w:val="00EE3987"/>
    <w:rsid w:val="00EE5554"/>
    <w:rsid w:val="00EE7857"/>
    <w:rsid w:val="00EF59A7"/>
    <w:rsid w:val="00F00E4D"/>
    <w:rsid w:val="00F02346"/>
    <w:rsid w:val="00F033E1"/>
    <w:rsid w:val="00F04F15"/>
    <w:rsid w:val="00F052D4"/>
    <w:rsid w:val="00F33F53"/>
    <w:rsid w:val="00F51DFC"/>
    <w:rsid w:val="00F55D53"/>
    <w:rsid w:val="00F60C16"/>
    <w:rsid w:val="00F62298"/>
    <w:rsid w:val="00F62E1A"/>
    <w:rsid w:val="00F678F6"/>
    <w:rsid w:val="00F72209"/>
    <w:rsid w:val="00F72E20"/>
    <w:rsid w:val="00F75E77"/>
    <w:rsid w:val="00F91F52"/>
    <w:rsid w:val="00F92334"/>
    <w:rsid w:val="00F95C2C"/>
    <w:rsid w:val="00F97A31"/>
    <w:rsid w:val="00FA0912"/>
    <w:rsid w:val="00FB2489"/>
    <w:rsid w:val="00FB53BA"/>
    <w:rsid w:val="00FC4A8F"/>
    <w:rsid w:val="00FC702E"/>
    <w:rsid w:val="00FD1201"/>
    <w:rsid w:val="00FE0A48"/>
    <w:rsid w:val="00FE2C10"/>
    <w:rsid w:val="00FE2E2E"/>
    <w:rsid w:val="00FE3A40"/>
    <w:rsid w:val="00FE4C45"/>
    <w:rsid w:val="00FE7620"/>
    <w:rsid w:val="00FF1084"/>
    <w:rsid w:val="00FF5EAE"/>
    <w:rsid w:val="00FF5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747B5"/>
  <w14:defaultImageDpi w14:val="96"/>
  <w15:docId w15:val="{3CDFEEA1-3A2B-47AA-BAB9-9912A7BB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2">
    <w:name w:val="heading 2"/>
    <w:basedOn w:val="Normalny"/>
    <w:next w:val="Normalny"/>
    <w:link w:val="Nagwek2Znak"/>
    <w:uiPriority w:val="9"/>
    <w:unhideWhenUsed/>
    <w:qFormat/>
    <w:rsid w:val="00817F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
    <w:unhideWhenUsed/>
    <w:qFormat/>
    <w:rsid w:val="00C96F7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unhideWhenUsed/>
    <w:rsid w:val="00461DE1"/>
    <w:rPr>
      <w:sz w:val="20"/>
      <w:szCs w:val="20"/>
    </w:rPr>
  </w:style>
  <w:style w:type="character" w:customStyle="1" w:styleId="TekstkomentarzaZnak">
    <w:name w:val="Tekst komentarza Znak"/>
    <w:basedOn w:val="Domylnaczcionkaakapitu"/>
    <w:link w:val="Tekstkomentarza"/>
    <w:uiPriority w:val="99"/>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 w:type="character" w:styleId="Pogrubienie">
    <w:name w:val="Strong"/>
    <w:basedOn w:val="Domylnaczcionkaakapitu"/>
    <w:uiPriority w:val="22"/>
    <w:qFormat/>
    <w:rsid w:val="00E97F73"/>
    <w:rPr>
      <w:b/>
      <w:bCs/>
    </w:rPr>
  </w:style>
  <w:style w:type="paragraph" w:styleId="Akapitzlist">
    <w:name w:val="List Paragraph"/>
    <w:basedOn w:val="Normalny"/>
    <w:uiPriority w:val="34"/>
    <w:qFormat/>
    <w:rsid w:val="00AD1FD4"/>
    <w:pPr>
      <w:ind w:left="720"/>
      <w:contextualSpacing/>
    </w:pPr>
  </w:style>
  <w:style w:type="paragraph" w:styleId="Poprawka">
    <w:name w:val="Revision"/>
    <w:hidden/>
    <w:uiPriority w:val="99"/>
    <w:semiHidden/>
    <w:rsid w:val="001B664B"/>
    <w:pPr>
      <w:spacing w:after="0" w:line="240" w:lineRule="auto"/>
    </w:pPr>
    <w:rPr>
      <w:rFonts w:ascii="Calibri" w:hAnsi="Calibri" w:cs="Times New Roman"/>
    </w:rPr>
  </w:style>
  <w:style w:type="character" w:styleId="Nierozpoznanawzmianka">
    <w:name w:val="Unresolved Mention"/>
    <w:basedOn w:val="Domylnaczcionkaakapitu"/>
    <w:uiPriority w:val="99"/>
    <w:semiHidden/>
    <w:unhideWhenUsed/>
    <w:rsid w:val="00916483"/>
    <w:rPr>
      <w:color w:val="605E5C"/>
      <w:shd w:val="clear" w:color="auto" w:fill="E1DFDD"/>
    </w:rPr>
  </w:style>
  <w:style w:type="character" w:customStyle="1" w:styleId="Nagwek2Znak">
    <w:name w:val="Nagłówek 2 Znak"/>
    <w:basedOn w:val="Domylnaczcionkaakapitu"/>
    <w:link w:val="Nagwek2"/>
    <w:uiPriority w:val="9"/>
    <w:rsid w:val="00817FF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C96F70"/>
    <w:rPr>
      <w:rFonts w:asciiTheme="majorHAnsi" w:eastAsiaTheme="majorEastAsia" w:hAnsiTheme="majorHAnsi" w:cstheme="majorBidi"/>
      <w:i/>
      <w:iCs/>
      <w:color w:val="2E74B5" w:themeColor="accent1" w:themeShade="BF"/>
    </w:rPr>
  </w:style>
  <w:style w:type="character" w:styleId="UyteHipercze">
    <w:name w:val="FollowedHyperlink"/>
    <w:basedOn w:val="Domylnaczcionkaakapitu"/>
    <w:uiPriority w:val="99"/>
    <w:semiHidden/>
    <w:unhideWhenUsed/>
    <w:rsid w:val="002000AA"/>
    <w:rPr>
      <w:color w:val="954F72" w:themeColor="followedHyperlink"/>
      <w:u w:val="single"/>
    </w:rPr>
  </w:style>
  <w:style w:type="table" w:styleId="Tabela-Siatka">
    <w:name w:val="Table Grid"/>
    <w:basedOn w:val="Standardowy"/>
    <w:uiPriority w:val="39"/>
    <w:rsid w:val="00024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D5D6D"/>
    <w:rPr>
      <w:color w:val="666666"/>
    </w:rPr>
  </w:style>
  <w:style w:type="paragraph" w:customStyle="1" w:styleId="Normalny1">
    <w:name w:val="Normalny1"/>
    <w:basedOn w:val="Normalny"/>
    <w:rsid w:val="00E609D5"/>
    <w:pPr>
      <w:spacing w:before="100" w:beforeAutospacing="1" w:after="100" w:afterAutospacing="1"/>
      <w:jc w:val="left"/>
    </w:pPr>
    <w:rPr>
      <w:rFonts w:ascii="Times New Roman" w:hAnsi="Times New Roman"/>
      <w:sz w:val="24"/>
      <w:szCs w:val="24"/>
      <w:lang w:eastAsia="pl-PL"/>
    </w:rPr>
  </w:style>
  <w:style w:type="character" w:customStyle="1" w:styleId="italic">
    <w:name w:val="italic"/>
    <w:basedOn w:val="Domylnaczcionkaakapitu"/>
    <w:rsid w:val="00A3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045">
      <w:bodyDiv w:val="1"/>
      <w:marLeft w:val="0"/>
      <w:marRight w:val="0"/>
      <w:marTop w:val="0"/>
      <w:marBottom w:val="0"/>
      <w:divBdr>
        <w:top w:val="none" w:sz="0" w:space="0" w:color="auto"/>
        <w:left w:val="none" w:sz="0" w:space="0" w:color="auto"/>
        <w:bottom w:val="none" w:sz="0" w:space="0" w:color="auto"/>
        <w:right w:val="none" w:sz="0" w:space="0" w:color="auto"/>
      </w:divBdr>
    </w:div>
    <w:div w:id="96021877">
      <w:bodyDiv w:val="1"/>
      <w:marLeft w:val="0"/>
      <w:marRight w:val="0"/>
      <w:marTop w:val="0"/>
      <w:marBottom w:val="0"/>
      <w:divBdr>
        <w:top w:val="none" w:sz="0" w:space="0" w:color="auto"/>
        <w:left w:val="none" w:sz="0" w:space="0" w:color="auto"/>
        <w:bottom w:val="none" w:sz="0" w:space="0" w:color="auto"/>
        <w:right w:val="none" w:sz="0" w:space="0" w:color="auto"/>
      </w:divBdr>
    </w:div>
    <w:div w:id="218326373">
      <w:bodyDiv w:val="1"/>
      <w:marLeft w:val="0"/>
      <w:marRight w:val="0"/>
      <w:marTop w:val="0"/>
      <w:marBottom w:val="0"/>
      <w:divBdr>
        <w:top w:val="none" w:sz="0" w:space="0" w:color="auto"/>
        <w:left w:val="none" w:sz="0" w:space="0" w:color="auto"/>
        <w:bottom w:val="none" w:sz="0" w:space="0" w:color="auto"/>
        <w:right w:val="none" w:sz="0" w:space="0" w:color="auto"/>
      </w:divBdr>
    </w:div>
    <w:div w:id="337391609">
      <w:bodyDiv w:val="1"/>
      <w:marLeft w:val="0"/>
      <w:marRight w:val="0"/>
      <w:marTop w:val="0"/>
      <w:marBottom w:val="0"/>
      <w:divBdr>
        <w:top w:val="none" w:sz="0" w:space="0" w:color="auto"/>
        <w:left w:val="none" w:sz="0" w:space="0" w:color="auto"/>
        <w:bottom w:val="none" w:sz="0" w:space="0" w:color="auto"/>
        <w:right w:val="none" w:sz="0" w:space="0" w:color="auto"/>
      </w:divBdr>
    </w:div>
    <w:div w:id="371854767">
      <w:bodyDiv w:val="1"/>
      <w:marLeft w:val="0"/>
      <w:marRight w:val="0"/>
      <w:marTop w:val="0"/>
      <w:marBottom w:val="0"/>
      <w:divBdr>
        <w:top w:val="none" w:sz="0" w:space="0" w:color="auto"/>
        <w:left w:val="none" w:sz="0" w:space="0" w:color="auto"/>
        <w:bottom w:val="none" w:sz="0" w:space="0" w:color="auto"/>
        <w:right w:val="none" w:sz="0" w:space="0" w:color="auto"/>
      </w:divBdr>
    </w:div>
    <w:div w:id="380128598">
      <w:bodyDiv w:val="1"/>
      <w:marLeft w:val="0"/>
      <w:marRight w:val="0"/>
      <w:marTop w:val="0"/>
      <w:marBottom w:val="0"/>
      <w:divBdr>
        <w:top w:val="none" w:sz="0" w:space="0" w:color="auto"/>
        <w:left w:val="none" w:sz="0" w:space="0" w:color="auto"/>
        <w:bottom w:val="none" w:sz="0" w:space="0" w:color="auto"/>
        <w:right w:val="none" w:sz="0" w:space="0" w:color="auto"/>
      </w:divBdr>
    </w:div>
    <w:div w:id="391856914">
      <w:bodyDiv w:val="1"/>
      <w:marLeft w:val="0"/>
      <w:marRight w:val="0"/>
      <w:marTop w:val="0"/>
      <w:marBottom w:val="0"/>
      <w:divBdr>
        <w:top w:val="none" w:sz="0" w:space="0" w:color="auto"/>
        <w:left w:val="none" w:sz="0" w:space="0" w:color="auto"/>
        <w:bottom w:val="none" w:sz="0" w:space="0" w:color="auto"/>
        <w:right w:val="none" w:sz="0" w:space="0" w:color="auto"/>
      </w:divBdr>
    </w:div>
    <w:div w:id="409425905">
      <w:bodyDiv w:val="1"/>
      <w:marLeft w:val="0"/>
      <w:marRight w:val="0"/>
      <w:marTop w:val="0"/>
      <w:marBottom w:val="0"/>
      <w:divBdr>
        <w:top w:val="none" w:sz="0" w:space="0" w:color="auto"/>
        <w:left w:val="none" w:sz="0" w:space="0" w:color="auto"/>
        <w:bottom w:val="none" w:sz="0" w:space="0" w:color="auto"/>
        <w:right w:val="none" w:sz="0" w:space="0" w:color="auto"/>
      </w:divBdr>
    </w:div>
    <w:div w:id="426118302">
      <w:bodyDiv w:val="1"/>
      <w:marLeft w:val="0"/>
      <w:marRight w:val="0"/>
      <w:marTop w:val="0"/>
      <w:marBottom w:val="0"/>
      <w:divBdr>
        <w:top w:val="none" w:sz="0" w:space="0" w:color="auto"/>
        <w:left w:val="none" w:sz="0" w:space="0" w:color="auto"/>
        <w:bottom w:val="none" w:sz="0" w:space="0" w:color="auto"/>
        <w:right w:val="none" w:sz="0" w:space="0" w:color="auto"/>
      </w:divBdr>
    </w:div>
    <w:div w:id="514617787">
      <w:bodyDiv w:val="1"/>
      <w:marLeft w:val="0"/>
      <w:marRight w:val="0"/>
      <w:marTop w:val="0"/>
      <w:marBottom w:val="0"/>
      <w:divBdr>
        <w:top w:val="none" w:sz="0" w:space="0" w:color="auto"/>
        <w:left w:val="none" w:sz="0" w:space="0" w:color="auto"/>
        <w:bottom w:val="none" w:sz="0" w:space="0" w:color="auto"/>
        <w:right w:val="none" w:sz="0" w:space="0" w:color="auto"/>
      </w:divBdr>
    </w:div>
    <w:div w:id="578170785">
      <w:bodyDiv w:val="1"/>
      <w:marLeft w:val="0"/>
      <w:marRight w:val="0"/>
      <w:marTop w:val="0"/>
      <w:marBottom w:val="0"/>
      <w:divBdr>
        <w:top w:val="none" w:sz="0" w:space="0" w:color="auto"/>
        <w:left w:val="none" w:sz="0" w:space="0" w:color="auto"/>
        <w:bottom w:val="none" w:sz="0" w:space="0" w:color="auto"/>
        <w:right w:val="none" w:sz="0" w:space="0" w:color="auto"/>
      </w:divBdr>
    </w:div>
    <w:div w:id="627007002">
      <w:bodyDiv w:val="1"/>
      <w:marLeft w:val="0"/>
      <w:marRight w:val="0"/>
      <w:marTop w:val="0"/>
      <w:marBottom w:val="0"/>
      <w:divBdr>
        <w:top w:val="none" w:sz="0" w:space="0" w:color="auto"/>
        <w:left w:val="none" w:sz="0" w:space="0" w:color="auto"/>
        <w:bottom w:val="none" w:sz="0" w:space="0" w:color="auto"/>
        <w:right w:val="none" w:sz="0" w:space="0" w:color="auto"/>
      </w:divBdr>
    </w:div>
    <w:div w:id="657001532">
      <w:bodyDiv w:val="1"/>
      <w:marLeft w:val="0"/>
      <w:marRight w:val="0"/>
      <w:marTop w:val="0"/>
      <w:marBottom w:val="0"/>
      <w:divBdr>
        <w:top w:val="none" w:sz="0" w:space="0" w:color="auto"/>
        <w:left w:val="none" w:sz="0" w:space="0" w:color="auto"/>
        <w:bottom w:val="none" w:sz="0" w:space="0" w:color="auto"/>
        <w:right w:val="none" w:sz="0" w:space="0" w:color="auto"/>
      </w:divBdr>
    </w:div>
    <w:div w:id="753624851">
      <w:bodyDiv w:val="1"/>
      <w:marLeft w:val="0"/>
      <w:marRight w:val="0"/>
      <w:marTop w:val="0"/>
      <w:marBottom w:val="0"/>
      <w:divBdr>
        <w:top w:val="none" w:sz="0" w:space="0" w:color="auto"/>
        <w:left w:val="none" w:sz="0" w:space="0" w:color="auto"/>
        <w:bottom w:val="none" w:sz="0" w:space="0" w:color="auto"/>
        <w:right w:val="none" w:sz="0" w:space="0" w:color="auto"/>
      </w:divBdr>
    </w:div>
    <w:div w:id="778331291">
      <w:bodyDiv w:val="1"/>
      <w:marLeft w:val="0"/>
      <w:marRight w:val="0"/>
      <w:marTop w:val="0"/>
      <w:marBottom w:val="0"/>
      <w:divBdr>
        <w:top w:val="none" w:sz="0" w:space="0" w:color="auto"/>
        <w:left w:val="none" w:sz="0" w:space="0" w:color="auto"/>
        <w:bottom w:val="none" w:sz="0" w:space="0" w:color="auto"/>
        <w:right w:val="none" w:sz="0" w:space="0" w:color="auto"/>
      </w:divBdr>
    </w:div>
    <w:div w:id="802650540">
      <w:bodyDiv w:val="1"/>
      <w:marLeft w:val="0"/>
      <w:marRight w:val="0"/>
      <w:marTop w:val="0"/>
      <w:marBottom w:val="0"/>
      <w:divBdr>
        <w:top w:val="none" w:sz="0" w:space="0" w:color="auto"/>
        <w:left w:val="none" w:sz="0" w:space="0" w:color="auto"/>
        <w:bottom w:val="none" w:sz="0" w:space="0" w:color="auto"/>
        <w:right w:val="none" w:sz="0" w:space="0" w:color="auto"/>
      </w:divBdr>
    </w:div>
    <w:div w:id="878274596">
      <w:bodyDiv w:val="1"/>
      <w:marLeft w:val="0"/>
      <w:marRight w:val="0"/>
      <w:marTop w:val="0"/>
      <w:marBottom w:val="0"/>
      <w:divBdr>
        <w:top w:val="none" w:sz="0" w:space="0" w:color="auto"/>
        <w:left w:val="none" w:sz="0" w:space="0" w:color="auto"/>
        <w:bottom w:val="none" w:sz="0" w:space="0" w:color="auto"/>
        <w:right w:val="none" w:sz="0" w:space="0" w:color="auto"/>
      </w:divBdr>
    </w:div>
    <w:div w:id="981421855">
      <w:bodyDiv w:val="1"/>
      <w:marLeft w:val="0"/>
      <w:marRight w:val="0"/>
      <w:marTop w:val="0"/>
      <w:marBottom w:val="0"/>
      <w:divBdr>
        <w:top w:val="none" w:sz="0" w:space="0" w:color="auto"/>
        <w:left w:val="none" w:sz="0" w:space="0" w:color="auto"/>
        <w:bottom w:val="none" w:sz="0" w:space="0" w:color="auto"/>
        <w:right w:val="none" w:sz="0" w:space="0" w:color="auto"/>
      </w:divBdr>
    </w:div>
    <w:div w:id="1050155700">
      <w:bodyDiv w:val="1"/>
      <w:marLeft w:val="0"/>
      <w:marRight w:val="0"/>
      <w:marTop w:val="0"/>
      <w:marBottom w:val="0"/>
      <w:divBdr>
        <w:top w:val="none" w:sz="0" w:space="0" w:color="auto"/>
        <w:left w:val="none" w:sz="0" w:space="0" w:color="auto"/>
        <w:bottom w:val="none" w:sz="0" w:space="0" w:color="auto"/>
        <w:right w:val="none" w:sz="0" w:space="0" w:color="auto"/>
      </w:divBdr>
    </w:div>
    <w:div w:id="1079641729">
      <w:bodyDiv w:val="1"/>
      <w:marLeft w:val="0"/>
      <w:marRight w:val="0"/>
      <w:marTop w:val="0"/>
      <w:marBottom w:val="0"/>
      <w:divBdr>
        <w:top w:val="none" w:sz="0" w:space="0" w:color="auto"/>
        <w:left w:val="none" w:sz="0" w:space="0" w:color="auto"/>
        <w:bottom w:val="none" w:sz="0" w:space="0" w:color="auto"/>
        <w:right w:val="none" w:sz="0" w:space="0" w:color="auto"/>
      </w:divBdr>
    </w:div>
    <w:div w:id="1094127571">
      <w:bodyDiv w:val="1"/>
      <w:marLeft w:val="0"/>
      <w:marRight w:val="0"/>
      <w:marTop w:val="0"/>
      <w:marBottom w:val="0"/>
      <w:divBdr>
        <w:top w:val="none" w:sz="0" w:space="0" w:color="auto"/>
        <w:left w:val="none" w:sz="0" w:space="0" w:color="auto"/>
        <w:bottom w:val="none" w:sz="0" w:space="0" w:color="auto"/>
        <w:right w:val="none" w:sz="0" w:space="0" w:color="auto"/>
      </w:divBdr>
    </w:div>
    <w:div w:id="1104957209">
      <w:bodyDiv w:val="1"/>
      <w:marLeft w:val="0"/>
      <w:marRight w:val="0"/>
      <w:marTop w:val="0"/>
      <w:marBottom w:val="0"/>
      <w:divBdr>
        <w:top w:val="none" w:sz="0" w:space="0" w:color="auto"/>
        <w:left w:val="none" w:sz="0" w:space="0" w:color="auto"/>
        <w:bottom w:val="none" w:sz="0" w:space="0" w:color="auto"/>
        <w:right w:val="none" w:sz="0" w:space="0" w:color="auto"/>
      </w:divBdr>
    </w:div>
    <w:div w:id="1184367809">
      <w:bodyDiv w:val="1"/>
      <w:marLeft w:val="0"/>
      <w:marRight w:val="0"/>
      <w:marTop w:val="0"/>
      <w:marBottom w:val="0"/>
      <w:divBdr>
        <w:top w:val="none" w:sz="0" w:space="0" w:color="auto"/>
        <w:left w:val="none" w:sz="0" w:space="0" w:color="auto"/>
        <w:bottom w:val="none" w:sz="0" w:space="0" w:color="auto"/>
        <w:right w:val="none" w:sz="0" w:space="0" w:color="auto"/>
      </w:divBdr>
    </w:div>
    <w:div w:id="1246913459">
      <w:bodyDiv w:val="1"/>
      <w:marLeft w:val="0"/>
      <w:marRight w:val="0"/>
      <w:marTop w:val="0"/>
      <w:marBottom w:val="0"/>
      <w:divBdr>
        <w:top w:val="none" w:sz="0" w:space="0" w:color="auto"/>
        <w:left w:val="none" w:sz="0" w:space="0" w:color="auto"/>
        <w:bottom w:val="none" w:sz="0" w:space="0" w:color="auto"/>
        <w:right w:val="none" w:sz="0" w:space="0" w:color="auto"/>
      </w:divBdr>
    </w:div>
    <w:div w:id="1416705179">
      <w:bodyDiv w:val="1"/>
      <w:marLeft w:val="0"/>
      <w:marRight w:val="0"/>
      <w:marTop w:val="0"/>
      <w:marBottom w:val="0"/>
      <w:divBdr>
        <w:top w:val="none" w:sz="0" w:space="0" w:color="auto"/>
        <w:left w:val="none" w:sz="0" w:space="0" w:color="auto"/>
        <w:bottom w:val="none" w:sz="0" w:space="0" w:color="auto"/>
        <w:right w:val="none" w:sz="0" w:space="0" w:color="auto"/>
      </w:divBdr>
    </w:div>
    <w:div w:id="1427387546">
      <w:bodyDiv w:val="1"/>
      <w:marLeft w:val="0"/>
      <w:marRight w:val="0"/>
      <w:marTop w:val="0"/>
      <w:marBottom w:val="0"/>
      <w:divBdr>
        <w:top w:val="none" w:sz="0" w:space="0" w:color="auto"/>
        <w:left w:val="none" w:sz="0" w:space="0" w:color="auto"/>
        <w:bottom w:val="none" w:sz="0" w:space="0" w:color="auto"/>
        <w:right w:val="none" w:sz="0" w:space="0" w:color="auto"/>
      </w:divBdr>
    </w:div>
    <w:div w:id="1453398681">
      <w:bodyDiv w:val="1"/>
      <w:marLeft w:val="0"/>
      <w:marRight w:val="0"/>
      <w:marTop w:val="0"/>
      <w:marBottom w:val="0"/>
      <w:divBdr>
        <w:top w:val="none" w:sz="0" w:space="0" w:color="auto"/>
        <w:left w:val="none" w:sz="0" w:space="0" w:color="auto"/>
        <w:bottom w:val="none" w:sz="0" w:space="0" w:color="auto"/>
        <w:right w:val="none" w:sz="0" w:space="0" w:color="auto"/>
      </w:divBdr>
    </w:div>
    <w:div w:id="1497070687">
      <w:bodyDiv w:val="1"/>
      <w:marLeft w:val="0"/>
      <w:marRight w:val="0"/>
      <w:marTop w:val="0"/>
      <w:marBottom w:val="0"/>
      <w:divBdr>
        <w:top w:val="none" w:sz="0" w:space="0" w:color="auto"/>
        <w:left w:val="none" w:sz="0" w:space="0" w:color="auto"/>
        <w:bottom w:val="none" w:sz="0" w:space="0" w:color="auto"/>
        <w:right w:val="none" w:sz="0" w:space="0" w:color="auto"/>
      </w:divBdr>
    </w:div>
    <w:div w:id="1512262154">
      <w:bodyDiv w:val="1"/>
      <w:marLeft w:val="0"/>
      <w:marRight w:val="0"/>
      <w:marTop w:val="0"/>
      <w:marBottom w:val="0"/>
      <w:divBdr>
        <w:top w:val="none" w:sz="0" w:space="0" w:color="auto"/>
        <w:left w:val="none" w:sz="0" w:space="0" w:color="auto"/>
        <w:bottom w:val="none" w:sz="0" w:space="0" w:color="auto"/>
        <w:right w:val="none" w:sz="0" w:space="0" w:color="auto"/>
      </w:divBdr>
    </w:div>
    <w:div w:id="1535581658">
      <w:bodyDiv w:val="1"/>
      <w:marLeft w:val="0"/>
      <w:marRight w:val="0"/>
      <w:marTop w:val="0"/>
      <w:marBottom w:val="0"/>
      <w:divBdr>
        <w:top w:val="none" w:sz="0" w:space="0" w:color="auto"/>
        <w:left w:val="none" w:sz="0" w:space="0" w:color="auto"/>
        <w:bottom w:val="none" w:sz="0" w:space="0" w:color="auto"/>
        <w:right w:val="none" w:sz="0" w:space="0" w:color="auto"/>
      </w:divBdr>
    </w:div>
    <w:div w:id="1585214720">
      <w:bodyDiv w:val="1"/>
      <w:marLeft w:val="0"/>
      <w:marRight w:val="0"/>
      <w:marTop w:val="0"/>
      <w:marBottom w:val="0"/>
      <w:divBdr>
        <w:top w:val="none" w:sz="0" w:space="0" w:color="auto"/>
        <w:left w:val="none" w:sz="0" w:space="0" w:color="auto"/>
        <w:bottom w:val="none" w:sz="0" w:space="0" w:color="auto"/>
        <w:right w:val="none" w:sz="0" w:space="0" w:color="auto"/>
      </w:divBdr>
    </w:div>
    <w:div w:id="1628047320">
      <w:bodyDiv w:val="1"/>
      <w:marLeft w:val="0"/>
      <w:marRight w:val="0"/>
      <w:marTop w:val="0"/>
      <w:marBottom w:val="0"/>
      <w:divBdr>
        <w:top w:val="none" w:sz="0" w:space="0" w:color="auto"/>
        <w:left w:val="none" w:sz="0" w:space="0" w:color="auto"/>
        <w:bottom w:val="none" w:sz="0" w:space="0" w:color="auto"/>
        <w:right w:val="none" w:sz="0" w:space="0" w:color="auto"/>
      </w:divBdr>
    </w:div>
    <w:div w:id="1645693960">
      <w:bodyDiv w:val="1"/>
      <w:marLeft w:val="0"/>
      <w:marRight w:val="0"/>
      <w:marTop w:val="0"/>
      <w:marBottom w:val="0"/>
      <w:divBdr>
        <w:top w:val="none" w:sz="0" w:space="0" w:color="auto"/>
        <w:left w:val="none" w:sz="0" w:space="0" w:color="auto"/>
        <w:bottom w:val="none" w:sz="0" w:space="0" w:color="auto"/>
        <w:right w:val="none" w:sz="0" w:space="0" w:color="auto"/>
      </w:divBdr>
    </w:div>
    <w:div w:id="1669675056">
      <w:bodyDiv w:val="1"/>
      <w:marLeft w:val="0"/>
      <w:marRight w:val="0"/>
      <w:marTop w:val="0"/>
      <w:marBottom w:val="0"/>
      <w:divBdr>
        <w:top w:val="none" w:sz="0" w:space="0" w:color="auto"/>
        <w:left w:val="none" w:sz="0" w:space="0" w:color="auto"/>
        <w:bottom w:val="none" w:sz="0" w:space="0" w:color="auto"/>
        <w:right w:val="none" w:sz="0" w:space="0" w:color="auto"/>
      </w:divBdr>
    </w:div>
    <w:div w:id="1692533291">
      <w:bodyDiv w:val="1"/>
      <w:marLeft w:val="0"/>
      <w:marRight w:val="0"/>
      <w:marTop w:val="0"/>
      <w:marBottom w:val="0"/>
      <w:divBdr>
        <w:top w:val="none" w:sz="0" w:space="0" w:color="auto"/>
        <w:left w:val="none" w:sz="0" w:space="0" w:color="auto"/>
        <w:bottom w:val="none" w:sz="0" w:space="0" w:color="auto"/>
        <w:right w:val="none" w:sz="0" w:space="0" w:color="auto"/>
      </w:divBdr>
    </w:div>
    <w:div w:id="1780446254">
      <w:bodyDiv w:val="1"/>
      <w:marLeft w:val="0"/>
      <w:marRight w:val="0"/>
      <w:marTop w:val="0"/>
      <w:marBottom w:val="0"/>
      <w:divBdr>
        <w:top w:val="none" w:sz="0" w:space="0" w:color="auto"/>
        <w:left w:val="none" w:sz="0" w:space="0" w:color="auto"/>
        <w:bottom w:val="none" w:sz="0" w:space="0" w:color="auto"/>
        <w:right w:val="none" w:sz="0" w:space="0" w:color="auto"/>
      </w:divBdr>
    </w:div>
    <w:div w:id="1798259723">
      <w:bodyDiv w:val="1"/>
      <w:marLeft w:val="0"/>
      <w:marRight w:val="0"/>
      <w:marTop w:val="0"/>
      <w:marBottom w:val="0"/>
      <w:divBdr>
        <w:top w:val="none" w:sz="0" w:space="0" w:color="auto"/>
        <w:left w:val="none" w:sz="0" w:space="0" w:color="auto"/>
        <w:bottom w:val="none" w:sz="0" w:space="0" w:color="auto"/>
        <w:right w:val="none" w:sz="0" w:space="0" w:color="auto"/>
      </w:divBdr>
    </w:div>
    <w:div w:id="1926914232">
      <w:bodyDiv w:val="1"/>
      <w:marLeft w:val="0"/>
      <w:marRight w:val="0"/>
      <w:marTop w:val="0"/>
      <w:marBottom w:val="0"/>
      <w:divBdr>
        <w:top w:val="none" w:sz="0" w:space="0" w:color="auto"/>
        <w:left w:val="none" w:sz="0" w:space="0" w:color="auto"/>
        <w:bottom w:val="none" w:sz="0" w:space="0" w:color="auto"/>
        <w:right w:val="none" w:sz="0" w:space="0" w:color="auto"/>
      </w:divBdr>
    </w:div>
    <w:div w:id="21195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bp.pl/statystyka-i-sprawozdawczosc/kursy/" TargetMode="External"/><Relationship Id="rId2" Type="http://schemas.openxmlformats.org/officeDocument/2006/relationships/numbering" Target="numbering.xml"/><Relationship Id="rId16" Type="http://schemas.openxmlformats.org/officeDocument/2006/relationships/hyperlink" Target="http://kwalifikator.ee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lications.europa.eu/resource/cellar/79c0ce87-f4dc-11e6-8a35-01aa75ed71a1.0005.01/DOC_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1674-D183-4862-AA7B-88B88A96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6141</Words>
  <Characters>42689</Characters>
  <Application>Microsoft Office Word</Application>
  <DocSecurity>0</DocSecurity>
  <Lines>355</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Marzena Witkowska</cp:lastModifiedBy>
  <cp:revision>3</cp:revision>
  <cp:lastPrinted>2020-09-28T11:07:00Z</cp:lastPrinted>
  <dcterms:created xsi:type="dcterms:W3CDTF">2024-03-26T14:21:00Z</dcterms:created>
  <dcterms:modified xsi:type="dcterms:W3CDTF">2024-03-27T07:49:00Z</dcterms:modified>
</cp:coreProperties>
</file>