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7A2E" w14:textId="5DA92935" w:rsidR="00E578AB" w:rsidRPr="00925DA9" w:rsidRDefault="00E578AB" w:rsidP="00E71688">
      <w:pPr>
        <w:pStyle w:val="Nagwek1"/>
        <w:spacing w:line="360" w:lineRule="auto"/>
        <w:ind w:left="-57"/>
        <w:rPr>
          <w:rFonts w:ascii="Arial" w:hAnsi="Arial" w:cs="Arial"/>
          <w:color w:val="auto"/>
          <w:sz w:val="24"/>
          <w:szCs w:val="24"/>
        </w:rPr>
      </w:pPr>
      <w:r w:rsidRPr="00925DA9">
        <w:rPr>
          <w:rFonts w:ascii="Arial" w:hAnsi="Arial" w:cs="Arial"/>
          <w:color w:val="auto"/>
          <w:sz w:val="24"/>
          <w:szCs w:val="24"/>
        </w:rPr>
        <w:t xml:space="preserve">Załącznik </w:t>
      </w:r>
      <w:r w:rsidR="00162033">
        <w:rPr>
          <w:rFonts w:ascii="Arial" w:hAnsi="Arial" w:cs="Arial"/>
          <w:color w:val="auto"/>
          <w:sz w:val="24"/>
          <w:szCs w:val="24"/>
        </w:rPr>
        <w:t xml:space="preserve">nr </w:t>
      </w:r>
      <w:r w:rsidR="00864766" w:rsidRPr="00925DA9">
        <w:rPr>
          <w:rFonts w:ascii="Arial" w:hAnsi="Arial" w:cs="Arial"/>
          <w:color w:val="auto"/>
          <w:sz w:val="24"/>
          <w:szCs w:val="24"/>
        </w:rPr>
        <w:t>2</w:t>
      </w:r>
      <w:r w:rsidRPr="00925DA9">
        <w:rPr>
          <w:rFonts w:ascii="Arial" w:hAnsi="Arial" w:cs="Arial"/>
          <w:color w:val="auto"/>
          <w:sz w:val="24"/>
          <w:szCs w:val="24"/>
        </w:rPr>
        <w:t xml:space="preserve"> do Regulaminu</w:t>
      </w:r>
    </w:p>
    <w:p w14:paraId="237FFF3E" w14:textId="6DEB52D3" w:rsidR="004D6975" w:rsidRPr="00925DA9" w:rsidRDefault="00B806DD" w:rsidP="00E71688">
      <w:pPr>
        <w:spacing w:after="0" w:line="360" w:lineRule="auto"/>
        <w:ind w:left="-57"/>
        <w:rPr>
          <w:rFonts w:ascii="Arial" w:hAnsi="Arial" w:cs="Arial"/>
          <w:b/>
          <w:sz w:val="24"/>
          <w:szCs w:val="24"/>
        </w:rPr>
      </w:pPr>
      <w:r w:rsidRPr="00925DA9">
        <w:rPr>
          <w:rFonts w:ascii="Arial" w:hAnsi="Arial" w:cs="Arial"/>
          <w:b/>
          <w:sz w:val="24"/>
          <w:szCs w:val="24"/>
        </w:rPr>
        <w:t xml:space="preserve">FORMULARZ </w:t>
      </w:r>
      <w:r w:rsidR="007D55EC" w:rsidRPr="00925DA9">
        <w:rPr>
          <w:rFonts w:ascii="Arial" w:hAnsi="Arial" w:cs="Arial"/>
          <w:b/>
          <w:sz w:val="24"/>
          <w:szCs w:val="24"/>
        </w:rPr>
        <w:t xml:space="preserve">ZGŁOSZENIOWY </w:t>
      </w:r>
      <w:r w:rsidR="004D6975" w:rsidRPr="00925DA9">
        <w:rPr>
          <w:rFonts w:ascii="Arial" w:hAnsi="Arial" w:cs="Arial"/>
          <w:b/>
          <w:sz w:val="24"/>
          <w:szCs w:val="24"/>
        </w:rPr>
        <w:t>PRZEDSI</w:t>
      </w:r>
      <w:r w:rsidR="009C03D2" w:rsidRPr="00925DA9">
        <w:rPr>
          <w:rFonts w:ascii="Arial" w:hAnsi="Arial" w:cs="Arial"/>
          <w:b/>
          <w:sz w:val="24"/>
          <w:szCs w:val="24"/>
        </w:rPr>
        <w:t>Ę</w:t>
      </w:r>
      <w:r w:rsidR="004D6975" w:rsidRPr="00925DA9">
        <w:rPr>
          <w:rFonts w:ascii="Arial" w:hAnsi="Arial" w:cs="Arial"/>
          <w:b/>
          <w:sz w:val="24"/>
          <w:szCs w:val="24"/>
        </w:rPr>
        <w:t>BIOR</w:t>
      </w:r>
      <w:r w:rsidR="0017350A" w:rsidRPr="00925DA9">
        <w:rPr>
          <w:rFonts w:ascii="Arial" w:hAnsi="Arial" w:cs="Arial"/>
          <w:b/>
          <w:sz w:val="24"/>
          <w:szCs w:val="24"/>
        </w:rPr>
        <w:t>CY</w:t>
      </w:r>
      <w:r w:rsidR="004D6975" w:rsidRPr="00925DA9">
        <w:rPr>
          <w:rFonts w:ascii="Arial" w:hAnsi="Arial" w:cs="Arial"/>
          <w:b/>
          <w:sz w:val="24"/>
          <w:szCs w:val="24"/>
        </w:rPr>
        <w:t xml:space="preserve"> </w:t>
      </w:r>
    </w:p>
    <w:p w14:paraId="05B2F543" w14:textId="77777777" w:rsidR="001153DA" w:rsidRDefault="001153DA" w:rsidP="00897454">
      <w:pPr>
        <w:spacing w:after="0" w:line="360" w:lineRule="auto"/>
        <w:ind w:left="-57"/>
        <w:rPr>
          <w:rFonts w:ascii="Arial" w:hAnsi="Arial" w:cs="Arial"/>
          <w:iCs/>
          <w:sz w:val="24"/>
          <w:szCs w:val="24"/>
        </w:rPr>
      </w:pPr>
      <w:r w:rsidRPr="001153DA">
        <w:rPr>
          <w:rFonts w:ascii="Arial" w:hAnsi="Arial" w:cs="Arial"/>
          <w:b/>
          <w:bCs/>
          <w:iCs/>
          <w:sz w:val="24"/>
          <w:szCs w:val="24"/>
        </w:rPr>
        <w:t>„Akademia HR. Szkolenia i doradztwo z zakresu zarządzania zasobami ludzkimi dla przedsiębiorstw i ich pracowników”</w:t>
      </w: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36854095" w14:textId="1C29ABDD" w:rsidR="00897454" w:rsidRPr="00925DA9" w:rsidRDefault="00B806DD" w:rsidP="00897454">
      <w:pPr>
        <w:spacing w:after="0" w:line="360" w:lineRule="auto"/>
        <w:ind w:left="-57"/>
        <w:rPr>
          <w:rFonts w:ascii="Arial" w:hAnsi="Arial" w:cs="Arial"/>
          <w:sz w:val="24"/>
          <w:szCs w:val="24"/>
        </w:rPr>
      </w:pPr>
      <w:r w:rsidRPr="00925DA9">
        <w:rPr>
          <w:rFonts w:ascii="Arial" w:hAnsi="Arial" w:cs="Arial"/>
          <w:sz w:val="24"/>
          <w:szCs w:val="24"/>
        </w:rPr>
        <w:t>r</w:t>
      </w:r>
      <w:r w:rsidR="004D6975" w:rsidRPr="00925DA9">
        <w:rPr>
          <w:rFonts w:ascii="Arial" w:hAnsi="Arial" w:cs="Arial"/>
          <w:sz w:val="24"/>
          <w:szCs w:val="24"/>
        </w:rPr>
        <w:t>ealizowanego</w:t>
      </w:r>
      <w:r w:rsidRPr="00925DA9">
        <w:rPr>
          <w:rFonts w:ascii="Arial" w:hAnsi="Arial" w:cs="Arial"/>
          <w:sz w:val="24"/>
          <w:szCs w:val="24"/>
        </w:rPr>
        <w:t xml:space="preserve"> w ramach Programu </w:t>
      </w:r>
      <w:r w:rsidR="00164CEC" w:rsidRPr="00925DA9">
        <w:rPr>
          <w:rFonts w:ascii="Arial" w:hAnsi="Arial" w:cs="Arial"/>
          <w:sz w:val="24"/>
          <w:szCs w:val="24"/>
        </w:rPr>
        <w:t>Fundusze Europejskie dla Rozwoju Społecznego 2021-2027</w:t>
      </w:r>
      <w:r w:rsidR="00897454" w:rsidRPr="00925DA9">
        <w:rPr>
          <w:rFonts w:ascii="Arial" w:hAnsi="Arial" w:cs="Arial"/>
          <w:sz w:val="24"/>
          <w:szCs w:val="24"/>
        </w:rPr>
        <w:t>.</w:t>
      </w:r>
      <w:r w:rsidRPr="00925DA9">
        <w:rPr>
          <w:rFonts w:ascii="Arial" w:hAnsi="Arial" w:cs="Arial"/>
          <w:sz w:val="24"/>
          <w:szCs w:val="24"/>
        </w:rPr>
        <w:t xml:space="preserve"> </w:t>
      </w:r>
    </w:p>
    <w:p w14:paraId="1B6DD6CF" w14:textId="77777777" w:rsidR="00925DA9" w:rsidRDefault="00B806DD" w:rsidP="00897454">
      <w:pPr>
        <w:spacing w:after="0" w:line="360" w:lineRule="auto"/>
        <w:ind w:left="-57"/>
        <w:rPr>
          <w:rFonts w:ascii="Arial" w:hAnsi="Arial" w:cs="Arial"/>
          <w:sz w:val="24"/>
          <w:szCs w:val="24"/>
        </w:rPr>
      </w:pPr>
      <w:r w:rsidRPr="00925DA9">
        <w:rPr>
          <w:rFonts w:ascii="Arial" w:hAnsi="Arial" w:cs="Arial"/>
          <w:bCs/>
          <w:sz w:val="24"/>
          <w:szCs w:val="24"/>
        </w:rPr>
        <w:t xml:space="preserve">Działanie </w:t>
      </w:r>
      <w:r w:rsidR="007F2C2D" w:rsidRPr="00925DA9">
        <w:rPr>
          <w:rFonts w:ascii="Arial" w:hAnsi="Arial" w:cs="Arial"/>
          <w:bCs/>
          <w:sz w:val="24"/>
          <w:szCs w:val="24"/>
        </w:rPr>
        <w:t>1.3 Kadry nowoczesnej gospodarki</w:t>
      </w:r>
    </w:p>
    <w:p w14:paraId="45A70D93" w14:textId="36C5BC88" w:rsidR="00925DA9" w:rsidRPr="00C505BC" w:rsidRDefault="00433C66" w:rsidP="00C505BC">
      <w:pPr>
        <w:rPr>
          <w:rFonts w:ascii="Arial" w:hAnsi="Arial" w:cs="Arial"/>
          <w:iCs/>
          <w:sz w:val="24"/>
        </w:rPr>
      </w:pPr>
      <w:r w:rsidRPr="00925DA9">
        <w:rPr>
          <w:rFonts w:ascii="Arial" w:hAnsi="Arial" w:cs="Arial"/>
          <w:bCs/>
          <w:sz w:val="24"/>
          <w:szCs w:val="24"/>
        </w:rPr>
        <w:t xml:space="preserve">przez Operatora: </w:t>
      </w:r>
      <w:r w:rsidR="00C505BC">
        <w:rPr>
          <w:rFonts w:ascii="Arial" w:hAnsi="Arial" w:cs="Arial"/>
          <w:iCs/>
          <w:sz w:val="24"/>
        </w:rPr>
        <w:t>Instytut ADN Spółka z ograniczoną odpowiedzialnością sp.k.</w:t>
      </w:r>
    </w:p>
    <w:p w14:paraId="1DDE8CCD" w14:textId="0B09447E" w:rsidR="00B806DD" w:rsidRPr="00925DA9" w:rsidRDefault="00D52D89" w:rsidP="00E71688">
      <w:pPr>
        <w:spacing w:after="0"/>
        <w:ind w:left="-57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nr</w:t>
      </w:r>
      <w:r w:rsidR="00B806DD" w:rsidRPr="00925DA9">
        <w:rPr>
          <w:rFonts w:ascii="Arial" w:hAnsi="Arial" w:cs="Arial"/>
          <w:b/>
          <w:sz w:val="24"/>
          <w:szCs w:val="24"/>
        </w:rPr>
        <w:t xml:space="preserve"> Projektu:</w:t>
      </w:r>
      <w:r w:rsidR="00E94214" w:rsidRPr="00925DA9">
        <w:rPr>
          <w:rFonts w:ascii="Arial" w:hAnsi="Arial" w:cs="Arial"/>
          <w:b/>
          <w:sz w:val="24"/>
          <w:szCs w:val="24"/>
        </w:rPr>
        <w:t xml:space="preserve"> </w:t>
      </w:r>
      <w:r w:rsidR="00C505BC">
        <w:rPr>
          <w:rFonts w:ascii="Arial" w:hAnsi="Arial" w:cs="Arial"/>
          <w:b/>
          <w:bCs/>
          <w:iCs/>
          <w:sz w:val="24"/>
          <w:szCs w:val="24"/>
        </w:rPr>
        <w:t>FERS.01.03-IP.09-0061/23</w:t>
      </w:r>
    </w:p>
    <w:p w14:paraId="04684D01" w14:textId="77777777" w:rsidR="000C4AA5" w:rsidRPr="00925DA9" w:rsidRDefault="000C4AA5" w:rsidP="00E71688">
      <w:pPr>
        <w:spacing w:after="0"/>
        <w:ind w:left="-57"/>
        <w:rPr>
          <w:rFonts w:ascii="Arial" w:hAnsi="Arial" w:cs="Arial"/>
          <w:b/>
          <w:i/>
          <w:sz w:val="24"/>
          <w:szCs w:val="24"/>
        </w:rPr>
      </w:pPr>
    </w:p>
    <w:tbl>
      <w:tblPr>
        <w:tblW w:w="912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3664"/>
        <w:gridCol w:w="5456"/>
      </w:tblGrid>
      <w:tr w:rsidR="00EC4DF4" w:rsidRPr="00925DA9" w14:paraId="0BB7A31D" w14:textId="77777777" w:rsidTr="00435DC9">
        <w:trPr>
          <w:trHeight w:val="288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3D1E9" w14:textId="329D98BD" w:rsidR="00EC4DF4" w:rsidRPr="00925DA9" w:rsidRDefault="00D73F25" w:rsidP="00E71688">
            <w:pPr>
              <w:spacing w:after="0"/>
              <w:ind w:right="26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Cel Projektu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8A891" w14:textId="77777777" w:rsidR="00EC4DF4" w:rsidRPr="00925DA9" w:rsidRDefault="00EC4DF4" w:rsidP="00E71688">
            <w:pPr>
              <w:spacing w:after="0"/>
              <w:ind w:left="175" w:right="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F15" w:rsidRPr="00925DA9" w14:paraId="445865EA" w14:textId="77777777" w:rsidTr="00435DC9">
        <w:trPr>
          <w:trHeight w:val="1072"/>
          <w:jc w:val="center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3F2AC3" w14:textId="2E037AC9" w:rsidR="00561F15" w:rsidRPr="002F5C13" w:rsidRDefault="00B31376" w:rsidP="002F5C1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376">
              <w:rPr>
                <w:rFonts w:ascii="Arial" w:hAnsi="Arial" w:cs="Arial"/>
                <w:sz w:val="24"/>
                <w:szCs w:val="24"/>
              </w:rPr>
              <w:t xml:space="preserve">Podniesienie kompetencji i/lub kwalifikacji niezbędnych do wprowadzania </w:t>
            </w:r>
            <w:r w:rsidR="002F5C13">
              <w:rPr>
                <w:rFonts w:ascii="Arial" w:hAnsi="Arial" w:cs="Arial"/>
                <w:sz w:val="24"/>
                <w:szCs w:val="24"/>
              </w:rPr>
              <w:br/>
            </w:r>
            <w:r w:rsidRPr="00B31376">
              <w:rPr>
                <w:rFonts w:ascii="Arial" w:hAnsi="Arial" w:cs="Arial"/>
                <w:sz w:val="24"/>
                <w:szCs w:val="24"/>
              </w:rPr>
              <w:t>i zarządzania zmianami w przedsiębiorstwie związanymi ze zmianami na rynku pracy oraz warunkami społeczno-gospodarczymi, w oparciu o usługi dostępne w Bazie Usług Rozwojowych (BUR). Wsparciem zostanie objętych minimum 692 osób (456 kobiet, 236 mężczyzn)</w:t>
            </w:r>
            <w:r w:rsidR="00E56D4F">
              <w:rPr>
                <w:rFonts w:ascii="Arial" w:hAnsi="Arial" w:cs="Arial"/>
                <w:sz w:val="24"/>
                <w:szCs w:val="24"/>
              </w:rPr>
              <w:t xml:space="preserve"> z 290 przedsiębiorstw z całej Polski</w:t>
            </w:r>
            <w:r w:rsidRPr="00BE70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BEA" w:rsidRPr="00BE70A5">
              <w:rPr>
                <w:rFonts w:ascii="Arial" w:hAnsi="Arial" w:cs="Arial"/>
                <w:sz w:val="24"/>
                <w:szCs w:val="24"/>
              </w:rPr>
              <w:t>(mikro, małych, średnich i dużych firm, w tym PES – o ile prowadzą działalność gospodarczą).</w:t>
            </w:r>
            <w:r w:rsidR="00684BEA" w:rsidRPr="00684BEA">
              <w:rPr>
                <w:rFonts w:ascii="Arial" w:hAnsi="Arial" w:cs="Arial"/>
              </w:rPr>
              <w:t xml:space="preserve"> </w:t>
            </w:r>
            <w:r w:rsidR="00E56D4F" w:rsidRPr="00E56D4F">
              <w:rPr>
                <w:rFonts w:ascii="Arial" w:hAnsi="Arial" w:cs="Arial"/>
                <w:sz w:val="24"/>
                <w:szCs w:val="24"/>
              </w:rPr>
              <w:t>Maksymalnie</w:t>
            </w:r>
            <w:r w:rsidR="00E56D4F" w:rsidRPr="00435DC9">
              <w:rPr>
                <w:rFonts w:ascii="Arial" w:hAnsi="Arial" w:cs="Arial"/>
                <w:sz w:val="24"/>
                <w:szCs w:val="24"/>
              </w:rPr>
              <w:t xml:space="preserve"> 40% </w:t>
            </w:r>
            <w:r w:rsidR="00E56D4F">
              <w:rPr>
                <w:rFonts w:ascii="Arial" w:hAnsi="Arial" w:cs="Arial"/>
                <w:sz w:val="24"/>
                <w:szCs w:val="24"/>
              </w:rPr>
              <w:t xml:space="preserve">osób objętych wsparciem </w:t>
            </w:r>
            <w:r w:rsidR="00435DC9" w:rsidRPr="00435DC9">
              <w:rPr>
                <w:rFonts w:ascii="Arial" w:hAnsi="Arial" w:cs="Arial"/>
                <w:sz w:val="24"/>
                <w:szCs w:val="24"/>
              </w:rPr>
              <w:t xml:space="preserve">stanowić będą </w:t>
            </w:r>
            <w:r w:rsidR="00E56D4F">
              <w:rPr>
                <w:rFonts w:ascii="Arial" w:hAnsi="Arial" w:cs="Arial"/>
                <w:sz w:val="24"/>
                <w:szCs w:val="24"/>
              </w:rPr>
              <w:t>pracownicy dużych firm.</w:t>
            </w:r>
            <w:r w:rsidR="00435DC9" w:rsidRPr="00435D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1D97FD1" w14:textId="77777777" w:rsidR="000C4AA5" w:rsidRPr="00925DA9" w:rsidRDefault="000C4AA5" w:rsidP="00E71688">
      <w:pPr>
        <w:spacing w:before="300" w:after="60"/>
        <w:ind w:left="-57" w:right="28"/>
        <w:rPr>
          <w:rFonts w:ascii="Arial" w:hAnsi="Arial" w:cs="Arial"/>
          <w:sz w:val="24"/>
          <w:szCs w:val="24"/>
        </w:rPr>
      </w:pPr>
      <w:r w:rsidRPr="00925DA9">
        <w:rPr>
          <w:rFonts w:ascii="Arial" w:hAnsi="Arial" w:cs="Arial"/>
          <w:b/>
          <w:sz w:val="24"/>
          <w:szCs w:val="24"/>
        </w:rPr>
        <w:t xml:space="preserve">Informacje dotycząca przyjęcia Formularza  </w:t>
      </w:r>
      <w:r w:rsidRPr="00925DA9">
        <w:rPr>
          <w:rFonts w:ascii="Arial" w:hAnsi="Arial" w:cs="Arial"/>
          <w:sz w:val="24"/>
          <w:szCs w:val="24"/>
        </w:rPr>
        <w:t>(</w:t>
      </w:r>
      <w:r w:rsidRPr="00925DA9">
        <w:rPr>
          <w:rFonts w:ascii="Arial" w:hAnsi="Arial" w:cs="Arial"/>
          <w:i/>
          <w:sz w:val="24"/>
          <w:szCs w:val="24"/>
        </w:rPr>
        <w:t>wypełnia osoba przyjmująca Formularz</w:t>
      </w:r>
      <w:r w:rsidRPr="00925DA9">
        <w:rPr>
          <w:rFonts w:ascii="Arial" w:hAnsi="Arial" w:cs="Arial"/>
          <w:sz w:val="24"/>
          <w:szCs w:val="24"/>
        </w:rPr>
        <w:t>)</w:t>
      </w:r>
    </w:p>
    <w:tbl>
      <w:tblPr>
        <w:tblW w:w="912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711"/>
        <w:gridCol w:w="4418"/>
      </w:tblGrid>
      <w:tr w:rsidR="000C4AA5" w:rsidRPr="00925DA9" w14:paraId="4C8D3130" w14:textId="77777777" w:rsidTr="00435DC9">
        <w:trPr>
          <w:trHeight w:val="288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095297" w14:textId="109DDF16" w:rsidR="000C4AA5" w:rsidRPr="00E64308" w:rsidRDefault="000C4AA5" w:rsidP="00E71688">
            <w:pPr>
              <w:spacing w:after="0"/>
              <w:ind w:right="26"/>
              <w:rPr>
                <w:rFonts w:ascii="Arial" w:hAnsi="Arial" w:cs="Arial"/>
                <w:bCs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r w:rsidR="00E64308">
              <w:rPr>
                <w:rFonts w:ascii="Arial" w:hAnsi="Arial" w:cs="Arial"/>
                <w:b/>
                <w:sz w:val="24"/>
                <w:szCs w:val="24"/>
              </w:rPr>
              <w:t xml:space="preserve">i godzina </w:t>
            </w:r>
            <w:r w:rsidRPr="00925D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="00E643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64308">
              <w:rPr>
                <w:rFonts w:ascii="Arial" w:hAnsi="Arial" w:cs="Arial"/>
                <w:bCs/>
                <w:sz w:val="24"/>
                <w:szCs w:val="24"/>
              </w:rPr>
              <w:t>(w systemie)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22049" w14:textId="77777777" w:rsidR="000C4AA5" w:rsidRPr="00925DA9" w:rsidRDefault="000C4AA5" w:rsidP="00E71688">
            <w:pPr>
              <w:spacing w:after="0"/>
              <w:ind w:left="175" w:right="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AA5" w:rsidRPr="00925DA9" w14:paraId="762ED91E" w14:textId="77777777" w:rsidTr="00435DC9">
        <w:trPr>
          <w:trHeight w:val="288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A4ED6C" w14:textId="77777777" w:rsidR="000C4AA5" w:rsidRPr="00925DA9" w:rsidRDefault="000C4AA5" w:rsidP="00E71688">
            <w:pPr>
              <w:spacing w:after="0"/>
              <w:ind w:right="26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Numer Formularza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53B40" w14:textId="77777777" w:rsidR="000C4AA5" w:rsidRPr="00925DA9" w:rsidRDefault="000C4AA5" w:rsidP="00E71688">
            <w:pPr>
              <w:spacing w:after="0"/>
              <w:ind w:left="175" w:right="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AA5" w:rsidRPr="00925DA9" w14:paraId="58685123" w14:textId="77777777" w:rsidTr="00435DC9">
        <w:trPr>
          <w:trHeight w:val="288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C500D" w14:textId="75CEFD2D" w:rsidR="000C4AA5" w:rsidRPr="00925DA9" w:rsidRDefault="000C4AA5" w:rsidP="00E71688">
            <w:pPr>
              <w:spacing w:after="0"/>
              <w:ind w:right="26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Forma dostarczenia (</w:t>
            </w:r>
            <w:r w:rsidR="00E64308">
              <w:rPr>
                <w:rFonts w:ascii="Arial" w:hAnsi="Arial" w:cs="Arial"/>
                <w:sz w:val="24"/>
                <w:szCs w:val="24"/>
              </w:rPr>
              <w:t>elektronicznie/</w:t>
            </w:r>
            <w:r w:rsidRPr="00925DA9">
              <w:rPr>
                <w:rFonts w:ascii="Arial" w:hAnsi="Arial" w:cs="Arial"/>
                <w:sz w:val="24"/>
                <w:szCs w:val="24"/>
              </w:rPr>
              <w:t>osobiście/pocztą/kurierem)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8022D" w14:textId="77777777" w:rsidR="000C4AA5" w:rsidRPr="00925DA9" w:rsidRDefault="000C4AA5" w:rsidP="00E71688">
            <w:pPr>
              <w:spacing w:after="0"/>
              <w:ind w:left="175" w:right="2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AA5" w:rsidRPr="00925DA9" w14:paraId="5FCFF3B3" w14:textId="77777777" w:rsidTr="00BE0E4A">
        <w:trPr>
          <w:trHeight w:val="432"/>
          <w:jc w:val="center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D8EEC" w14:textId="77777777" w:rsidR="000C4AA5" w:rsidRPr="00925DA9" w:rsidRDefault="000C4AA5" w:rsidP="00E71688">
            <w:pPr>
              <w:spacing w:after="0"/>
              <w:ind w:right="26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Podpis osoby przyjmującej Formularz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0BA17" w14:textId="77777777" w:rsidR="000C4AA5" w:rsidRPr="00925DA9" w:rsidRDefault="000C4AA5" w:rsidP="00E71688">
            <w:pPr>
              <w:spacing w:after="0"/>
              <w:ind w:left="175" w:right="2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7E508" w14:textId="77777777" w:rsidR="000C4AA5" w:rsidRPr="00925DA9" w:rsidRDefault="000C4AA5" w:rsidP="00CD4C3F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14:paraId="38A6A551" w14:textId="4EEF7BC2" w:rsidR="000C4AA5" w:rsidRPr="00925DA9" w:rsidRDefault="000C4AA5" w:rsidP="00E71688">
      <w:pPr>
        <w:spacing w:after="0"/>
        <w:ind w:right="26"/>
        <w:rPr>
          <w:rFonts w:ascii="Arial" w:hAnsi="Arial" w:cs="Arial"/>
          <w:b/>
          <w:color w:val="7F7F7F"/>
          <w:sz w:val="24"/>
          <w:szCs w:val="24"/>
        </w:rPr>
      </w:pPr>
      <w:r w:rsidRPr="00925DA9">
        <w:rPr>
          <w:rFonts w:ascii="Arial" w:hAnsi="Arial" w:cs="Arial"/>
          <w:b/>
          <w:color w:val="7F7F7F"/>
          <w:sz w:val="24"/>
          <w:szCs w:val="24"/>
        </w:rPr>
        <w:t>FORMULARZ PROSIMY UZUPEŁNIĆ KOMPUTEROWO LUB RĘCZNIE DRUKOWANYMI LITERAMI, A POLA WYBORU ZAZNACZYĆ „X”.  Wymagane jest wypełnienie wszystkich pól. W polach formularza, które nie mogą zostać wypełnione ze względu na specyfikę danego zgłoszenia należy wpisać „nie dotyczy”.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306"/>
        <w:gridCol w:w="1136"/>
        <w:gridCol w:w="1847"/>
        <w:gridCol w:w="2198"/>
      </w:tblGrid>
      <w:tr w:rsidR="00B806DD" w:rsidRPr="00925DA9" w14:paraId="703A0EC8" w14:textId="77777777" w:rsidTr="00DF6008">
        <w:trPr>
          <w:trHeight w:val="1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AC976D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Informacje podstawowe:</w:t>
            </w:r>
          </w:p>
        </w:tc>
      </w:tr>
      <w:tr w:rsidR="00B806DD" w:rsidRPr="00925DA9" w14:paraId="79111B9F" w14:textId="77777777" w:rsidTr="00DF6008">
        <w:trPr>
          <w:trHeight w:val="583"/>
        </w:trPr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55F4DB" w14:textId="3DA8840D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B3773B" w:rsidRPr="00925DA9">
              <w:rPr>
                <w:rFonts w:ascii="Arial" w:hAnsi="Arial" w:cs="Arial"/>
                <w:sz w:val="24"/>
                <w:szCs w:val="24"/>
              </w:rPr>
              <w:t>P</w:t>
            </w:r>
            <w:r w:rsidRPr="00925DA9">
              <w:rPr>
                <w:rFonts w:ascii="Arial" w:hAnsi="Arial" w:cs="Arial"/>
                <w:sz w:val="24"/>
                <w:szCs w:val="24"/>
              </w:rPr>
              <w:t>rzedsiębior</w:t>
            </w:r>
            <w:r w:rsidR="0017350A" w:rsidRPr="00925DA9">
              <w:rPr>
                <w:rFonts w:ascii="Arial" w:hAnsi="Arial" w:cs="Arial"/>
                <w:sz w:val="24"/>
                <w:szCs w:val="24"/>
              </w:rPr>
              <w:t>cy</w:t>
            </w:r>
            <w:r w:rsidRPr="00925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5C13">
              <w:rPr>
                <w:rFonts w:ascii="Arial" w:hAnsi="Arial" w:cs="Arial"/>
                <w:sz w:val="16"/>
                <w:szCs w:val="16"/>
              </w:rPr>
              <w:t xml:space="preserve">(pełna nazwa </w:t>
            </w:r>
            <w:r w:rsidR="00B3773B" w:rsidRPr="002F5C13">
              <w:rPr>
                <w:rFonts w:ascii="Arial" w:hAnsi="Arial" w:cs="Arial"/>
                <w:sz w:val="16"/>
                <w:szCs w:val="16"/>
              </w:rPr>
              <w:t>P</w:t>
            </w:r>
            <w:r w:rsidRPr="002F5C13">
              <w:rPr>
                <w:rFonts w:ascii="Arial" w:hAnsi="Arial" w:cs="Arial"/>
                <w:sz w:val="16"/>
                <w:szCs w:val="16"/>
              </w:rPr>
              <w:t>rzedsiębior</w:t>
            </w:r>
            <w:r w:rsidR="0017350A" w:rsidRPr="002F5C13">
              <w:rPr>
                <w:rFonts w:ascii="Arial" w:hAnsi="Arial" w:cs="Arial"/>
                <w:sz w:val="16"/>
                <w:szCs w:val="16"/>
              </w:rPr>
              <w:t>cy</w:t>
            </w:r>
            <w:r w:rsidRPr="002F5C13">
              <w:rPr>
                <w:rFonts w:ascii="Arial" w:hAnsi="Arial" w:cs="Arial"/>
                <w:sz w:val="16"/>
                <w:szCs w:val="16"/>
              </w:rPr>
              <w:t xml:space="preserve"> zgodna z</w:t>
            </w:r>
            <w:r w:rsidR="004370B6" w:rsidRPr="002F5C13">
              <w:rPr>
                <w:rFonts w:ascii="Arial" w:hAnsi="Arial" w:cs="Arial"/>
                <w:sz w:val="16"/>
                <w:szCs w:val="16"/>
              </w:rPr>
              <w:t> </w:t>
            </w:r>
            <w:r w:rsidRPr="002F5C13">
              <w:rPr>
                <w:rFonts w:ascii="Arial" w:hAnsi="Arial" w:cs="Arial"/>
                <w:sz w:val="16"/>
                <w:szCs w:val="16"/>
              </w:rPr>
              <w:t>dokumentem rejestrowym)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080" w14:textId="77777777" w:rsidR="00B806DD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  <w:p w14:paraId="0F010187" w14:textId="77777777" w:rsidR="00D567A6" w:rsidRPr="00D567A6" w:rsidRDefault="00D567A6" w:rsidP="00D567A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9F6C78" w14:textId="77777777" w:rsidR="00D567A6" w:rsidRPr="00D567A6" w:rsidRDefault="00D567A6" w:rsidP="00D567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5C2EA616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D8F69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Forma prawna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14E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AA5" w:rsidRPr="00925DA9" w14:paraId="5F366E3C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2FE47" w14:textId="2724EA6B" w:rsidR="000C4AA5" w:rsidRPr="00925DA9" w:rsidRDefault="000C4AA5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lastRenderedPageBreak/>
              <w:t>Data rozpoczęcia wykonywania działalności</w:t>
            </w:r>
          </w:p>
          <w:p w14:paraId="1B6971C3" w14:textId="534E75F4" w:rsidR="000C4AA5" w:rsidRPr="002F5C13" w:rsidRDefault="000C4AA5" w:rsidP="00E71688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2F5C13">
              <w:rPr>
                <w:rFonts w:ascii="Arial" w:hAnsi="Arial" w:cs="Arial"/>
                <w:sz w:val="16"/>
                <w:szCs w:val="16"/>
              </w:rPr>
              <w:t>(zgodnie z dokumentem rejestrowym CEIDG/KRS)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F6EB" w14:textId="77777777" w:rsidR="000C4AA5" w:rsidRPr="00925DA9" w:rsidRDefault="000C4AA5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4F9AAFD4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A6714A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Numer KRS (jeśli dotyczy)</w:t>
            </w:r>
          </w:p>
        </w:tc>
        <w:tc>
          <w:tcPr>
            <w:tcW w:w="3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874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10440251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83FDD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066E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DEA1A0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NIP 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DAD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50BC179E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19A74F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8EC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788A8E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34BC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59C9BE5A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2E409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Fax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CBA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1C2526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PKD</w:t>
            </w:r>
            <w:r w:rsidRPr="00925DA9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3AA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409E5935" w14:textId="77777777" w:rsidTr="00DF6008"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8793C" w14:textId="7379AF5A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Adres siedziby </w:t>
            </w:r>
            <w:r w:rsidR="00B3773B" w:rsidRPr="00925DA9">
              <w:rPr>
                <w:rFonts w:ascii="Arial" w:hAnsi="Arial" w:cs="Arial"/>
                <w:sz w:val="24"/>
                <w:szCs w:val="24"/>
              </w:rPr>
              <w:t>P</w:t>
            </w:r>
            <w:r w:rsidRPr="00925DA9">
              <w:rPr>
                <w:rFonts w:ascii="Arial" w:hAnsi="Arial" w:cs="Arial"/>
                <w:sz w:val="24"/>
                <w:szCs w:val="24"/>
              </w:rPr>
              <w:t>rzedsiębior</w:t>
            </w:r>
            <w:r w:rsidR="0017350A" w:rsidRPr="00925DA9">
              <w:rPr>
                <w:rFonts w:ascii="Arial" w:hAnsi="Arial" w:cs="Arial"/>
                <w:sz w:val="24"/>
                <w:szCs w:val="24"/>
              </w:rPr>
              <w:t>cy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BF60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1C7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035898D4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5D11EE6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0C77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Numer domu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977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600A2858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8EBB462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1CB9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Numer lokalu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A844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3DB83B0F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0BAAA8A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1932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B53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7D864518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FBE7D9C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B306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AF7D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233739E7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3159F22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71B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2C9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6E6A6D24" w14:textId="77777777" w:rsidTr="00DF6008"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8B52771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954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8CF6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06DD" w:rsidRPr="00925DA9" w14:paraId="5512444C" w14:textId="77777777" w:rsidTr="00DF6008">
        <w:tc>
          <w:tcPr>
            <w:tcW w:w="14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E9EBA1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222E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2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1C60" w14:textId="77777777" w:rsidR="00B806DD" w:rsidRPr="00925DA9" w:rsidRDefault="00B806DD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454" w:rsidRPr="00925DA9" w14:paraId="2BC8ADC2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05DB31" w14:textId="1653DC91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Status Przedsiębiorcy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1292" w14:textId="4189D772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Mikro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21759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9EB" w14:textId="65637F2C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Mały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93647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157" w14:textId="0E18ADCE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Średni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96803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53FB" w14:textId="5C7303FB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Duży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0854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897454" w:rsidRPr="00925DA9" w14:paraId="62D5B7BD" w14:textId="77777777" w:rsidTr="00DF6008"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BEC2B1" w14:textId="43CB9124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Typ przedsiębiorstwa</w:t>
            </w:r>
          </w:p>
        </w:tc>
        <w:tc>
          <w:tcPr>
            <w:tcW w:w="1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CC4D" w14:textId="02FB728E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Samodzielne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6922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8AEA" w14:textId="7F1A26D3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Partnerskie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97517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7BF" w14:textId="0948DC98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Powiązane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81664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0F15CFA3" w14:textId="77777777" w:rsidR="00D1078C" w:rsidRPr="00925DA9" w:rsidRDefault="00D1078C" w:rsidP="00E7168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65"/>
        <w:gridCol w:w="2987"/>
        <w:gridCol w:w="3193"/>
      </w:tblGrid>
      <w:tr w:rsidR="00433C66" w:rsidRPr="00925DA9" w14:paraId="1F40F0D9" w14:textId="77777777" w:rsidTr="00D1078C">
        <w:trPr>
          <w:trHeight w:val="1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9AD097" w14:textId="32A3F395" w:rsidR="00433C66" w:rsidRPr="00925DA9" w:rsidRDefault="00433C66" w:rsidP="00E71688">
            <w:pPr>
              <w:spacing w:before="50" w:after="50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Informacje dotyczące wsparcia</w:t>
            </w:r>
            <w:r w:rsidR="007A3F9C" w:rsidRPr="00925DA9">
              <w:rPr>
                <w:rFonts w:ascii="Arial" w:hAnsi="Arial" w:cs="Arial"/>
                <w:b/>
                <w:sz w:val="24"/>
                <w:szCs w:val="24"/>
              </w:rPr>
              <w:t xml:space="preserve"> otrzymanego przez Przedsiębior</w:t>
            </w:r>
            <w:r w:rsidR="0017350A" w:rsidRPr="00925DA9">
              <w:rPr>
                <w:rFonts w:ascii="Arial" w:hAnsi="Arial" w:cs="Arial"/>
                <w:b/>
                <w:sz w:val="24"/>
                <w:szCs w:val="24"/>
              </w:rPr>
              <w:t>cę</w:t>
            </w:r>
            <w:r w:rsidR="007A3F9C" w:rsidRPr="00925DA9">
              <w:rPr>
                <w:rFonts w:ascii="Arial" w:hAnsi="Arial" w:cs="Arial"/>
                <w:b/>
                <w:sz w:val="24"/>
                <w:szCs w:val="24"/>
              </w:rPr>
              <w:t xml:space="preserve"> przed zgłoszeniem do Projektu</w:t>
            </w:r>
            <w:r w:rsidRPr="00925DA9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97454" w:rsidRPr="00925DA9" w14:paraId="19667E16" w14:textId="77777777" w:rsidTr="00D1078C">
        <w:trPr>
          <w:trHeight w:val="346"/>
        </w:trPr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646CF5" w14:textId="597D2FE9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Czy Przedsiębiorca wypełnił i złożył podpisany kwestionariusz autodiagnozy.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6B1E" w14:textId="526F40BF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1884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6938" w14:textId="6C85328F" w:rsidR="00897454" w:rsidRPr="00925DA9" w:rsidRDefault="00897454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Nie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49873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0BFFC579" w14:textId="77777777" w:rsidR="003F4CBE" w:rsidRPr="00925DA9" w:rsidRDefault="003F4CBE" w:rsidP="00E7168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08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5948"/>
        <w:gridCol w:w="1563"/>
        <w:gridCol w:w="1565"/>
      </w:tblGrid>
      <w:tr w:rsidR="007A3F9C" w:rsidRPr="00925DA9" w14:paraId="42F83018" w14:textId="77777777" w:rsidTr="00DF6008">
        <w:trPr>
          <w:trHeight w:val="1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475E43" w14:textId="77777777" w:rsidR="007A3F9C" w:rsidRPr="00925DA9" w:rsidRDefault="00A87DE8" w:rsidP="00E71688">
            <w:pPr>
              <w:spacing w:before="50" w:after="50"/>
              <w:rPr>
                <w:rFonts w:ascii="Arial" w:hAnsi="Arial" w:cs="Arial"/>
                <w:b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sz w:val="24"/>
                <w:szCs w:val="24"/>
              </w:rPr>
              <w:t>Zgłaszając chęć udziału w projekcie wnioskuję o:</w:t>
            </w:r>
          </w:p>
        </w:tc>
      </w:tr>
      <w:tr w:rsidR="00B72B47" w:rsidRPr="00925DA9" w14:paraId="2DEAC190" w14:textId="77777777" w:rsidTr="00DF6008">
        <w:trPr>
          <w:trHeight w:val="346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59D705" w14:textId="6DB839CC" w:rsidR="00B72B47" w:rsidRPr="00925DA9" w:rsidRDefault="00B72B47" w:rsidP="00E716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Dofinansowanie usług rozwojowych: szkoleń i doradztwa w zakresie kompetencji z obszaru polityki personalnej oraz zarządzania zasobami ludzkimi.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EFD" w14:textId="7BAACC13" w:rsidR="00B72B47" w:rsidRPr="00925DA9" w:rsidRDefault="00B72B47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Tak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165583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1F91" w14:textId="29DAEADB" w:rsidR="00B72B47" w:rsidRPr="00925DA9" w:rsidRDefault="00B72B47" w:rsidP="00E71688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Nie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18318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5DA9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69599602" w14:textId="77777777" w:rsidR="00FC600C" w:rsidRPr="00925DA9" w:rsidRDefault="00FC600C" w:rsidP="00E7168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6173"/>
      </w:tblGrid>
      <w:tr w:rsidR="00FC600C" w:rsidRPr="00925DA9" w14:paraId="3AFF1E79" w14:textId="77777777" w:rsidTr="001E656C">
        <w:trPr>
          <w:trHeight w:val="567"/>
          <w:tblHeader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175BE223" w14:textId="30D7A056" w:rsidR="00FC600C" w:rsidRPr="00925DA9" w:rsidRDefault="00FC600C" w:rsidP="00997D51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INFORMACJA DOTYCZĄCA USŁUGI ROZWOJOWEJ</w:t>
            </w:r>
            <w:r w:rsidRPr="00925DA9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FC600C" w:rsidRPr="00925DA9" w14:paraId="3BCE3208" w14:textId="77777777" w:rsidTr="001E656C">
        <w:trPr>
          <w:trHeight w:val="567"/>
        </w:trPr>
        <w:tc>
          <w:tcPr>
            <w:tcW w:w="1642" w:type="pct"/>
            <w:shd w:val="clear" w:color="auto" w:fill="E6E6E6"/>
            <w:vAlign w:val="center"/>
          </w:tcPr>
          <w:p w14:paraId="6840E5EA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Tytuł usługi</w:t>
            </w:r>
          </w:p>
        </w:tc>
        <w:tc>
          <w:tcPr>
            <w:tcW w:w="3358" w:type="pct"/>
            <w:vAlign w:val="center"/>
          </w:tcPr>
          <w:p w14:paraId="1CC139AC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00C" w:rsidRPr="00925DA9" w14:paraId="59DF2EDE" w14:textId="77777777" w:rsidTr="001E656C">
        <w:trPr>
          <w:trHeight w:val="567"/>
        </w:trPr>
        <w:tc>
          <w:tcPr>
            <w:tcW w:w="1642" w:type="pct"/>
            <w:shd w:val="clear" w:color="auto" w:fill="E6E6E6"/>
            <w:vAlign w:val="center"/>
          </w:tcPr>
          <w:p w14:paraId="70623FBC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Numer usługi z</w:t>
            </w:r>
            <w:r w:rsidRPr="00925DA9">
              <w:rPr>
                <w:rFonts w:ascii="Arial" w:eastAsia="Arial Unicode MS" w:hAnsi="Arial" w:cs="Arial"/>
                <w:b/>
                <w:color w:val="00000A"/>
                <w:lang w:eastAsia="zh-CN" w:bidi="hi-IN"/>
              </w:rPr>
              <w:t> </w:t>
            </w: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Bazy Usług Rozwojowych</w:t>
            </w:r>
          </w:p>
        </w:tc>
        <w:tc>
          <w:tcPr>
            <w:tcW w:w="3358" w:type="pct"/>
            <w:vAlign w:val="center"/>
          </w:tcPr>
          <w:p w14:paraId="0433FF8B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00C" w:rsidRPr="00925DA9" w14:paraId="33D6E502" w14:textId="77777777" w:rsidTr="001E656C">
        <w:trPr>
          <w:trHeight w:val="567"/>
        </w:trPr>
        <w:tc>
          <w:tcPr>
            <w:tcW w:w="1642" w:type="pct"/>
            <w:shd w:val="clear" w:color="auto" w:fill="E6E6E6"/>
            <w:vAlign w:val="center"/>
          </w:tcPr>
          <w:p w14:paraId="6215DD67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Nazwa podmiotu świadczącego usługę (Dostawcy Usług)</w:t>
            </w:r>
          </w:p>
        </w:tc>
        <w:tc>
          <w:tcPr>
            <w:tcW w:w="3358" w:type="pct"/>
            <w:vAlign w:val="center"/>
          </w:tcPr>
          <w:p w14:paraId="7BDBA1B0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00C" w:rsidRPr="00925DA9" w14:paraId="5EB2B0FA" w14:textId="77777777" w:rsidTr="001E656C">
        <w:trPr>
          <w:trHeight w:val="567"/>
        </w:trPr>
        <w:tc>
          <w:tcPr>
            <w:tcW w:w="164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430AAD6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Termin realizacji usługi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vAlign w:val="center"/>
          </w:tcPr>
          <w:p w14:paraId="4A169082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86AC0" w:rsidRPr="00925DA9" w14:paraId="6D58D3C9" w14:textId="77777777" w:rsidTr="001E656C">
        <w:trPr>
          <w:trHeight w:val="561"/>
        </w:trPr>
        <w:tc>
          <w:tcPr>
            <w:tcW w:w="1642" w:type="pct"/>
            <w:shd w:val="clear" w:color="auto" w:fill="E6E6E6"/>
            <w:vAlign w:val="center"/>
          </w:tcPr>
          <w:p w14:paraId="27A99C68" w14:textId="21390F4B" w:rsidR="00486AC0" w:rsidRPr="00925DA9" w:rsidRDefault="00486AC0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Koszt usługi netto</w:t>
            </w:r>
            <w:r w:rsidR="003578D0"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za osobę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21BFF" w14:textId="77777777" w:rsidR="00486AC0" w:rsidRPr="00925DA9" w:rsidRDefault="00486AC0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FC600C" w:rsidRPr="00925DA9" w14:paraId="511B4F77" w14:textId="77777777" w:rsidTr="001E656C">
        <w:trPr>
          <w:trHeight w:val="561"/>
        </w:trPr>
        <w:tc>
          <w:tcPr>
            <w:tcW w:w="1642" w:type="pct"/>
            <w:shd w:val="clear" w:color="auto" w:fill="E6E6E6"/>
            <w:vAlign w:val="center"/>
          </w:tcPr>
          <w:p w14:paraId="311CAC40" w14:textId="0A5F9887" w:rsidR="00FC600C" w:rsidRPr="00925DA9" w:rsidRDefault="00FC600C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Koszt usługi brutto</w:t>
            </w:r>
            <w:r w:rsidR="003578D0"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za osobę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8CFDE" w14:textId="77777777" w:rsidR="00FC600C" w:rsidRPr="00925DA9" w:rsidRDefault="00FC600C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86AC0" w:rsidRPr="00925DA9" w14:paraId="078C07A6" w14:textId="77777777" w:rsidTr="001E656C">
        <w:trPr>
          <w:trHeight w:val="561"/>
        </w:trPr>
        <w:tc>
          <w:tcPr>
            <w:tcW w:w="1642" w:type="pct"/>
            <w:shd w:val="clear" w:color="auto" w:fill="E6E6E6"/>
            <w:vAlign w:val="center"/>
          </w:tcPr>
          <w:p w14:paraId="10A0F87C" w14:textId="50E39B89" w:rsidR="00486AC0" w:rsidRPr="00925DA9" w:rsidRDefault="00486AC0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VAT</w:t>
            </w:r>
            <w:r w:rsidR="003578D0"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za osobę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95FC7" w14:textId="77777777" w:rsidR="00486AC0" w:rsidRPr="00925DA9" w:rsidRDefault="00486AC0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86AC0" w:rsidRPr="00925DA9" w14:paraId="4C877816" w14:textId="77777777" w:rsidTr="001E656C">
        <w:trPr>
          <w:trHeight w:val="561"/>
        </w:trPr>
        <w:tc>
          <w:tcPr>
            <w:tcW w:w="1642" w:type="pct"/>
            <w:shd w:val="clear" w:color="auto" w:fill="E6E6E6"/>
            <w:vAlign w:val="center"/>
          </w:tcPr>
          <w:p w14:paraId="1B541A71" w14:textId="0403B7BE" w:rsidR="00486AC0" w:rsidRPr="00925DA9" w:rsidRDefault="00486AC0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Statu</w:t>
            </w:r>
            <w:r w:rsidR="003578D0"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 płatnika VAT</w:t>
            </w:r>
          </w:p>
        </w:tc>
        <w:tc>
          <w:tcPr>
            <w:tcW w:w="3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71042" w14:textId="66A8F9A9" w:rsidR="003578D0" w:rsidRPr="00925DA9" w:rsidRDefault="003578D0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C600C" w:rsidRPr="00925DA9" w:rsidDel="00A854FE" w14:paraId="40744948" w14:textId="77777777" w:rsidTr="001E656C">
        <w:trPr>
          <w:trHeight w:val="559"/>
        </w:trPr>
        <w:tc>
          <w:tcPr>
            <w:tcW w:w="1642" w:type="pct"/>
            <w:shd w:val="clear" w:color="auto" w:fill="E6E6E6"/>
            <w:vAlign w:val="center"/>
          </w:tcPr>
          <w:p w14:paraId="489469C9" w14:textId="77777777" w:rsidR="00FC600C" w:rsidRPr="00925DA9" w:rsidDel="00A854FE" w:rsidRDefault="00FC600C" w:rsidP="001E65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Liczba osób kierowanych na usługę</w:t>
            </w:r>
          </w:p>
        </w:tc>
        <w:tc>
          <w:tcPr>
            <w:tcW w:w="3358" w:type="pct"/>
            <w:vAlign w:val="center"/>
          </w:tcPr>
          <w:p w14:paraId="00AB2342" w14:textId="77777777" w:rsidR="00FC600C" w:rsidRPr="00925DA9" w:rsidDel="00A854FE" w:rsidRDefault="00FC600C" w:rsidP="001E656C">
            <w:pPr>
              <w:spacing w:before="240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</w:p>
        </w:tc>
      </w:tr>
      <w:tr w:rsidR="00486AC0" w:rsidRPr="00925DA9" w:rsidDel="00A854FE" w14:paraId="4E66FA88" w14:textId="77777777" w:rsidTr="001E656C">
        <w:trPr>
          <w:trHeight w:val="559"/>
        </w:trPr>
        <w:tc>
          <w:tcPr>
            <w:tcW w:w="1642" w:type="pct"/>
            <w:shd w:val="clear" w:color="auto" w:fill="E6E6E6"/>
            <w:vAlign w:val="center"/>
          </w:tcPr>
          <w:p w14:paraId="3D14FC16" w14:textId="4C09D2C2" w:rsidR="00486AC0" w:rsidRPr="00925DA9" w:rsidRDefault="00486AC0" w:rsidP="001E65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Forma wnoszonego wkładu własnego </w:t>
            </w:r>
          </w:p>
        </w:tc>
        <w:tc>
          <w:tcPr>
            <w:tcW w:w="3358" w:type="pct"/>
            <w:vAlign w:val="center"/>
          </w:tcPr>
          <w:p w14:paraId="06D5AF20" w14:textId="77777777" w:rsidR="002F5C13" w:rsidRDefault="000C2C4E" w:rsidP="002F5C13">
            <w:pPr>
              <w:spacing w:before="24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116316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C13">
                  <w:rPr>
                    <w:rFonts w:ascii="MS Gothic" w:eastAsia="MS Gothic" w:hAnsi="MS Gothic" w:cs="Arial" w:hint="eastAsia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5C13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Opłata</w:t>
            </w:r>
          </w:p>
          <w:p w14:paraId="4EAC2009" w14:textId="77777777" w:rsidR="002F5C13" w:rsidRDefault="000C2C4E" w:rsidP="002F5C13">
            <w:pPr>
              <w:spacing w:before="24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-16032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C13">
                  <w:rPr>
                    <w:rFonts w:ascii="MS Gothic" w:eastAsia="MS Gothic" w:hAnsi="MS Gothic" w:cs="Arial" w:hint="eastAsia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5C13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Wynagrodzenia </w:t>
            </w:r>
          </w:p>
          <w:p w14:paraId="6917BAD2" w14:textId="3C55E910" w:rsidR="00486AC0" w:rsidRPr="00925DA9" w:rsidDel="00A854FE" w:rsidRDefault="000C2C4E" w:rsidP="002F5C13">
            <w:pPr>
              <w:spacing w:before="24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bCs/>
                  <w:iCs/>
                  <w:color w:val="000000"/>
                  <w:sz w:val="24"/>
                  <w:szCs w:val="24"/>
                  <w:lang w:eastAsia="pl-PL"/>
                </w:rPr>
                <w:id w:val="44936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C13">
                  <w:rPr>
                    <w:rFonts w:ascii="MS Gothic" w:eastAsia="MS Gothic" w:hAnsi="MS Gothic" w:cs="Arial" w:hint="eastAsia"/>
                    <w:bCs/>
                    <w:i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F5C13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 xml:space="preserve"> Forma mieszana</w:t>
            </w:r>
          </w:p>
        </w:tc>
      </w:tr>
    </w:tbl>
    <w:p w14:paraId="4AA559F5" w14:textId="77777777" w:rsidR="00E64308" w:rsidRPr="00925DA9" w:rsidRDefault="00E64308" w:rsidP="00E71688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6173"/>
      </w:tblGrid>
      <w:tr w:rsidR="00997D51" w:rsidRPr="00925DA9" w14:paraId="5BA489F5" w14:textId="77777777" w:rsidTr="001E656C">
        <w:trPr>
          <w:trHeight w:val="567"/>
          <w:tblHeader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302A239A" w14:textId="565EAC26" w:rsidR="00997D51" w:rsidRPr="00925DA9" w:rsidRDefault="00997D51" w:rsidP="001E656C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5DA9">
              <w:rPr>
                <w:rFonts w:ascii="Arial" w:hAnsi="Arial" w:cs="Arial"/>
                <w:b/>
                <w:bCs/>
                <w:sz w:val="24"/>
                <w:szCs w:val="24"/>
              </w:rPr>
              <w:t>WNIOSKOWANA KWOTA</w:t>
            </w:r>
            <w:r w:rsidR="00E643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WSPARCIA</w:t>
            </w:r>
          </w:p>
        </w:tc>
      </w:tr>
      <w:tr w:rsidR="00997D51" w:rsidRPr="00925DA9" w14:paraId="621452EF" w14:textId="77777777" w:rsidTr="001E656C">
        <w:trPr>
          <w:trHeight w:val="567"/>
        </w:trPr>
        <w:tc>
          <w:tcPr>
            <w:tcW w:w="1642" w:type="pct"/>
            <w:shd w:val="clear" w:color="auto" w:fill="E6E6E6"/>
            <w:vAlign w:val="center"/>
          </w:tcPr>
          <w:p w14:paraId="524D72FD" w14:textId="63A9652C" w:rsidR="00997D51" w:rsidRPr="00925DA9" w:rsidRDefault="00B23D0E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Łączna kwota </w:t>
            </w:r>
            <w:r w:rsidR="00E64308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dofinansowania </w:t>
            </w: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wszystkich wybranych usług</w:t>
            </w:r>
          </w:p>
        </w:tc>
        <w:tc>
          <w:tcPr>
            <w:tcW w:w="3358" w:type="pct"/>
            <w:vAlign w:val="center"/>
          </w:tcPr>
          <w:p w14:paraId="00413ED6" w14:textId="3CD441FD" w:rsidR="00997D51" w:rsidRPr="00925DA9" w:rsidRDefault="00997D51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578D0" w:rsidRPr="00925DA9" w14:paraId="47CF9829" w14:textId="77777777" w:rsidTr="001E656C">
        <w:trPr>
          <w:trHeight w:val="567"/>
        </w:trPr>
        <w:tc>
          <w:tcPr>
            <w:tcW w:w="1642" w:type="pct"/>
            <w:shd w:val="clear" w:color="auto" w:fill="E6E6E6"/>
            <w:vAlign w:val="center"/>
          </w:tcPr>
          <w:p w14:paraId="1CBFBF3B" w14:textId="3EA1A633" w:rsidR="003578D0" w:rsidRPr="00925DA9" w:rsidRDefault="003578D0" w:rsidP="001E656C">
            <w:pPr>
              <w:spacing w:after="0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Deklarowana kwota wkładu własnego</w:t>
            </w:r>
            <w:r w:rsidR="00270E85">
              <w:rPr>
                <w:rStyle w:val="Odwoanieprzypisudolnego"/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footnoteReference w:id="3"/>
            </w:r>
            <w:r w:rsidRPr="00925DA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358" w:type="pct"/>
            <w:vAlign w:val="center"/>
          </w:tcPr>
          <w:p w14:paraId="0317EC44" w14:textId="77777777" w:rsidR="003578D0" w:rsidRPr="00925DA9" w:rsidRDefault="003578D0" w:rsidP="001E656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04D2633" w14:textId="77777777" w:rsidR="00E64308" w:rsidRDefault="00E64308" w:rsidP="00E71688">
      <w:pPr>
        <w:spacing w:after="0"/>
        <w:rPr>
          <w:rFonts w:ascii="Arial" w:hAnsi="Arial" w:cs="Arial"/>
          <w:sz w:val="24"/>
          <w:szCs w:val="24"/>
        </w:rPr>
      </w:pPr>
    </w:p>
    <w:p w14:paraId="01C862EB" w14:textId="77777777" w:rsidR="003F4CBE" w:rsidRDefault="003F4CBE" w:rsidP="00E71688">
      <w:pPr>
        <w:rPr>
          <w:rFonts w:ascii="Arial" w:hAnsi="Arial" w:cs="Arial"/>
          <w:b/>
          <w:sz w:val="24"/>
          <w:szCs w:val="24"/>
        </w:rPr>
      </w:pPr>
    </w:p>
    <w:tbl>
      <w:tblPr>
        <w:tblW w:w="5367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4951"/>
        <w:gridCol w:w="4776"/>
      </w:tblGrid>
      <w:tr w:rsidR="001A1E3C" w:rsidRPr="00925DA9" w14:paraId="33FADE63" w14:textId="77777777" w:rsidTr="00E82EFC">
        <w:trPr>
          <w:trHeight w:val="463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B76BC" w14:textId="77777777" w:rsidR="001A1E3C" w:rsidRPr="00925DA9" w:rsidRDefault="001A1E3C" w:rsidP="00E82EFC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lastRenderedPageBreak/>
              <w:t>Imię i nazwisko osoby/ób uprawnionej/ych do reprezentowania Przedsiębiorcy wg dokumentu rejestrowego lub udzielonego pełnomocnictwa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FA3D" w14:textId="77777777" w:rsidR="001A1E3C" w:rsidRPr="0000110C" w:rsidRDefault="001A1E3C" w:rsidP="00E82EFC">
            <w:pPr>
              <w:spacing w:before="50" w:after="5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A1E3C" w:rsidRPr="00925DA9" w14:paraId="2415DC6D" w14:textId="77777777" w:rsidTr="00E82EFC">
        <w:trPr>
          <w:trHeight w:val="463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248EB" w14:textId="77777777" w:rsidR="001A1E3C" w:rsidRPr="00925DA9" w:rsidRDefault="001A1E3C" w:rsidP="00E82EFC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Zajmowane stanowisko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427C1" w14:textId="77777777" w:rsidR="001A1E3C" w:rsidRPr="0000110C" w:rsidRDefault="001A1E3C" w:rsidP="00E82EFC">
            <w:pPr>
              <w:spacing w:before="50" w:after="5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83114C" w14:textId="77777777" w:rsidR="001A1E3C" w:rsidRPr="00925DA9" w:rsidRDefault="001A1E3C" w:rsidP="00E71688">
      <w:pPr>
        <w:rPr>
          <w:rFonts w:ascii="Arial" w:hAnsi="Arial" w:cs="Arial"/>
          <w:b/>
          <w:sz w:val="24"/>
          <w:szCs w:val="24"/>
        </w:rPr>
      </w:pPr>
    </w:p>
    <w:p w14:paraId="53440DC4" w14:textId="77777777" w:rsidR="00927E4E" w:rsidRPr="00925DA9" w:rsidRDefault="00927E4E" w:rsidP="00C64632">
      <w:pPr>
        <w:rPr>
          <w:rFonts w:ascii="Arial" w:hAnsi="Arial" w:cs="Arial"/>
          <w:b/>
        </w:rPr>
      </w:pPr>
      <w:r w:rsidRPr="00925DA9">
        <w:rPr>
          <w:rFonts w:ascii="Arial" w:hAnsi="Arial" w:cs="Arial"/>
          <w:b/>
        </w:rPr>
        <w:t>OŚWIADCZENIA</w:t>
      </w:r>
    </w:p>
    <w:tbl>
      <w:tblPr>
        <w:tblpPr w:leftFromText="141" w:rightFromText="141" w:bottomFromText="200" w:vertAnchor="text" w:tblpXSpec="center" w:tblpY="1"/>
        <w:tblOverlap w:val="never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7690"/>
        <w:gridCol w:w="1141"/>
      </w:tblGrid>
      <w:tr w:rsidR="00927E4E" w:rsidRPr="00925DA9" w14:paraId="5BE6FA38" w14:textId="77777777" w:rsidTr="00927E4E">
        <w:trPr>
          <w:trHeight w:val="668"/>
        </w:trPr>
        <w:tc>
          <w:tcPr>
            <w:tcW w:w="4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2DAF6" w14:textId="65667254" w:rsidR="00927E4E" w:rsidRPr="00925DA9" w:rsidRDefault="00927E4E" w:rsidP="0044639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  <w:b/>
              </w:rPr>
              <w:t>Ja niżej podpisana/y oświadczam, że: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03BB" w14:textId="7E65B8A5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t>Zaznaczyć właściwe „X”</w:t>
            </w:r>
          </w:p>
        </w:tc>
      </w:tr>
      <w:tr w:rsidR="00927E4E" w:rsidRPr="00925DA9" w14:paraId="02B4B260" w14:textId="77777777" w:rsidTr="00927E4E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21F2F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9330FB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Zapoznałem/am się z zapisami Regulaminu rekrutacji i uczestnictwa w projekcie i akceptuję jego warunki.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DE07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120BF97E" w14:textId="77777777" w:rsidTr="00927E4E">
        <w:trPr>
          <w:trHeight w:val="66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BBBDA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29621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Jestem świadomy, iż zgłoszenie się do udziału w projekcie nie jest równoznaczne z zakwalifikowaniem przedsiębiorstwa do objęcia wsparciem.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4B1A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4CDB4FA0" w14:textId="77777777" w:rsidTr="00927E4E">
        <w:trPr>
          <w:trHeight w:val="39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F1077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3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D7A02F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Zobowiązuję się do dostarczenia do Operatora dodatkowych wyjaśnień, dokumentów (informacji) niezbędnych w trakcie weryfikowania przedsiębiorstwa i udzielonego wsparcia.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2E20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5C51EF8C" w14:textId="77777777" w:rsidTr="00927E4E">
        <w:trPr>
          <w:trHeight w:val="39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A8A57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4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E9DD96" w14:textId="67609D63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>Zostałam/-em poinformowana/-y, że projekt jest finansowany ze środków Unii Europejskiej w ramach Europejskiego Funduszu Społecznego</w:t>
            </w:r>
            <w:r w:rsidR="00380C38" w:rsidRPr="00925DA9">
              <w:rPr>
                <w:rFonts w:ascii="Arial" w:eastAsia="Times New Roman" w:hAnsi="Arial" w:cs="Arial"/>
                <w:lang w:eastAsia="pl-PL"/>
              </w:rPr>
              <w:t xml:space="preserve"> Plus (EFS+)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7CE4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0534DE36" w14:textId="77777777" w:rsidTr="00927E4E">
        <w:trPr>
          <w:trHeight w:val="39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FBAF4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5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940E76" w14:textId="46915360" w:rsidR="00927E4E" w:rsidRPr="00925DA9" w:rsidRDefault="00927E4E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 xml:space="preserve">Zostałam/-em poinformowana/y, że udział w projekcie wiąże się z uzyskaniem pomocy </w:t>
            </w:r>
            <w:r w:rsidRPr="00925DA9">
              <w:rPr>
                <w:rFonts w:ascii="Arial" w:eastAsia="Times New Roman" w:hAnsi="Arial" w:cs="Arial"/>
                <w:i/>
                <w:iCs/>
                <w:lang w:eastAsia="pl-PL"/>
              </w:rPr>
              <w:t>de minimis</w:t>
            </w:r>
            <w:r w:rsidR="00380C38" w:rsidRPr="00925DA9">
              <w:rPr>
                <w:rFonts w:ascii="Arial" w:eastAsia="Times New Roman" w:hAnsi="Arial" w:cs="Arial"/>
                <w:i/>
                <w:iCs/>
                <w:lang w:eastAsia="pl-PL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AD51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2BC5C554" w14:textId="77777777" w:rsidTr="00927E4E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3D72AA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6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4D4AD" w14:textId="7558A1B7" w:rsidR="00927E4E" w:rsidRPr="00925DA9" w:rsidRDefault="00927E4E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hAnsi="Arial" w:cs="Arial"/>
              </w:rPr>
              <w:t xml:space="preserve">Wsparciem objęte zostaną osoby </w:t>
            </w:r>
            <w:r w:rsidR="00380C38" w:rsidRPr="00925DA9">
              <w:rPr>
                <w:rFonts w:ascii="Arial" w:hAnsi="Arial" w:cs="Arial"/>
              </w:rPr>
              <w:t>odpowiedzialne za politykę personalną Przedsiębiorstwa lub zarządzanie zasobami ludzkimi, zespołów HR, menadżerowie  lub kandydaci na menadżerów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C06C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192A0BC3" w14:textId="77777777" w:rsidTr="00927E4E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FF60A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7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EC543" w14:textId="74B94949" w:rsidR="00927E4E" w:rsidRPr="00925DA9" w:rsidRDefault="00380C38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hAnsi="Arial" w:cs="Arial"/>
                <w:b/>
              </w:rPr>
              <w:t>Uzyskanie wsparcia w ramach Projektu łączy się z wymogiem wniesienia wkładu własnego w wysokości nie mniejszej niż 20% kwoty wsparcia w formie wynikającej z umowy wsparcia, zawartej z Operatorem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56D6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498F3F5A" w14:textId="77777777" w:rsidTr="00927E4E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1FE45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8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49361" w14:textId="77777777" w:rsidR="00927E4E" w:rsidRPr="00925DA9" w:rsidRDefault="00927E4E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>Wyrażam zgodę na otrzymywanie informacji o projekcie drogą elektroniczną na podane konto e-mail w rozumieniu art. 10 ust. 2 Ustawy z dnia 18 lipca 2002r. O świadczeniu usług drogą elektroniczną.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2E2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3C6AA281" w14:textId="77777777" w:rsidTr="00927E4E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7E4513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9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BA86" w14:textId="77777777" w:rsidR="00927E4E" w:rsidRPr="00925DA9" w:rsidRDefault="00927E4E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hAnsi="Arial" w:cs="Arial"/>
              </w:rPr>
              <w:t>Wyrażam zgodę na weryfikację danych zawartych we wszystkich złożonych dokumentach na każdym etapie realizacji projektu oraz na poddawanie się kontroli, ewaluacji i monitoringowi udzielonego wsparcia, na uczestnictwo w wszelkich badaniach, przeprowadzanych przez Operatora lub podmiot przez niego wskazany oraz inne uprawnione instytucje w trakcie i/lub po zakończeniu udziału w projekcie.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919A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17FA32CE" w14:textId="77777777" w:rsidTr="00927E4E">
        <w:trPr>
          <w:trHeight w:val="29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8F55E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10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A146E" w14:textId="77777777" w:rsidR="00927E4E" w:rsidRPr="00925DA9" w:rsidRDefault="00927E4E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>Wszystkie informacje podane w Formularzu zgłoszeniowym i dodatkowych dokumentach (o  ile dotyczy) są prawdziwe, kompletne i w pełni odzwierciedlają sytuację prawną, finansową i gospodarczą oraz są zgodne ze stanem faktycznym, a oświadczenie powyższe składam/-y świadomy/-i odpowiedzialności karnej za złożenie  fałszywego oświadczenia.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8E6A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53F12A03" w14:textId="77777777" w:rsidTr="00927E4E">
        <w:trPr>
          <w:trHeight w:val="28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BC872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11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5C5C8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Posiadam profil instytucjonalny w </w:t>
            </w:r>
            <w:r w:rsidRPr="00925DA9">
              <w:rPr>
                <w:rFonts w:ascii="Arial" w:hAnsi="Arial" w:cs="Arial"/>
                <w:u w:val="single"/>
              </w:rPr>
              <w:t>Bazie Usług Rozwojowych</w:t>
            </w:r>
            <w:r w:rsidRPr="00925DA9">
              <w:rPr>
                <w:rFonts w:ascii="Arial" w:hAnsi="Arial" w:cs="Arial"/>
              </w:rPr>
              <w:t xml:space="preserve"> oraz wszyscy pracownicy zgłoszeni do udziału w Usługach rozwojowych wskazani posiadają profile indywidualne w Bazie Usług Rozwojowych</w:t>
            </w:r>
            <w:r w:rsidRPr="00925DA9">
              <w:rPr>
                <w:rFonts w:ascii="Arial" w:hAnsi="Arial" w:cs="Arial"/>
                <w:b/>
              </w:rPr>
              <w:t xml:space="preserve">. </w:t>
            </w:r>
            <w:r w:rsidRPr="00925DA9">
              <w:rPr>
                <w:rFonts w:ascii="Arial" w:hAnsi="Arial" w:cs="Arial"/>
              </w:rPr>
              <w:t xml:space="preserve">Dane zawarte w Bazie </w:t>
            </w:r>
            <w:r w:rsidRPr="00925DA9">
              <w:rPr>
                <w:rFonts w:ascii="Arial" w:hAnsi="Arial" w:cs="Arial"/>
              </w:rPr>
              <w:lastRenderedPageBreak/>
              <w:t>Usług Rozwojowych zostały wprowadzone przeze mnie, są aktualne na dzień złożenia oświadczenia, kompletne oraz zgodne z prawdą.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79F8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15B75DEB" w14:textId="77777777" w:rsidTr="00927E4E">
        <w:trPr>
          <w:trHeight w:val="28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85EF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12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021A7" w14:textId="732C33DC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Reprezentowane przeze mnie przedsiębiorstwo nie zostało objęte wsparciem w ramach projektu dofinansowanego w konkursie </w:t>
            </w:r>
            <w:r w:rsidR="00380C38" w:rsidRPr="00925DA9">
              <w:rPr>
                <w:rFonts w:ascii="Arial" w:hAnsi="Arial" w:cs="Arial"/>
              </w:rPr>
              <w:t>FERS.01.03-IP.09-002/23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D8DC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72874A3B" w14:textId="77777777" w:rsidTr="00927E4E">
        <w:trPr>
          <w:trHeight w:val="33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9ACCB9" w14:textId="77777777" w:rsidR="00927E4E" w:rsidRPr="00925DA9" w:rsidRDefault="00927E4E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13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ACB291" w14:textId="1D49E66F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 xml:space="preserve">Reprezentowane przeze mnie przedsiębiorstwo nie rozliczy usługi/usług rozwojowej/-ych, o których dofinansowanie aplikuje w ramach niniejszego formularza, u innego Operatora wyłonionego w konkursie nr </w:t>
            </w:r>
            <w:r w:rsidR="00380C38" w:rsidRPr="00925DA9">
              <w:rPr>
                <w:rFonts w:ascii="Arial" w:hAnsi="Arial" w:cs="Arial"/>
              </w:rPr>
              <w:t xml:space="preserve"> </w:t>
            </w:r>
            <w:r w:rsidR="00201271">
              <w:rPr>
                <w:rFonts w:asciiTheme="minorHAnsi" w:hAnsiTheme="minorHAnsi" w:cstheme="minorHAnsi"/>
                <w:b/>
                <w:sz w:val="20"/>
              </w:rPr>
              <w:t xml:space="preserve"> FERS.01.03-IP.09-002/23 </w:t>
            </w:r>
            <w:r w:rsidRPr="00925DA9">
              <w:rPr>
                <w:rFonts w:ascii="Arial" w:eastAsia="Times New Roman" w:hAnsi="Arial" w:cs="Arial"/>
                <w:lang w:eastAsia="pl-PL"/>
              </w:rPr>
              <w:t>(tj. Nie ubiegam się o wparcie rozwojowe u innego Operatora w ramach „</w:t>
            </w:r>
            <w:r w:rsidR="00201271">
              <w:rPr>
                <w:rFonts w:ascii="Arial" w:eastAsia="Times New Roman" w:hAnsi="Arial" w:cs="Arial"/>
                <w:lang w:eastAsia="pl-PL"/>
              </w:rPr>
              <w:t xml:space="preserve"> Projektu </w:t>
            </w:r>
            <w:r w:rsidRPr="00925DA9">
              <w:rPr>
                <w:rFonts w:ascii="Arial" w:eastAsia="Times New Roman" w:hAnsi="Arial" w:cs="Arial"/>
                <w:lang w:eastAsia="pl-PL"/>
              </w:rPr>
              <w:t>Akademi</w:t>
            </w:r>
            <w:r w:rsidR="00201271">
              <w:rPr>
                <w:rFonts w:ascii="Arial" w:eastAsia="Times New Roman" w:hAnsi="Arial" w:cs="Arial"/>
                <w:lang w:eastAsia="pl-PL"/>
              </w:rPr>
              <w:t>a</w:t>
            </w:r>
            <w:r w:rsidRPr="00925D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201271" w:rsidRPr="00201271">
              <w:rPr>
                <w:rFonts w:ascii="Arial" w:hAnsi="Arial" w:cs="Arial"/>
                <w:bCs/>
                <w:i/>
                <w:sz w:val="24"/>
                <w:szCs w:val="24"/>
              </w:rPr>
              <w:t>HR</w:t>
            </w:r>
            <w:r w:rsidR="00201271" w:rsidRPr="00925DA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925DA9">
              <w:rPr>
                <w:rFonts w:ascii="Arial" w:eastAsia="Times New Roman" w:hAnsi="Arial" w:cs="Arial"/>
                <w:lang w:eastAsia="pl-PL"/>
              </w:rPr>
              <w:t>”).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4AF4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80C38" w:rsidRPr="00925DA9" w14:paraId="5822AF88" w14:textId="77777777" w:rsidTr="00927E4E">
        <w:trPr>
          <w:trHeight w:val="33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9FF7C" w14:textId="2BA965E9" w:rsidR="00380C38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14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B2FB4" w14:textId="27182236" w:rsidR="00380C38" w:rsidRPr="00925DA9" w:rsidRDefault="00380C38" w:rsidP="00D1753F">
            <w:pPr>
              <w:spacing w:after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25DA9">
              <w:rPr>
                <w:rFonts w:ascii="Arial" w:eastAsia="Times New Roman" w:hAnsi="Arial" w:cs="Arial"/>
                <w:lang w:eastAsia="pl-PL"/>
              </w:rPr>
              <w:t>Nie wykażę tego  samego kosztu wsparcia w celu uzyskania refundacji w ramach różnych projektów/przedsięwzięć współfinansowanych ze środków krajowych lub wspólnotowych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0FBD" w14:textId="3CAEC788" w:rsidR="00380C38" w:rsidRPr="00925DA9" w:rsidRDefault="00380C38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1E95FF0C" w14:textId="77777777" w:rsidTr="006168E5">
        <w:trPr>
          <w:trHeight w:val="28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A03C" w14:textId="42658746" w:rsidR="00927E4E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15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0AFFBB" w14:textId="77777777" w:rsidR="00927E4E" w:rsidRPr="00925DA9" w:rsidRDefault="00927E4E" w:rsidP="00D1753F">
            <w:pPr>
              <w:spacing w:after="40"/>
              <w:ind w:right="85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Przedsiębiorstwo nie należy do sektora górnictwa węgla.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6BEC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3E8C97B7" w14:textId="77777777" w:rsidTr="006168E5"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63FAE" w14:textId="3A02F58C" w:rsidR="00927E4E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16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A5EBA0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Przedsiębiorstwo nie pozostaje pod zarządem komisarycznym i nie znajduje się w toku likwidacji albo  postępowania upadłościowego i postępowania naprawczego.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24E1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5A0A6543" w14:textId="77777777" w:rsidTr="006168E5">
        <w:trPr>
          <w:trHeight w:val="46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5285D" w14:textId="024B03A2" w:rsidR="00927E4E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17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A4C4F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Nie ciąży na mnie/na reprezentowanym przeze mnie przedsiębiorstwie obowiązek zwrotu pomocy, wynikający z decyzji Komisji Europejskiej uznającej pomoc za niezgodną z prawem oraz ze wspólnym rynkiem.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21FA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581E564F" w14:textId="77777777" w:rsidTr="006168E5">
        <w:trPr>
          <w:trHeight w:val="6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B957A" w14:textId="614D4357" w:rsidR="00927E4E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18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0256DE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Przedsiębiorca nie podlega wykluczeniu z możliwości dostępu do środków publicznych na podstawie przepisów prawa (dotyczy również osób reprezentujących MŚP) oraz stosownie do Rozporządzenia Nr 1407/2013 z dnia 18 grudnia 2013 r. W sprawie stosowania art. 107 i 108 Traktatu o funkcjonowaniu Unii Europejskiej do pomocy </w:t>
            </w:r>
            <w:r w:rsidRPr="00925DA9">
              <w:rPr>
                <w:rFonts w:ascii="Arial" w:hAnsi="Arial" w:cs="Arial"/>
                <w:i/>
              </w:rPr>
              <w:t>de minimis</w:t>
            </w:r>
            <w:r w:rsidRPr="00925DA9">
              <w:rPr>
                <w:rFonts w:ascii="Arial" w:hAnsi="Arial" w:cs="Arial"/>
              </w:rPr>
              <w:t xml:space="preserve"> (Dz. Urz. UE L 352 z 24.12.2013r.).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4B8D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473B4FDF" w14:textId="77777777" w:rsidTr="006168E5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1F8BB" w14:textId="3CBBE685" w:rsidR="00927E4E" w:rsidRPr="00925DA9" w:rsidRDefault="006168E5" w:rsidP="0044639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19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FE437" w14:textId="7777777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Nie zostałem/łam skazany/a prawomocnym wyrokiem za przestępstwo składania fałszywych zeznań, przekupstwa, przeciwko mieniu, wiarygodności dokumentów, obrotowi pieniędzmi i papierami wartościowymi, obrotowi gospodarczemu, systemowi bankowemu, karno-skarbowe albo inne związane z wykonywaniem działalności gospodarczej lub popełnione w celu osiągnięcia korzyści majątkowych.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FA5C" w14:textId="77777777" w:rsidR="00927E4E" w:rsidRPr="00925DA9" w:rsidRDefault="00927E4E" w:rsidP="004463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41B3B1D3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4AB4C" w14:textId="55EFCEFA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20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6D3B" w14:textId="150F40FE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Nie został skazany prawomocnym wyrokiem którykolwiek z członków organów zarządzających bądź wspólników przedsiębiorstwa, które reprezentuję, za przestępstwo składania fałszywych zeznań, przekupstwa, przeciwko mieniu, wiarygodności dokumentów, obrotowi pieniędzmi i papierami wartościowymi, obrotowi gospodarczemu, systemowi bankowemu, karno-skarbowe albo inne związane z wykonywaniem działalności gospodarczej lub popełnione w celu osiągnięcia korzyści majątkowych.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5C7A" w14:textId="053D0361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2338578F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B5B8A" w14:textId="2E4F492B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21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3A32F" w14:textId="6E9C590F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Przedsiębiorstwo, które reprezentuję, nie posiada zaległości z tytułu należności publicznoprawnych (nie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2B0C" w14:textId="7F117F12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168E5" w:rsidRPr="00925DA9" w14:paraId="44E13014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6851F" w14:textId="25BC4657" w:rsidR="006168E5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22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DE9A6" w14:textId="22E9E08B" w:rsidR="006168E5" w:rsidRPr="00925DA9" w:rsidRDefault="006168E5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Przedsiębiorca, którego reprezentuję nie podlega wykluczeniu z możliwości dostępu do środków publicznych na podstawie przepisów prawa (w szczególności, sąd nie orzekł wobec niego, jako podmiotu zbiorowego, zakazu korzystania z dotacji, subwencji lub innych form wsparcia finansowego </w:t>
            </w:r>
            <w:r w:rsidRPr="00925DA9">
              <w:rPr>
                <w:rFonts w:ascii="Arial" w:hAnsi="Arial" w:cs="Arial"/>
              </w:rPr>
              <w:lastRenderedPageBreak/>
              <w:t>środkami publicznymi – jeżeli dotyczy; dotyczy również osób reprezentujących MŚP);Przedsiębiorstwo, które reprezentuje nie podlega wykluczeniu z możliwości otrzymania wsparcia na podstawie prawodawstwa unijnego i krajowego wprowadzającego sankcje wobec podmiotów i osób, które w bezpośredni lub pośredni sposób wspierają działania wojenne Federacji Rosyjskiej, lub są za nie odpowiedzialne</w:t>
            </w:r>
            <w:r w:rsidRPr="00925DA9">
              <w:rPr>
                <w:rStyle w:val="Odwoanieprzypisudolnego"/>
                <w:rFonts w:ascii="Arial" w:hAnsi="Arial" w:cs="Arial"/>
              </w:rPr>
              <w:footnoteReference w:id="4"/>
            </w:r>
            <w:r w:rsidRPr="00925DA9">
              <w:rPr>
                <w:rFonts w:ascii="Arial" w:hAnsi="Arial" w:cs="Arial"/>
              </w:rPr>
              <w:t xml:space="preserve"> Oświadczam, że przedsiębiorca aplikujący do projektu oraz podmioty z nim powiązane nie są wpisani na listę  sankcyjną, o której mowa art. 2 ust. 1 ustawy z dnia 13 kwietnia 2022 r. o szczególnych rozwiązaniach w zakresie przeciwdziałania wspieraniu agresji na Ukrainę oraz służących ochronie bezpieczeństwa narodowego (Dz. U. z 2023 r. poz. 1497, z późn. zm.).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B05" w14:textId="46C08DD7" w:rsidR="006168E5" w:rsidRPr="00925DA9" w:rsidRDefault="006168E5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74DCA91D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96164" w14:textId="23DB298E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23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9F09F" w14:textId="02441C8E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Mam świadomość, iż wszelkie dokumenty przekazane do Operatora stają się własnością Operatora i nie mam prawa żądać  ich zwrotu.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05EA" w14:textId="0A083214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6841B069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87FF" w14:textId="11B8E12C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24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A3661" w14:textId="354CE2A3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Wyrażam zgodę na udział w badaniu/ach monitoringowym/ch, które odbędą się w trakcie i/lub po zakończeniu udziału w projekcie.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A91" w14:textId="619F4999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374CCCEF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D050E" w14:textId="14CAB114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25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7D5C1" w14:textId="7D3DA647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Nie byłam(-em) karana(-y) za przestępstwo skarbowe oraz korzystam w pełni z praw publicznych i posiadam pełną zdolność  do czynności prawnych.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DFE" w14:textId="4120F598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27E4E" w:rsidRPr="00925DA9" w14:paraId="28EC2E0F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2ACB" w14:textId="4B8DE886" w:rsidR="00927E4E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26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2B06C" w14:textId="19A5B0AD" w:rsidR="00927E4E" w:rsidRPr="00925DA9" w:rsidRDefault="00927E4E" w:rsidP="00D1753F">
            <w:pPr>
              <w:spacing w:after="0"/>
              <w:jc w:val="both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Niżej wymienione Załączniki stanowić będą zgodnie z paragrafem 5 pkt. </w:t>
            </w:r>
            <w:r w:rsidR="00891A9B" w:rsidRPr="00925DA9">
              <w:rPr>
                <w:rFonts w:ascii="Arial" w:hAnsi="Arial" w:cs="Arial"/>
              </w:rPr>
              <w:t>2 ETAP II</w:t>
            </w:r>
            <w:r w:rsidRPr="00925DA9">
              <w:rPr>
                <w:rFonts w:ascii="Arial" w:hAnsi="Arial" w:cs="Arial"/>
              </w:rPr>
              <w:t xml:space="preserve"> Regulaminu „</w:t>
            </w:r>
            <w:r w:rsidR="00891A9B" w:rsidRPr="00925DA9">
              <w:rPr>
                <w:rFonts w:ascii="Arial" w:hAnsi="Arial" w:cs="Arial"/>
              </w:rPr>
              <w:t>K</w:t>
            </w:r>
            <w:r w:rsidRPr="00925DA9">
              <w:rPr>
                <w:rFonts w:ascii="Arial" w:hAnsi="Arial" w:cs="Arial"/>
              </w:rPr>
              <w:t>omplet dokumentów zgłoszeniowych przedsiębiorcy”.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F0AF" w14:textId="7C7DEDAD" w:rsidR="00927E4E" w:rsidRPr="00925DA9" w:rsidRDefault="00927E4E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168E5" w:rsidRPr="00925DA9" w14:paraId="45FA257A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7B38C" w14:textId="0658326D" w:rsidR="006168E5" w:rsidRPr="00925DA9" w:rsidRDefault="006168E5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>27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FD4CE" w14:textId="52B852AC" w:rsidR="006168E5" w:rsidRPr="00925DA9" w:rsidRDefault="006168E5" w:rsidP="00D1753F">
            <w:pPr>
              <w:spacing w:before="60" w:after="60"/>
              <w:rPr>
                <w:rFonts w:ascii="Arial" w:hAnsi="Arial" w:cs="Arial"/>
              </w:rPr>
            </w:pPr>
            <w:r w:rsidRPr="00925DA9">
              <w:rPr>
                <w:rFonts w:ascii="Arial" w:hAnsi="Arial" w:cs="Arial"/>
              </w:rPr>
              <w:t xml:space="preserve">Uprzedzona/y o odpowiedzialności za złożenie nieprawdziwego oświadczenia lub zatajenie prawdy, niniejszym oświadczam, że informacje przekazane na temat Przedsiębiorcy w niniejszym Formularzu Zgłoszeniowym są zgodne z prawdą.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F9A" w14:textId="330AF75E" w:rsidR="006168E5" w:rsidRPr="00925DA9" w:rsidRDefault="006168E5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B371D" w:rsidRPr="00925DA9" w14:paraId="04DCA53C" w14:textId="77777777" w:rsidTr="00927E4E">
        <w:trPr>
          <w:trHeight w:val="425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45517" w14:textId="7D611CAF" w:rsidR="006B371D" w:rsidRPr="00925DA9" w:rsidRDefault="006B371D" w:rsidP="00927E4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F4EE" w14:textId="77777777" w:rsidR="00D1753F" w:rsidRPr="00D1753F" w:rsidRDefault="00D1753F" w:rsidP="00D1753F">
            <w:pPr>
              <w:rPr>
                <w:rFonts w:ascii="Arial" w:hAnsi="Arial" w:cs="Arial"/>
                <w:b/>
                <w:color w:val="000000"/>
                <w:w w:val="106"/>
              </w:rPr>
            </w:pPr>
            <w:r w:rsidRPr="00D1753F">
              <w:rPr>
                <w:rFonts w:ascii="Arial" w:hAnsi="Arial" w:cs="Arial"/>
                <w:b/>
                <w:color w:val="000000"/>
                <w:w w:val="106"/>
              </w:rPr>
              <w:t>Klauzula informacyjna Administratora Danych Osobowych w ramach projektu „Akademia HR. Szkolenia i doradztwo z zakresu zarządzania zasobami ludzkimi dla przedsiębiorstw i ich pracowników”</w:t>
            </w:r>
          </w:p>
          <w:p w14:paraId="39A81649" w14:textId="77777777" w:rsidR="00D1753F" w:rsidRPr="00D1753F" w:rsidRDefault="00D1753F" w:rsidP="00D1753F">
            <w:pPr>
              <w:rPr>
                <w:rFonts w:ascii="Arial" w:hAnsi="Arial" w:cs="Arial"/>
                <w:bCs/>
                <w:u w:val="single"/>
                <w:lang w:eastAsia="pl-PL"/>
              </w:rPr>
            </w:pPr>
            <w:r w:rsidRPr="00D1753F">
              <w:rPr>
                <w:rFonts w:ascii="Arial" w:hAnsi="Arial" w:cs="Arial"/>
                <w:bCs/>
                <w:u w:val="single"/>
                <w:lang w:eastAsia="pl-PL"/>
              </w:rPr>
              <w:t>Klauzula przeznaczona jest dla Przedsiębiorcy w ramach składania Formularza zgłoszeniowego, a następnie na potrzeby zawarcia Umowy</w:t>
            </w:r>
          </w:p>
          <w:p w14:paraId="114CDA8B" w14:textId="71719837" w:rsidR="00D1753F" w:rsidRPr="00D1753F" w:rsidRDefault="00D1753F" w:rsidP="00D1753F">
            <w:pPr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Zgodnie z wymaganiami art. 13 lub 14 ust. 1 i 2 Rozporządzenie Parlamentu Europejskiego i Rady (UE) nr 2016/679 z dnia 27 kwietnia 2016 r. w sprawie ochrony osób fizycznych w związku z przetwarzaniem danych osobowych </w:t>
            </w:r>
            <w:r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i w sprawie swobodnego przepływu takich danych oraz uchylenia dyrektywy </w:t>
            </w:r>
            <w:r w:rsidRPr="00D1753F">
              <w:rPr>
                <w:rFonts w:ascii="Arial" w:hAnsi="Arial" w:cs="Arial"/>
              </w:rPr>
              <w:lastRenderedPageBreak/>
              <w:t>95/46/WE (ogólne rozporządzenie o ochronie danych osobowych) uprzejmie informujemy:</w:t>
            </w:r>
          </w:p>
          <w:p w14:paraId="4C68B148" w14:textId="4E24842F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Administratorem danych osobowych zgodnie z art. 4 pkt. 7 RODO jest </w:t>
            </w:r>
            <w:r w:rsidRPr="00D1753F">
              <w:rPr>
                <w:rFonts w:ascii="Arial" w:hAnsi="Arial" w:cs="Arial"/>
                <w:b/>
                <w:bCs/>
              </w:rPr>
              <w:t>Instytutem ADN spółką z ograniczoną odpowiedzialnością spółką komandytową</w:t>
            </w:r>
            <w:r w:rsidRPr="00D1753F">
              <w:rPr>
                <w:rFonts w:ascii="Arial" w:hAnsi="Arial" w:cs="Arial"/>
              </w:rPr>
              <w:t xml:space="preserve">, z siedzibą w Warszawie, przy ul. Grzybowskiej 56,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00-844 Warszawa. Kontakt z Administratorem możliwy jest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za pośrednictwem</w:t>
            </w:r>
            <w:r w:rsidR="00F36138">
              <w:rPr>
                <w:rFonts w:ascii="Arial" w:hAnsi="Arial" w:cs="Arial"/>
              </w:rPr>
              <w:t xml:space="preserve">  </w:t>
            </w:r>
            <w:r w:rsidRPr="00F36138">
              <w:rPr>
                <w:rFonts w:ascii="Arial" w:hAnsi="Arial" w:cs="Arial"/>
              </w:rPr>
              <w:t>adresu e-mail</w:t>
            </w:r>
            <w:r w:rsidR="00F36138" w:rsidRPr="00F36138">
              <w:rPr>
                <w:rFonts w:ascii="Arial" w:hAnsi="Arial" w:cs="Arial"/>
              </w:rPr>
              <w:t xml:space="preserve">: </w:t>
            </w:r>
            <w:hyperlink r:id="rId8" w:history="1">
              <w:r w:rsidR="00F36138" w:rsidRPr="00F36138">
                <w:rPr>
                  <w:rStyle w:val="Hipercze"/>
                  <w:rFonts w:ascii="Arial" w:hAnsi="Arial" w:cs="Arial"/>
                </w:rPr>
                <w:t>rodo@adn.pl</w:t>
              </w:r>
            </w:hyperlink>
            <w:r w:rsidR="00F36138" w:rsidRPr="00F36138">
              <w:rPr>
                <w:rFonts w:ascii="Arial" w:hAnsi="Arial" w:cs="Arial"/>
              </w:rPr>
              <w:t xml:space="preserve"> </w:t>
            </w:r>
            <w:r w:rsidRPr="00F36138">
              <w:rPr>
                <w:rFonts w:ascii="Arial" w:hAnsi="Arial" w:cs="Arial"/>
              </w:rPr>
              <w:t>lub listowanie na adres siedziby Administratora.</w:t>
            </w:r>
          </w:p>
          <w:p w14:paraId="6765E621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Administrator wyznaczył Inspektora Ochrony Danych, z którym mogą się Państwo skontaktować w sprawach związanych z przetwarzaniem danych osobowych. Kontakt z IOD możliwy jest za pośrednictwem adresu e-mail: rodo@adn.pl.</w:t>
            </w:r>
          </w:p>
          <w:p w14:paraId="4B3A6B0F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Administrator będzie przetwarzać Pani/Pana dane w następujących celach:</w:t>
            </w:r>
          </w:p>
          <w:p w14:paraId="1B2A0DF2" w14:textId="77777777" w:rsidR="00D1753F" w:rsidRPr="00D1753F" w:rsidRDefault="00D1753F" w:rsidP="00D1753F">
            <w:pPr>
              <w:pStyle w:val="Akapitzlist"/>
              <w:numPr>
                <w:ilvl w:val="0"/>
                <w:numId w:val="12"/>
              </w:numPr>
              <w:spacing w:before="120" w:after="120"/>
              <w:ind w:left="1134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w związku z realizacją Projektu, w szczególności w celu przeprowadzenie procesu rekrutacji, udzielenia wparcia, monitorowania, sprawozdawczości, komunikacji, ewaluacji, weryfikacji i audytów oraz do celów określania kwalifikowalności uczestników - podstawa prawna: art. 6 ust. 1 lit. c, art. 9 ust. 2 lit. g oraz art. 10 RODO w związku z :</w:t>
            </w:r>
          </w:p>
          <w:p w14:paraId="3765BB2E" w14:textId="77777777" w:rsidR="00D1753F" w:rsidRPr="00D1753F" w:rsidRDefault="00D1753F" w:rsidP="00D1753F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54CAAB60" w14:textId="69EFDD68" w:rsidR="00D1753F" w:rsidRPr="00D1753F" w:rsidRDefault="00D1753F" w:rsidP="00D1753F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Rozporządzeniem Parlamentu Europejskiego i Rady (UE) 2021/1057 z dnia 24 czerwca 2021 r. ustanawiające Europejski Fundusz Społeczny Plus (EFS+) oraz uchylające rozporządzenie (UE) nr 1296/2013 (Dz. Urz. UE L 231 z 30.06.2021, str. 21,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z późn. zm.)</w:t>
            </w:r>
          </w:p>
          <w:p w14:paraId="7E1D6FA4" w14:textId="320DD2EC" w:rsidR="00D1753F" w:rsidRPr="00D1753F" w:rsidRDefault="00D1753F" w:rsidP="00D1753F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Ustawą z dnia 28 kwietnia 2022 r. o zasadach realizacji zadań finansowanych ze środków europejskich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w perspektywie finansowej 2021-2027,</w:t>
            </w:r>
          </w:p>
          <w:p w14:paraId="4A50EAC0" w14:textId="77777777" w:rsidR="00D1753F" w:rsidRPr="00D1753F" w:rsidRDefault="00D1753F" w:rsidP="00D1753F">
            <w:pPr>
              <w:pStyle w:val="Akapitzlist"/>
              <w:numPr>
                <w:ilvl w:val="1"/>
                <w:numId w:val="12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Ustawą z 14 czerwca 1960 r. - Kodeks postępowania administracyjnego,</w:t>
            </w:r>
          </w:p>
          <w:p w14:paraId="1D4AB17A" w14:textId="77777777" w:rsidR="00D1753F" w:rsidRPr="00D1753F" w:rsidRDefault="00D1753F" w:rsidP="00D1753F">
            <w:pPr>
              <w:pStyle w:val="Akapitzlist"/>
              <w:numPr>
                <w:ilvl w:val="1"/>
                <w:numId w:val="12"/>
              </w:numPr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Ustawą z 27 sierpnia 2009 r. o finansach publicznych.</w:t>
            </w:r>
          </w:p>
          <w:p w14:paraId="5587541C" w14:textId="77777777" w:rsidR="00D1753F" w:rsidRPr="00D1753F" w:rsidRDefault="00D1753F" w:rsidP="00D1753F">
            <w:pPr>
              <w:pStyle w:val="Akapitzlist"/>
              <w:numPr>
                <w:ilvl w:val="0"/>
                <w:numId w:val="12"/>
              </w:numPr>
              <w:spacing w:before="120" w:after="120"/>
              <w:ind w:left="1134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lastRenderedPageBreak/>
              <w:t>w celu zawarcia Umowy o wsparcie w ramach Projektu (podstawa prawna: art. 6 ust. 1 lit. b RODO);</w:t>
            </w:r>
          </w:p>
          <w:p w14:paraId="43B29841" w14:textId="77777777" w:rsidR="00D1753F" w:rsidRPr="00D1753F" w:rsidRDefault="00D1753F" w:rsidP="00D1753F">
            <w:pPr>
              <w:pStyle w:val="Akapitzlist"/>
              <w:numPr>
                <w:ilvl w:val="0"/>
                <w:numId w:val="12"/>
              </w:numPr>
              <w:spacing w:before="120" w:after="120"/>
              <w:ind w:left="1134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bieżącego kontaktu związanego z realizacją projektu (podstawa prawna: art. 6 ust. 1 lit. f RODO);</w:t>
            </w:r>
          </w:p>
          <w:p w14:paraId="3587C689" w14:textId="77777777" w:rsidR="00D1753F" w:rsidRPr="00D1753F" w:rsidRDefault="00D1753F" w:rsidP="00D1753F">
            <w:pPr>
              <w:pStyle w:val="Akapitzlist"/>
              <w:numPr>
                <w:ilvl w:val="0"/>
                <w:numId w:val="12"/>
              </w:numPr>
              <w:spacing w:before="120" w:after="120"/>
              <w:ind w:left="1134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wewnętrznych celów administracyjnych – prowadzenia statystyk, raportowania (podstawa prawna: art. 6 ust. 1 lit. f RODO).</w:t>
            </w:r>
          </w:p>
          <w:p w14:paraId="34D85634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Kategorie danych</w:t>
            </w:r>
          </w:p>
          <w:p w14:paraId="6A6FD9F6" w14:textId="77777777" w:rsidR="00D1753F" w:rsidRPr="00D1753F" w:rsidRDefault="00D1753F" w:rsidP="00D1753F">
            <w:pPr>
              <w:pStyle w:val="Akapitzlist"/>
              <w:spacing w:before="120" w:after="120"/>
              <w:ind w:left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W ramach projektu będą przetwarzane dane określone w dokumentacji Projektowej tj. Formularzu zgłoszeniowym przedsiębiorcy.</w:t>
            </w:r>
          </w:p>
          <w:p w14:paraId="6009A0BC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Źródło danych</w:t>
            </w:r>
          </w:p>
          <w:p w14:paraId="6C683B7D" w14:textId="77777777" w:rsidR="00D1753F" w:rsidRPr="00D1753F" w:rsidRDefault="00D1753F" w:rsidP="00D1753F">
            <w:pPr>
              <w:pStyle w:val="Akapitzlist"/>
              <w:spacing w:before="120" w:after="120"/>
              <w:ind w:left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Administrator będzie gromadził dane bezpośrednio od osób, których dane dotyczą w przypadku zgłoszeń bezpośrednio dotyczących osób prowadzących Przedsiębiorstwa lub ze źródeł ogólnodostępnych takich jak rejestr KRS oraz CEIDG.</w:t>
            </w:r>
          </w:p>
          <w:p w14:paraId="75BF1987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Odbiorcami Pani/Pana danych osobowych w związku z realizacją celów wskazanych w punkcie 3 mogą być: </w:t>
            </w:r>
          </w:p>
          <w:p w14:paraId="3F433845" w14:textId="77777777" w:rsidR="00D1753F" w:rsidRPr="00D1753F" w:rsidRDefault="00D1753F" w:rsidP="00D1753F">
            <w:pPr>
              <w:pStyle w:val="Akapitzlist"/>
              <w:numPr>
                <w:ilvl w:val="0"/>
                <w:numId w:val="13"/>
              </w:numPr>
              <w:spacing w:before="120" w:after="120"/>
              <w:ind w:left="993" w:hanging="426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Personel Administratora;</w:t>
            </w:r>
          </w:p>
          <w:p w14:paraId="10D27C05" w14:textId="77777777" w:rsidR="00D1753F" w:rsidRPr="00D1753F" w:rsidRDefault="00D1753F" w:rsidP="00D1753F">
            <w:pPr>
              <w:pStyle w:val="Akapitzlist"/>
              <w:numPr>
                <w:ilvl w:val="0"/>
                <w:numId w:val="13"/>
              </w:numPr>
              <w:spacing w:before="120" w:after="120"/>
              <w:ind w:left="993" w:hanging="426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podmioty, którym Administrator powierzył przetwarzanie danych osobowych (podmioty przetwarzające) w szczególności: Partnerzy, podmioty świadczące usługi związane z realizacją i obsługą Projektu na podstawie zawartych umów;</w:t>
            </w:r>
          </w:p>
          <w:p w14:paraId="75EC9432" w14:textId="77777777" w:rsidR="00D1753F" w:rsidRPr="00D1753F" w:rsidRDefault="00D1753F" w:rsidP="00D1753F">
            <w:pPr>
              <w:pStyle w:val="Akapitzlist"/>
              <w:numPr>
                <w:ilvl w:val="0"/>
                <w:numId w:val="13"/>
              </w:numPr>
              <w:spacing w:before="120" w:after="120"/>
              <w:ind w:left="993" w:hanging="426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podmioty, którym Administrator zobowiązany jest udostępniać dane na podstawie przepisów prawa np. uprawnione organy państwa, organy ścigania;</w:t>
            </w:r>
          </w:p>
          <w:p w14:paraId="0FFE2DD7" w14:textId="7151FA34" w:rsidR="00D1753F" w:rsidRPr="00D1753F" w:rsidRDefault="00D1753F" w:rsidP="00D1753F">
            <w:pPr>
              <w:pStyle w:val="Akapitzlist"/>
              <w:numPr>
                <w:ilvl w:val="0"/>
                <w:numId w:val="13"/>
              </w:numPr>
              <w:spacing w:before="120" w:after="120"/>
              <w:ind w:left="993" w:hanging="426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Instytucja Pośrednicząca tj. Polska Agencja Rozwoju Przedsiębiorczości oraz Instytucja Zarządzająca w ramach projektu tj. Minister właściwy do spraw rozwoju regionalnego jako odrębni Administratorzy, którzy otrzymuje dane osobowe uczestników</w:t>
            </w:r>
            <w:r w:rsidRPr="00D1753F">
              <w:rPr>
                <w:rFonts w:ascii="Arial" w:hAnsi="Arial" w:cs="Arial"/>
                <w:color w:val="000000"/>
              </w:rPr>
              <w:t xml:space="preserve"> </w:t>
            </w:r>
            <w:r w:rsidR="00F36138">
              <w:rPr>
                <w:rFonts w:ascii="Arial" w:hAnsi="Arial" w:cs="Arial"/>
                <w:color w:val="000000"/>
              </w:rPr>
              <w:br/>
            </w:r>
            <w:r w:rsidRPr="00D1753F">
              <w:rPr>
                <w:rFonts w:ascii="Arial" w:hAnsi="Arial" w:cs="Arial"/>
                <w:color w:val="000000"/>
              </w:rPr>
              <w:t>na podstawie przepisów prawa.</w:t>
            </w:r>
          </w:p>
          <w:p w14:paraId="25314555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Pani/Pana dane osobowe nie będą przekazane do państwa trzeciego lub organizacji międzynarodowej.</w:t>
            </w:r>
          </w:p>
          <w:p w14:paraId="6E3D9881" w14:textId="64B74C06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Pani/Pana dane osobowe będą przetwarzane przez Administratora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w okresie niezbędnym do realizacji celów wskazanych w punkcie 3 tj.: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w związku z procesem rekrutacji, do czasu zakończenia procesu rekrutacji, po tym czasie przez okres oraz w zakresie wymaganym przez przepisy prawa dla celów archiwizacyjnych i rozliczenia funduszy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w ramach Projektu. W przypadku osób zakwalifikowanych do projektu przez okres trwania projektu, a następnie przez czas niezbędny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do rozliczenia środków finansowych w ramach prowadzonego projektu.</w:t>
            </w:r>
          </w:p>
          <w:p w14:paraId="4C1089C5" w14:textId="77777777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Przysługują Pani/Panu następujące prawa:</w:t>
            </w:r>
          </w:p>
          <w:p w14:paraId="31821C9D" w14:textId="77777777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prawo dostępu do treści danych, na podstawie art. 15 RODO;</w:t>
            </w:r>
          </w:p>
          <w:p w14:paraId="679088E7" w14:textId="77777777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lastRenderedPageBreak/>
              <w:t>prawo do sprostowania danych, na podstawie art. 16 RODO;</w:t>
            </w:r>
          </w:p>
          <w:p w14:paraId="2EE0E5E7" w14:textId="77777777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prawo do usunięcia danych, na podstawie art. 17 RODO;</w:t>
            </w:r>
          </w:p>
          <w:p w14:paraId="04E09C8C" w14:textId="77777777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prawo do ograniczenia przetwarzania danych, na podstawie art. 18 RODO;</w:t>
            </w:r>
          </w:p>
          <w:p w14:paraId="37E2613B" w14:textId="77777777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prawo do przenoszenia danych, na podstawie art. 20 RODO;</w:t>
            </w:r>
          </w:p>
          <w:p w14:paraId="02B8DB05" w14:textId="66EC605D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prawo do wniesienia sprzeciwu wobec przetwarzania danych,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na podstawie art. 21 RODO;</w:t>
            </w:r>
          </w:p>
          <w:p w14:paraId="08B70658" w14:textId="62077B75" w:rsidR="00D1753F" w:rsidRPr="00D1753F" w:rsidRDefault="00D1753F" w:rsidP="00D1753F">
            <w:pPr>
              <w:pStyle w:val="Akapitzlist"/>
              <w:numPr>
                <w:ilvl w:val="0"/>
                <w:numId w:val="14"/>
              </w:numPr>
              <w:spacing w:before="120" w:after="120"/>
              <w:ind w:left="993" w:hanging="284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 xml:space="preserve">prawo do cofnięcia zgody w dowolnym momencie bez wpływu </w:t>
            </w:r>
            <w:r w:rsidRPr="00D1753F">
              <w:rPr>
                <w:rFonts w:ascii="Arial" w:hAnsi="Arial" w:cs="Arial"/>
              </w:rPr>
              <w:br/>
              <w:t xml:space="preserve">na zgodność z prawem przetwarzania, którego dokonano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na podstawie zgody przed jej cofnięciem, jeżeli przetwarzanie odbywa się na podstawie wydanej uprzednio zgody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na przetwarzanie na podstawie art. 6 ust. 1 lit. a RODO.</w:t>
            </w:r>
          </w:p>
          <w:p w14:paraId="707B01EF" w14:textId="5F022C7D" w:rsidR="00D1753F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="Arial" w:hAnsi="Arial" w:cs="Arial"/>
              </w:rPr>
            </w:pPr>
            <w:r w:rsidRPr="00D1753F">
              <w:rPr>
                <w:rFonts w:ascii="Arial" w:hAnsi="Arial" w:cs="Arial"/>
              </w:rPr>
              <w:t>Przysługuje Pani/Panu prawo wniesienia skargi do organu nadzorczego – o ile uzna Pan/Pani, że przetwarzanie danych osobowych odbywa się z naruszeniem przepisów RODO.</w:t>
            </w:r>
          </w:p>
          <w:p w14:paraId="512119F0" w14:textId="3BE23D2F" w:rsidR="006B371D" w:rsidRPr="00D1753F" w:rsidRDefault="00D1753F" w:rsidP="00D1753F">
            <w:pPr>
              <w:pStyle w:val="Akapitzlist"/>
              <w:numPr>
                <w:ilvl w:val="0"/>
                <w:numId w:val="11"/>
              </w:numPr>
              <w:spacing w:before="120" w:after="120"/>
              <w:ind w:left="567" w:hanging="567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1753F">
              <w:rPr>
                <w:rFonts w:ascii="Arial" w:hAnsi="Arial" w:cs="Arial"/>
              </w:rPr>
              <w:t xml:space="preserve">Podanie przez Panią/Pana danych osobowych jest niezbędne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 xml:space="preserve">do rozpatrzenia zgłoszenia do udziału w projekcie, a następnie </w:t>
            </w:r>
            <w:r w:rsidR="00F36138">
              <w:rPr>
                <w:rFonts w:ascii="Arial" w:hAnsi="Arial" w:cs="Arial"/>
              </w:rPr>
              <w:br/>
            </w:r>
            <w:r w:rsidRPr="00D1753F">
              <w:rPr>
                <w:rFonts w:ascii="Arial" w:hAnsi="Arial" w:cs="Arial"/>
              </w:rPr>
              <w:t>do udziału w projekcie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EA12" w14:textId="327BD6A6" w:rsidR="006B371D" w:rsidRPr="00925DA9" w:rsidRDefault="006B371D" w:rsidP="00927E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5DA9">
              <w:rPr>
                <w:rFonts w:ascii="Arial" w:hAnsi="Arial" w:cs="Arial"/>
                <w:b/>
                <w:sz w:val="20"/>
                <w:szCs w:val="20"/>
              </w:rPr>
              <w:lastRenderedPageBreak/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</w:r>
            <w:r w:rsidR="000C2C4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25DA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CBC6C98" w14:textId="77777777" w:rsidR="00270E85" w:rsidRPr="00925DA9" w:rsidRDefault="00270E85" w:rsidP="00E7168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8"/>
        <w:gridCol w:w="4594"/>
      </w:tblGrid>
      <w:tr w:rsidR="00B806DD" w:rsidRPr="00925DA9" w14:paraId="403BC0AA" w14:textId="77777777" w:rsidTr="006168E5">
        <w:trPr>
          <w:trHeight w:val="140"/>
        </w:trPr>
        <w:tc>
          <w:tcPr>
            <w:tcW w:w="4478" w:type="dxa"/>
            <w:vAlign w:val="bottom"/>
          </w:tcPr>
          <w:p w14:paraId="43D818E4" w14:textId="77777777" w:rsidR="00652396" w:rsidRDefault="00652396" w:rsidP="00E716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A52D385" w14:textId="77777777" w:rsidR="00652396" w:rsidRDefault="00652396" w:rsidP="00E716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A7A7895" w14:textId="543FB014" w:rsidR="00B806DD" w:rsidRPr="00925DA9" w:rsidRDefault="00B806DD" w:rsidP="00E716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.........................</w:t>
            </w:r>
            <w:r w:rsidR="00AF55B6" w:rsidRPr="00925DA9">
              <w:rPr>
                <w:rFonts w:ascii="Arial" w:hAnsi="Arial" w:cs="Arial"/>
                <w:sz w:val="24"/>
                <w:szCs w:val="24"/>
              </w:rPr>
              <w:t>............………</w:t>
            </w:r>
          </w:p>
        </w:tc>
        <w:tc>
          <w:tcPr>
            <w:tcW w:w="4594" w:type="dxa"/>
            <w:vAlign w:val="bottom"/>
          </w:tcPr>
          <w:p w14:paraId="7770DF84" w14:textId="0198DD22" w:rsidR="00B806DD" w:rsidRPr="00925DA9" w:rsidRDefault="00B806DD" w:rsidP="00E7168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.....................................……………</w:t>
            </w:r>
          </w:p>
        </w:tc>
      </w:tr>
      <w:tr w:rsidR="00B806DD" w:rsidRPr="00925DA9" w14:paraId="409200E3" w14:textId="77777777" w:rsidTr="006168E5">
        <w:tc>
          <w:tcPr>
            <w:tcW w:w="4478" w:type="dxa"/>
            <w:vAlign w:val="center"/>
          </w:tcPr>
          <w:p w14:paraId="4F5B2162" w14:textId="77777777" w:rsidR="00B806DD" w:rsidRPr="00925DA9" w:rsidRDefault="00B806DD" w:rsidP="00E7168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>(miejscowość i data)</w:t>
            </w:r>
          </w:p>
        </w:tc>
        <w:tc>
          <w:tcPr>
            <w:tcW w:w="4594" w:type="dxa"/>
            <w:vAlign w:val="center"/>
          </w:tcPr>
          <w:p w14:paraId="761C8E74" w14:textId="08A7F2A4" w:rsidR="00B806DD" w:rsidRPr="00925DA9" w:rsidRDefault="00B806DD" w:rsidP="00E71688">
            <w:pPr>
              <w:tabs>
                <w:tab w:val="left" w:pos="49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925DA9">
              <w:rPr>
                <w:rFonts w:ascii="Arial" w:hAnsi="Arial" w:cs="Arial"/>
                <w:sz w:val="24"/>
                <w:szCs w:val="24"/>
              </w:rPr>
              <w:t xml:space="preserve">(podpis </w:t>
            </w:r>
            <w:r w:rsidR="00BC0BFC" w:rsidRPr="00925DA9">
              <w:rPr>
                <w:rFonts w:ascii="Arial" w:hAnsi="Arial" w:cs="Arial"/>
                <w:sz w:val="24"/>
                <w:szCs w:val="24"/>
              </w:rPr>
              <w:t>o</w:t>
            </w:r>
            <w:r w:rsidRPr="00925DA9">
              <w:rPr>
                <w:rFonts w:ascii="Arial" w:hAnsi="Arial" w:cs="Arial"/>
                <w:sz w:val="24"/>
                <w:szCs w:val="24"/>
              </w:rPr>
              <w:t xml:space="preserve">soby upoważnionej do reprezentowania </w:t>
            </w:r>
            <w:r w:rsidR="0093374E" w:rsidRPr="00925DA9">
              <w:rPr>
                <w:rFonts w:ascii="Arial" w:hAnsi="Arial" w:cs="Arial"/>
                <w:sz w:val="24"/>
                <w:szCs w:val="24"/>
              </w:rPr>
              <w:t>P</w:t>
            </w:r>
            <w:r w:rsidRPr="00925DA9">
              <w:rPr>
                <w:rFonts w:ascii="Arial" w:hAnsi="Arial" w:cs="Arial"/>
                <w:sz w:val="24"/>
                <w:szCs w:val="24"/>
              </w:rPr>
              <w:t>rzedsiębior</w:t>
            </w:r>
            <w:r w:rsidR="0093374E" w:rsidRPr="00925DA9">
              <w:rPr>
                <w:rFonts w:ascii="Arial" w:hAnsi="Arial" w:cs="Arial"/>
                <w:sz w:val="24"/>
                <w:szCs w:val="24"/>
              </w:rPr>
              <w:t>cy</w:t>
            </w:r>
            <w:r w:rsidRPr="00925DA9">
              <w:rPr>
                <w:rFonts w:ascii="Arial" w:hAnsi="Arial" w:cs="Arial"/>
                <w:sz w:val="24"/>
                <w:szCs w:val="24"/>
              </w:rPr>
              <w:t xml:space="preserve"> zgodnie z dokumentem rejestrowym</w:t>
            </w:r>
            <w:r w:rsidR="00200BA3" w:rsidRPr="00925DA9">
              <w:rPr>
                <w:rFonts w:ascii="Arial" w:hAnsi="Arial" w:cs="Arial"/>
                <w:sz w:val="24"/>
                <w:szCs w:val="24"/>
              </w:rPr>
              <w:t xml:space="preserve"> lub na podstawie udzielonego pełnomocnictwa</w:t>
            </w:r>
            <w:r w:rsidRPr="00925DA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14:paraId="69CF895F" w14:textId="77777777" w:rsidR="00AF55B6" w:rsidRPr="00925DA9" w:rsidRDefault="00AF55B6" w:rsidP="00E71688">
      <w:pPr>
        <w:rPr>
          <w:rFonts w:ascii="Arial" w:hAnsi="Arial" w:cs="Arial"/>
          <w:sz w:val="24"/>
          <w:szCs w:val="24"/>
        </w:rPr>
      </w:pPr>
    </w:p>
    <w:p w14:paraId="213C1963" w14:textId="385B28C2" w:rsidR="00B23D0E" w:rsidRPr="00925DA9" w:rsidRDefault="00B23D0E" w:rsidP="00B23D0E">
      <w:pPr>
        <w:rPr>
          <w:rFonts w:ascii="Arial" w:hAnsi="Arial" w:cs="Arial"/>
          <w:sz w:val="24"/>
          <w:szCs w:val="24"/>
          <w:u w:val="single"/>
        </w:rPr>
      </w:pPr>
    </w:p>
    <w:p w14:paraId="1EB2FA72" w14:textId="6499F15A" w:rsidR="006B371D" w:rsidRPr="00A30D34" w:rsidRDefault="006B371D" w:rsidP="00652396">
      <w:pPr>
        <w:tabs>
          <w:tab w:val="left" w:pos="3240"/>
        </w:tabs>
        <w:rPr>
          <w:rFonts w:ascii="Arial" w:hAnsi="Arial" w:cs="Arial"/>
          <w:sz w:val="24"/>
          <w:szCs w:val="24"/>
        </w:rPr>
      </w:pPr>
    </w:p>
    <w:sectPr w:rsidR="006B371D" w:rsidRPr="00A30D34" w:rsidSect="00B205F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59F2" w14:textId="77777777" w:rsidR="00D90368" w:rsidRDefault="00D90368" w:rsidP="00653986">
      <w:pPr>
        <w:spacing w:after="0" w:line="240" w:lineRule="auto"/>
      </w:pPr>
      <w:r>
        <w:separator/>
      </w:r>
    </w:p>
  </w:endnote>
  <w:endnote w:type="continuationSeparator" w:id="0">
    <w:p w14:paraId="59E394A5" w14:textId="77777777" w:rsidR="00D90368" w:rsidRDefault="00D90368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7240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39B8A" w14:textId="142BA340" w:rsidR="00D567A6" w:rsidRDefault="00D567A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2CA983" w14:textId="6A140D2C" w:rsidR="00653986" w:rsidRDefault="00653986" w:rsidP="00653986">
    <w:pPr>
      <w:pStyle w:val="Stopka"/>
      <w:tabs>
        <w:tab w:val="clear" w:pos="4536"/>
        <w:tab w:val="clear" w:pos="9072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BE5D" w14:textId="77777777" w:rsidR="00D90368" w:rsidRDefault="00D90368" w:rsidP="00653986">
      <w:pPr>
        <w:spacing w:after="0" w:line="240" w:lineRule="auto"/>
      </w:pPr>
      <w:r>
        <w:separator/>
      </w:r>
    </w:p>
  </w:footnote>
  <w:footnote w:type="continuationSeparator" w:id="0">
    <w:p w14:paraId="0558F474" w14:textId="77777777" w:rsidR="00D90368" w:rsidRDefault="00D90368" w:rsidP="00653986">
      <w:pPr>
        <w:spacing w:after="0" w:line="240" w:lineRule="auto"/>
      </w:pPr>
      <w:r>
        <w:continuationSeparator/>
      </w:r>
    </w:p>
  </w:footnote>
  <w:footnote w:id="1">
    <w:p w14:paraId="21F16342" w14:textId="4282AD78" w:rsidR="00B806DD" w:rsidRPr="00BA3E55" w:rsidRDefault="00B806DD" w:rsidP="00B806DD">
      <w:pPr>
        <w:pStyle w:val="Tekstprzypisudolnego"/>
        <w:jc w:val="both"/>
        <w:rPr>
          <w:rFonts w:ascii="Arial" w:hAnsi="Arial" w:cs="Arial"/>
          <w:sz w:val="22"/>
          <w:szCs w:val="22"/>
        </w:rPr>
      </w:pPr>
      <w:r w:rsidRPr="00CD4C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D4C3F">
        <w:rPr>
          <w:rFonts w:ascii="Arial" w:hAnsi="Arial" w:cs="Arial"/>
          <w:sz w:val="22"/>
          <w:szCs w:val="22"/>
        </w:rPr>
        <w:t xml:space="preserve"> </w:t>
      </w:r>
      <w:r w:rsidRPr="00BA3E55">
        <w:rPr>
          <w:rFonts w:ascii="Arial" w:hAnsi="Arial" w:cs="Arial"/>
          <w:sz w:val="22"/>
          <w:szCs w:val="22"/>
        </w:rPr>
        <w:t xml:space="preserve">Należy wpisać klasę działalności, w związku z którą </w:t>
      </w:r>
      <w:r w:rsidR="00932A49" w:rsidRPr="00BA3E55">
        <w:rPr>
          <w:rFonts w:ascii="Arial" w:hAnsi="Arial" w:cs="Arial"/>
          <w:sz w:val="22"/>
          <w:szCs w:val="22"/>
        </w:rPr>
        <w:t>P</w:t>
      </w:r>
      <w:r w:rsidRPr="00BA3E55">
        <w:rPr>
          <w:rFonts w:ascii="Arial" w:hAnsi="Arial" w:cs="Arial"/>
          <w:sz w:val="22"/>
          <w:szCs w:val="22"/>
        </w:rPr>
        <w:t>rzedsiębior</w:t>
      </w:r>
      <w:r w:rsidR="00B3773B" w:rsidRPr="00BA3E55">
        <w:rPr>
          <w:rFonts w:ascii="Arial" w:hAnsi="Arial" w:cs="Arial"/>
          <w:sz w:val="22"/>
          <w:szCs w:val="22"/>
        </w:rPr>
        <w:t>ca</w:t>
      </w:r>
      <w:r w:rsidRPr="00BA3E55">
        <w:rPr>
          <w:rFonts w:ascii="Arial" w:hAnsi="Arial" w:cs="Arial"/>
          <w:sz w:val="22"/>
          <w:szCs w:val="22"/>
        </w:rPr>
        <w:t xml:space="preserve"> ubiega się o pomoc </w:t>
      </w:r>
      <w:r w:rsidRPr="00BA3E55">
        <w:rPr>
          <w:rFonts w:ascii="Arial" w:hAnsi="Arial" w:cs="Arial"/>
          <w:i/>
          <w:sz w:val="22"/>
          <w:szCs w:val="22"/>
        </w:rPr>
        <w:t>de minimis</w:t>
      </w:r>
      <w:r w:rsidRPr="00BA3E55">
        <w:rPr>
          <w:rFonts w:ascii="Arial" w:hAnsi="Arial" w:cs="Arial"/>
          <w:sz w:val="22"/>
          <w:szCs w:val="22"/>
        </w:rPr>
        <w:t xml:space="preserve">, zgodnie z </w:t>
      </w:r>
      <w:r w:rsidR="00A57697" w:rsidRPr="00BA3E55">
        <w:rPr>
          <w:rFonts w:ascii="Arial" w:hAnsi="Arial" w:cs="Arial"/>
          <w:sz w:val="22"/>
          <w:szCs w:val="22"/>
        </w:rPr>
        <w:t>R</w:t>
      </w:r>
      <w:r w:rsidRPr="00BA3E55">
        <w:rPr>
          <w:rFonts w:ascii="Arial" w:hAnsi="Arial" w:cs="Arial"/>
          <w:sz w:val="22"/>
          <w:szCs w:val="22"/>
        </w:rPr>
        <w:t>ozporządzeniem Rady Ministrów z dnia 24 grudnia 200</w:t>
      </w:r>
      <w:r w:rsidR="00B3773B" w:rsidRPr="00BA3E55">
        <w:rPr>
          <w:rFonts w:ascii="Arial" w:hAnsi="Arial" w:cs="Arial"/>
          <w:sz w:val="22"/>
          <w:szCs w:val="22"/>
        </w:rPr>
        <w:t>7</w:t>
      </w:r>
      <w:r w:rsidRPr="00BA3E55">
        <w:rPr>
          <w:rFonts w:ascii="Arial" w:hAnsi="Arial" w:cs="Arial"/>
          <w:sz w:val="22"/>
          <w:szCs w:val="22"/>
        </w:rPr>
        <w:t xml:space="preserve"> roku w sprawie Polskiej Klasyfikacji Działalności (PKD) (Dz. U. nr 251 poz. 1885</w:t>
      </w:r>
      <w:r w:rsidR="00B3773B" w:rsidRPr="00BA3E55">
        <w:rPr>
          <w:rFonts w:ascii="Arial" w:hAnsi="Arial" w:cs="Arial"/>
          <w:sz w:val="22"/>
          <w:szCs w:val="22"/>
        </w:rPr>
        <w:t>,</w:t>
      </w:r>
      <w:r w:rsidRPr="00BA3E55">
        <w:rPr>
          <w:rFonts w:ascii="Arial" w:hAnsi="Arial" w:cs="Arial"/>
          <w:sz w:val="22"/>
          <w:szCs w:val="22"/>
        </w:rPr>
        <w:t xml:space="preserve"> </w:t>
      </w:r>
      <w:r w:rsidR="00B3773B" w:rsidRPr="00BA3E55">
        <w:rPr>
          <w:rFonts w:ascii="Arial" w:hAnsi="Arial" w:cs="Arial"/>
          <w:sz w:val="22"/>
          <w:szCs w:val="22"/>
        </w:rPr>
        <w:t>z późn. zm.</w:t>
      </w:r>
      <w:r w:rsidRPr="00BA3E55">
        <w:rPr>
          <w:rFonts w:ascii="Arial" w:hAnsi="Arial" w:cs="Arial"/>
          <w:sz w:val="22"/>
          <w:szCs w:val="22"/>
        </w:rPr>
        <w:t>)</w:t>
      </w:r>
      <w:r w:rsidR="00B3773B" w:rsidRPr="00BA3E55">
        <w:rPr>
          <w:rFonts w:ascii="Arial" w:hAnsi="Arial" w:cs="Arial"/>
          <w:sz w:val="22"/>
          <w:szCs w:val="22"/>
        </w:rPr>
        <w:t>.</w:t>
      </w:r>
    </w:p>
  </w:footnote>
  <w:footnote w:id="2">
    <w:p w14:paraId="482C32BD" w14:textId="2F6A7EDC" w:rsidR="00FC600C" w:rsidRPr="00D06098" w:rsidRDefault="00FC600C" w:rsidP="00FC600C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D060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06098">
        <w:rPr>
          <w:rFonts w:ascii="Arial" w:hAnsi="Arial" w:cs="Arial"/>
          <w:sz w:val="18"/>
          <w:szCs w:val="18"/>
        </w:rPr>
        <w:t xml:space="preserve"> W</w:t>
      </w:r>
      <w:r w:rsidRPr="00D06098">
        <w:rPr>
          <w:rFonts w:ascii="Arial" w:eastAsia="Arial Unicode MS" w:hAnsi="Arial" w:cs="Arial"/>
          <w:b/>
          <w:color w:val="00000A"/>
          <w:sz w:val="18"/>
          <w:szCs w:val="18"/>
          <w:lang w:eastAsia="zh-CN" w:bidi="hi-IN"/>
        </w:rPr>
        <w:t> </w:t>
      </w:r>
      <w:r w:rsidRPr="00D06098">
        <w:rPr>
          <w:rFonts w:ascii="Arial" w:hAnsi="Arial" w:cs="Arial"/>
          <w:sz w:val="18"/>
          <w:szCs w:val="18"/>
        </w:rPr>
        <w:t>przypadku większej liczby usług rozwojowych tabelę należy powielić i</w:t>
      </w:r>
      <w:r w:rsidRPr="00D06098">
        <w:rPr>
          <w:rFonts w:ascii="Arial" w:eastAsia="Arial Unicode MS" w:hAnsi="Arial" w:cs="Arial"/>
          <w:b/>
          <w:color w:val="00000A"/>
          <w:sz w:val="18"/>
          <w:szCs w:val="18"/>
          <w:lang w:eastAsia="zh-CN" w:bidi="hi-IN"/>
        </w:rPr>
        <w:t> </w:t>
      </w:r>
      <w:r w:rsidRPr="00D06098">
        <w:rPr>
          <w:rFonts w:ascii="Arial" w:hAnsi="Arial" w:cs="Arial"/>
          <w:sz w:val="18"/>
          <w:szCs w:val="18"/>
        </w:rPr>
        <w:t>wypełnić oddzielnie dla każdej usługi.</w:t>
      </w:r>
    </w:p>
  </w:footnote>
  <w:footnote w:id="3">
    <w:p w14:paraId="5A71DA14" w14:textId="34FC087A" w:rsidR="00270E85" w:rsidRDefault="00270E85">
      <w:pPr>
        <w:pStyle w:val="Tekstprzypisudolnego"/>
      </w:pPr>
      <w:r>
        <w:rPr>
          <w:rStyle w:val="Odwoanieprzypisudolnego"/>
        </w:rPr>
        <w:footnoteRef/>
      </w:r>
      <w:r>
        <w:t xml:space="preserve"> W celu wyliczenia prawidłowej kwoty wkładu własnego użyj Kalkulatora zamieszczonego na stronie projektu w zakładce „Do pobrania” </w:t>
      </w:r>
      <w:hyperlink r:id="rId1" w:history="1">
        <w:r w:rsidRPr="0075794E">
          <w:rPr>
            <w:rStyle w:val="Hipercze"/>
          </w:rPr>
          <w:t>https://projektakademiahr.com.pl/do-pobrania/</w:t>
        </w:r>
      </w:hyperlink>
      <w:r>
        <w:t xml:space="preserve"> </w:t>
      </w:r>
    </w:p>
  </w:footnote>
  <w:footnote w:id="4">
    <w:p w14:paraId="0157FD08" w14:textId="25CFF163" w:rsidR="006168E5" w:rsidRPr="00BA3E55" w:rsidRDefault="006168E5">
      <w:pPr>
        <w:pStyle w:val="Tekstprzypisudolnego"/>
        <w:rPr>
          <w:rFonts w:ascii="Arial" w:hAnsi="Arial" w:cs="Arial"/>
          <w:sz w:val="22"/>
          <w:szCs w:val="22"/>
        </w:rPr>
      </w:pPr>
      <w:r w:rsidRPr="00BA3E5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BA3E55">
        <w:rPr>
          <w:rFonts w:ascii="Arial" w:hAnsi="Arial" w:cs="Arial"/>
          <w:sz w:val="22"/>
          <w:szCs w:val="22"/>
        </w:rPr>
        <w:t xml:space="preserve"> Podstawa prawna: Rozporządzenie Rady (UE) nr 269/2014 z dnia 17 marca 2014 r. w sprawie środków ograniczających w odniesieniu do działań podważających integralność terytorialną, suwerenność i niezależność Ukrainy lub im zagrażających (Dz. U. UE L 78 z</w:t>
      </w:r>
    </w:p>
    <w:p w14:paraId="38A13C03" w14:textId="1C880D78" w:rsidR="006168E5" w:rsidRDefault="006168E5">
      <w:pPr>
        <w:pStyle w:val="Tekstprzypisudolnego"/>
      </w:pPr>
      <w:r w:rsidRPr="00BA3E55">
        <w:rPr>
          <w:rFonts w:ascii="Arial" w:hAnsi="Arial" w:cs="Arial"/>
          <w:sz w:val="22"/>
          <w:szCs w:val="22"/>
        </w:rPr>
        <w:t>17.3.2014, str. 6, z późn. zm; Rozporządzenie Rady (WE) nr 765/2006 z dnia 18 maja 2006 r. dotyczące środków ograniczających w związku z sytuacją na Białorusi i udziałem Białorusi w agresji Rosji wobec Ukrainy (Dz. U. UE L 134 z 20.5.2006, str. 1, z późn. zm.); Rozporządzenie (UE) nr 833/2014 z dnia 31 lipca 2014 r. dotyczące środków ograniczających w związku z działaniami Rosji destabilizującymi sytuację na Ukrainie (Dz. U. UE L 229 z 31.07.2014, str. 1. z późn. zm.); Komunikat Komisji Europejskiej pn. Tymczasowe kryzysowe ramy środków pomocy państwa w celu wsparcia gospodarki po agresji Rosji wobec Ukrainy (Dz. U. UE C 131 z 24.3.2022 str. 1); ustawa z dnia 13 kwietnia 2022 r. o szczególnych rozwiązaniach w zakresie przeciwdziałania wspieraniu agresji na Ukrainę oraz służących ochronie bezpieczeństwa narodowego (Dz. U. z 2023 r. poz. 129, z późn. zm.)</w:t>
      </w:r>
      <w:r w:rsidRPr="00CD4C3F">
        <w:rPr>
          <w:rFonts w:ascii="Arial" w:hAnsi="Arial" w:cs="Arial"/>
          <w:sz w:val="22"/>
          <w:szCs w:val="22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940D" w14:textId="6338EDD3" w:rsidR="00AA304E" w:rsidRDefault="00351750" w:rsidP="005367FF">
    <w:pPr>
      <w:pStyle w:val="Nagwek"/>
      <w:tabs>
        <w:tab w:val="clear" w:pos="4536"/>
        <w:tab w:val="clear" w:pos="9072"/>
        <w:tab w:val="left" w:pos="3615"/>
      </w:tabs>
    </w:pPr>
    <w:r w:rsidRPr="002F4F70">
      <w:rPr>
        <w:noProof/>
      </w:rPr>
      <w:drawing>
        <wp:anchor distT="0" distB="0" distL="114300" distR="114300" simplePos="0" relativeHeight="251659264" behindDoc="1" locked="0" layoutInCell="1" allowOverlap="1" wp14:anchorId="27DD3B8B" wp14:editId="5F307995">
          <wp:simplePos x="0" y="0"/>
          <wp:positionH relativeFrom="margin">
            <wp:posOffset>47625</wp:posOffset>
          </wp:positionH>
          <wp:positionV relativeFrom="paragraph">
            <wp:posOffset>-248285</wp:posOffset>
          </wp:positionV>
          <wp:extent cx="5762625" cy="523875"/>
          <wp:effectExtent l="0" t="0" r="9525" b="9525"/>
          <wp:wrapNone/>
          <wp:docPr id="1483649171" name="Obraz 148364917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7F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6E5E"/>
    <w:multiLevelType w:val="hybridMultilevel"/>
    <w:tmpl w:val="60C0393A"/>
    <w:lvl w:ilvl="0" w:tplc="9CAE559A">
      <w:start w:val="1"/>
      <w:numFmt w:val="decimal"/>
      <w:lvlText w:val="%1)"/>
      <w:lvlJc w:val="left"/>
      <w:pPr>
        <w:ind w:left="71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3566D1"/>
    <w:multiLevelType w:val="multilevel"/>
    <w:tmpl w:val="6840D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cs="Calibri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E51F1"/>
    <w:multiLevelType w:val="hybridMultilevel"/>
    <w:tmpl w:val="5066DA86"/>
    <w:lvl w:ilvl="0" w:tplc="494C7D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C1233"/>
    <w:multiLevelType w:val="hybridMultilevel"/>
    <w:tmpl w:val="51AEF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E4C13"/>
    <w:multiLevelType w:val="hybridMultilevel"/>
    <w:tmpl w:val="A1E2C856"/>
    <w:lvl w:ilvl="0" w:tplc="36D88F86">
      <w:start w:val="1"/>
      <w:numFmt w:val="lowerRoman"/>
      <w:lvlText w:val="(%1)"/>
      <w:lvlJc w:val="left"/>
      <w:pPr>
        <w:ind w:left="107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86F3451"/>
    <w:multiLevelType w:val="hybridMultilevel"/>
    <w:tmpl w:val="7D602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 w16cid:durableId="1530096172">
    <w:abstractNumId w:val="10"/>
  </w:num>
  <w:num w:numId="2" w16cid:durableId="1864517212">
    <w:abstractNumId w:val="1"/>
  </w:num>
  <w:num w:numId="3" w16cid:durableId="865796542">
    <w:abstractNumId w:val="8"/>
  </w:num>
  <w:num w:numId="4" w16cid:durableId="1580291779">
    <w:abstractNumId w:val="5"/>
  </w:num>
  <w:num w:numId="5" w16cid:durableId="2089496952">
    <w:abstractNumId w:val="13"/>
  </w:num>
  <w:num w:numId="6" w16cid:durableId="464200096">
    <w:abstractNumId w:val="3"/>
  </w:num>
  <w:num w:numId="7" w16cid:durableId="293485562">
    <w:abstractNumId w:val="0"/>
  </w:num>
  <w:num w:numId="8" w16cid:durableId="890656120">
    <w:abstractNumId w:val="11"/>
  </w:num>
  <w:num w:numId="9" w16cid:durableId="2013801638">
    <w:abstractNumId w:val="7"/>
  </w:num>
  <w:num w:numId="10" w16cid:durableId="1308238503">
    <w:abstractNumId w:val="12"/>
  </w:num>
  <w:num w:numId="11" w16cid:durableId="17819496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444331">
    <w:abstractNumId w:val="9"/>
  </w:num>
  <w:num w:numId="13" w16cid:durableId="650526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2956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18BF"/>
    <w:rsid w:val="00005EDE"/>
    <w:rsid w:val="00021BBA"/>
    <w:rsid w:val="00021BE3"/>
    <w:rsid w:val="00025E35"/>
    <w:rsid w:val="00042FCD"/>
    <w:rsid w:val="00043217"/>
    <w:rsid w:val="00061C68"/>
    <w:rsid w:val="00081468"/>
    <w:rsid w:val="00096EDC"/>
    <w:rsid w:val="000A2D4C"/>
    <w:rsid w:val="000B78C5"/>
    <w:rsid w:val="000C0868"/>
    <w:rsid w:val="000C2C4E"/>
    <w:rsid w:val="000C4AA5"/>
    <w:rsid w:val="000C7C78"/>
    <w:rsid w:val="000D6F1E"/>
    <w:rsid w:val="000E32BF"/>
    <w:rsid w:val="00103C19"/>
    <w:rsid w:val="00110646"/>
    <w:rsid w:val="00112726"/>
    <w:rsid w:val="001153DA"/>
    <w:rsid w:val="00132B65"/>
    <w:rsid w:val="00132C0B"/>
    <w:rsid w:val="00134E24"/>
    <w:rsid w:val="00142531"/>
    <w:rsid w:val="00162033"/>
    <w:rsid w:val="00164CEC"/>
    <w:rsid w:val="0017350A"/>
    <w:rsid w:val="001941C7"/>
    <w:rsid w:val="001A1E3C"/>
    <w:rsid w:val="001B5776"/>
    <w:rsid w:val="001E2E99"/>
    <w:rsid w:val="00200BA3"/>
    <w:rsid w:val="00201271"/>
    <w:rsid w:val="002017B8"/>
    <w:rsid w:val="00217C7D"/>
    <w:rsid w:val="002259D8"/>
    <w:rsid w:val="00237ADD"/>
    <w:rsid w:val="00255ADC"/>
    <w:rsid w:val="00260A2A"/>
    <w:rsid w:val="00270E85"/>
    <w:rsid w:val="002A1629"/>
    <w:rsid w:val="002A30F3"/>
    <w:rsid w:val="002A3F40"/>
    <w:rsid w:val="002B4754"/>
    <w:rsid w:val="002B5EA5"/>
    <w:rsid w:val="002B6538"/>
    <w:rsid w:val="002C4602"/>
    <w:rsid w:val="002E01FE"/>
    <w:rsid w:val="002F43AB"/>
    <w:rsid w:val="002F5C13"/>
    <w:rsid w:val="00300875"/>
    <w:rsid w:val="003050FC"/>
    <w:rsid w:val="00306071"/>
    <w:rsid w:val="0033230C"/>
    <w:rsid w:val="00344444"/>
    <w:rsid w:val="00351750"/>
    <w:rsid w:val="00352037"/>
    <w:rsid w:val="0035642A"/>
    <w:rsid w:val="003578D0"/>
    <w:rsid w:val="00367191"/>
    <w:rsid w:val="00380C38"/>
    <w:rsid w:val="003825C3"/>
    <w:rsid w:val="0038664A"/>
    <w:rsid w:val="00391C38"/>
    <w:rsid w:val="003D15BB"/>
    <w:rsid w:val="003D406E"/>
    <w:rsid w:val="003F4CBE"/>
    <w:rsid w:val="00410210"/>
    <w:rsid w:val="004309B8"/>
    <w:rsid w:val="00433C66"/>
    <w:rsid w:val="00435DC9"/>
    <w:rsid w:val="004370B6"/>
    <w:rsid w:val="00445B9C"/>
    <w:rsid w:val="00453790"/>
    <w:rsid w:val="00472F1F"/>
    <w:rsid w:val="004749E6"/>
    <w:rsid w:val="00484D64"/>
    <w:rsid w:val="00486AC0"/>
    <w:rsid w:val="00494490"/>
    <w:rsid w:val="004B79FA"/>
    <w:rsid w:val="004C22AF"/>
    <w:rsid w:val="004C7F90"/>
    <w:rsid w:val="004D6975"/>
    <w:rsid w:val="004E2229"/>
    <w:rsid w:val="004F2D68"/>
    <w:rsid w:val="005030C9"/>
    <w:rsid w:val="00510AB8"/>
    <w:rsid w:val="00511F6E"/>
    <w:rsid w:val="005205BB"/>
    <w:rsid w:val="005367FF"/>
    <w:rsid w:val="00542A8E"/>
    <w:rsid w:val="005439D1"/>
    <w:rsid w:val="00561F15"/>
    <w:rsid w:val="005853C1"/>
    <w:rsid w:val="005B2FB3"/>
    <w:rsid w:val="00604725"/>
    <w:rsid w:val="006168E5"/>
    <w:rsid w:val="00623C19"/>
    <w:rsid w:val="00624510"/>
    <w:rsid w:val="006251B4"/>
    <w:rsid w:val="00630880"/>
    <w:rsid w:val="006309EE"/>
    <w:rsid w:val="00632D8A"/>
    <w:rsid w:val="00637CA0"/>
    <w:rsid w:val="00652396"/>
    <w:rsid w:val="00653986"/>
    <w:rsid w:val="00670F17"/>
    <w:rsid w:val="00684BEA"/>
    <w:rsid w:val="006B371D"/>
    <w:rsid w:val="006C0F0B"/>
    <w:rsid w:val="006C2159"/>
    <w:rsid w:val="006C58BF"/>
    <w:rsid w:val="006D0246"/>
    <w:rsid w:val="006D58C6"/>
    <w:rsid w:val="006F039D"/>
    <w:rsid w:val="007127F5"/>
    <w:rsid w:val="0074192B"/>
    <w:rsid w:val="0075170A"/>
    <w:rsid w:val="00776DC7"/>
    <w:rsid w:val="0078534F"/>
    <w:rsid w:val="007A3F9C"/>
    <w:rsid w:val="007A48EE"/>
    <w:rsid w:val="007B1E16"/>
    <w:rsid w:val="007C1E05"/>
    <w:rsid w:val="007D55EC"/>
    <w:rsid w:val="007E15EB"/>
    <w:rsid w:val="007F2C2D"/>
    <w:rsid w:val="00801342"/>
    <w:rsid w:val="0081418A"/>
    <w:rsid w:val="008344A9"/>
    <w:rsid w:val="00840F40"/>
    <w:rsid w:val="00853DA5"/>
    <w:rsid w:val="00864766"/>
    <w:rsid w:val="0087623E"/>
    <w:rsid w:val="00891A9B"/>
    <w:rsid w:val="008932DE"/>
    <w:rsid w:val="00897454"/>
    <w:rsid w:val="008A2E37"/>
    <w:rsid w:val="008B2A26"/>
    <w:rsid w:val="008B3FE1"/>
    <w:rsid w:val="008E7204"/>
    <w:rsid w:val="008F1299"/>
    <w:rsid w:val="008F5C9F"/>
    <w:rsid w:val="008F6530"/>
    <w:rsid w:val="00917090"/>
    <w:rsid w:val="00925A0F"/>
    <w:rsid w:val="00925DA9"/>
    <w:rsid w:val="00925F04"/>
    <w:rsid w:val="00927E4E"/>
    <w:rsid w:val="00932A49"/>
    <w:rsid w:val="0093374E"/>
    <w:rsid w:val="00934BA8"/>
    <w:rsid w:val="00942E21"/>
    <w:rsid w:val="009450DF"/>
    <w:rsid w:val="009537E0"/>
    <w:rsid w:val="0096730F"/>
    <w:rsid w:val="00980797"/>
    <w:rsid w:val="009875D3"/>
    <w:rsid w:val="00997D51"/>
    <w:rsid w:val="009A3681"/>
    <w:rsid w:val="009A3727"/>
    <w:rsid w:val="009B1F6A"/>
    <w:rsid w:val="009C03D2"/>
    <w:rsid w:val="009C34C9"/>
    <w:rsid w:val="009C683F"/>
    <w:rsid w:val="009C7C88"/>
    <w:rsid w:val="009E16B2"/>
    <w:rsid w:val="00A11044"/>
    <w:rsid w:val="00A30D34"/>
    <w:rsid w:val="00A369A7"/>
    <w:rsid w:val="00A57697"/>
    <w:rsid w:val="00A63605"/>
    <w:rsid w:val="00A87DE8"/>
    <w:rsid w:val="00A92002"/>
    <w:rsid w:val="00AA304E"/>
    <w:rsid w:val="00AB3C37"/>
    <w:rsid w:val="00AD326E"/>
    <w:rsid w:val="00AD6E1A"/>
    <w:rsid w:val="00AF023E"/>
    <w:rsid w:val="00AF55B6"/>
    <w:rsid w:val="00B008DA"/>
    <w:rsid w:val="00B00F5C"/>
    <w:rsid w:val="00B055CF"/>
    <w:rsid w:val="00B205F2"/>
    <w:rsid w:val="00B23104"/>
    <w:rsid w:val="00B23D0E"/>
    <w:rsid w:val="00B243A9"/>
    <w:rsid w:val="00B25ED9"/>
    <w:rsid w:val="00B27B14"/>
    <w:rsid w:val="00B31376"/>
    <w:rsid w:val="00B3773B"/>
    <w:rsid w:val="00B41F6D"/>
    <w:rsid w:val="00B6282F"/>
    <w:rsid w:val="00B62F4E"/>
    <w:rsid w:val="00B72B47"/>
    <w:rsid w:val="00B73944"/>
    <w:rsid w:val="00B7585E"/>
    <w:rsid w:val="00B806DD"/>
    <w:rsid w:val="00B85E94"/>
    <w:rsid w:val="00B91AA6"/>
    <w:rsid w:val="00BA3E55"/>
    <w:rsid w:val="00BB4BF4"/>
    <w:rsid w:val="00BB55C0"/>
    <w:rsid w:val="00BC0BFC"/>
    <w:rsid w:val="00BC48C5"/>
    <w:rsid w:val="00BE0E4A"/>
    <w:rsid w:val="00BE3F33"/>
    <w:rsid w:val="00BE70A5"/>
    <w:rsid w:val="00BF4207"/>
    <w:rsid w:val="00C04E78"/>
    <w:rsid w:val="00C14655"/>
    <w:rsid w:val="00C3682B"/>
    <w:rsid w:val="00C448E3"/>
    <w:rsid w:val="00C50246"/>
    <w:rsid w:val="00C505BC"/>
    <w:rsid w:val="00C520F2"/>
    <w:rsid w:val="00C64632"/>
    <w:rsid w:val="00C81453"/>
    <w:rsid w:val="00C85A55"/>
    <w:rsid w:val="00C86872"/>
    <w:rsid w:val="00CD12F6"/>
    <w:rsid w:val="00CD4C3F"/>
    <w:rsid w:val="00CF07C4"/>
    <w:rsid w:val="00D1078C"/>
    <w:rsid w:val="00D16EEA"/>
    <w:rsid w:val="00D1753F"/>
    <w:rsid w:val="00D26877"/>
    <w:rsid w:val="00D52D89"/>
    <w:rsid w:val="00D567A6"/>
    <w:rsid w:val="00D73F25"/>
    <w:rsid w:val="00D90368"/>
    <w:rsid w:val="00D97920"/>
    <w:rsid w:val="00DD56C1"/>
    <w:rsid w:val="00DE7912"/>
    <w:rsid w:val="00DF54D6"/>
    <w:rsid w:val="00DF6008"/>
    <w:rsid w:val="00E20F6F"/>
    <w:rsid w:val="00E56D4F"/>
    <w:rsid w:val="00E57705"/>
    <w:rsid w:val="00E578AB"/>
    <w:rsid w:val="00E64308"/>
    <w:rsid w:val="00E71688"/>
    <w:rsid w:val="00E81F1F"/>
    <w:rsid w:val="00E81F7E"/>
    <w:rsid w:val="00E82A04"/>
    <w:rsid w:val="00E94214"/>
    <w:rsid w:val="00EC4DF4"/>
    <w:rsid w:val="00EE5539"/>
    <w:rsid w:val="00EF4E16"/>
    <w:rsid w:val="00F02157"/>
    <w:rsid w:val="00F13702"/>
    <w:rsid w:val="00F150E0"/>
    <w:rsid w:val="00F21545"/>
    <w:rsid w:val="00F337FB"/>
    <w:rsid w:val="00F33F9C"/>
    <w:rsid w:val="00F36138"/>
    <w:rsid w:val="00F40840"/>
    <w:rsid w:val="00F71F6D"/>
    <w:rsid w:val="00F82F32"/>
    <w:rsid w:val="00F905B6"/>
    <w:rsid w:val="00F90E70"/>
    <w:rsid w:val="00FA4DE6"/>
    <w:rsid w:val="00FC13CB"/>
    <w:rsid w:val="00FC600C"/>
    <w:rsid w:val="00FD05E5"/>
    <w:rsid w:val="00FF0DBC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C3CD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0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aragraf,List Paragraph,Podsis rysunku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50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50F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50FC"/>
    <w:rPr>
      <w:vertAlign w:val="superscript"/>
    </w:rPr>
  </w:style>
  <w:style w:type="character" w:customStyle="1" w:styleId="AkapitzlistZnak">
    <w:name w:val="Akapit z listą Znak"/>
    <w:aliases w:val="Numerowanie Znak,Paragraf Znak,List Paragraph Znak,Podsis rysunku Znak"/>
    <w:link w:val="Akapitzlist"/>
    <w:uiPriority w:val="34"/>
    <w:qFormat/>
    <w:locked/>
    <w:rsid w:val="00B00F5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unhideWhenUsed/>
    <w:rsid w:val="006245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5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5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5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510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32C0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807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15BB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33230C"/>
    <w:pPr>
      <w:suppressAutoHyphens/>
      <w:spacing w:after="0" w:line="100" w:lineRule="atLeast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norm">
    <w:name w:val="norm"/>
    <w:basedOn w:val="Normalny"/>
    <w:rsid w:val="00F40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10AB8"/>
    <w:pPr>
      <w:spacing w:after="0" w:line="240" w:lineRule="auto"/>
    </w:pPr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8974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6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d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rojektakademiahr.com.pl/do-pobran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87510-8BEF-400C-AFAB-39F3232D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2384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Marzena Witkowska</cp:lastModifiedBy>
  <cp:revision>58</cp:revision>
  <cp:lastPrinted>2024-02-26T14:46:00Z</cp:lastPrinted>
  <dcterms:created xsi:type="dcterms:W3CDTF">2024-01-25T11:09:00Z</dcterms:created>
  <dcterms:modified xsi:type="dcterms:W3CDTF">2024-04-04T09:42:00Z</dcterms:modified>
</cp:coreProperties>
</file>