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87CE" w14:textId="7D86E9BD" w:rsidR="00DA3ACA" w:rsidRPr="00FE0903" w:rsidRDefault="00DA3ACA" w:rsidP="00FE0903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FE0903">
        <w:rPr>
          <w:rFonts w:ascii="Arial" w:hAnsi="Arial" w:cs="Arial"/>
          <w:color w:val="auto"/>
          <w:sz w:val="24"/>
          <w:szCs w:val="24"/>
        </w:rPr>
        <w:t xml:space="preserve">Załącznik nr </w:t>
      </w:r>
      <w:r w:rsidR="00B36A32">
        <w:rPr>
          <w:rFonts w:ascii="Arial" w:hAnsi="Arial" w:cs="Arial"/>
          <w:color w:val="auto"/>
          <w:sz w:val="24"/>
          <w:szCs w:val="24"/>
        </w:rPr>
        <w:t>9</w:t>
      </w:r>
      <w:r w:rsidR="00E33827" w:rsidRPr="00FE0903">
        <w:rPr>
          <w:rFonts w:ascii="Arial" w:hAnsi="Arial" w:cs="Arial"/>
          <w:color w:val="auto"/>
          <w:sz w:val="24"/>
          <w:szCs w:val="24"/>
        </w:rPr>
        <w:t xml:space="preserve"> </w:t>
      </w:r>
      <w:r w:rsidRPr="00FE0903">
        <w:rPr>
          <w:rFonts w:ascii="Arial" w:hAnsi="Arial" w:cs="Arial"/>
          <w:color w:val="auto"/>
          <w:sz w:val="24"/>
          <w:szCs w:val="24"/>
        </w:rPr>
        <w:t>do Regulaminu rekrutacji i uczestnictwa w Projekcie</w:t>
      </w:r>
    </w:p>
    <w:p w14:paraId="2374B391" w14:textId="77777777" w:rsidR="00E319B6" w:rsidRPr="00B2025A" w:rsidRDefault="00E319B6" w:rsidP="00C06D52">
      <w:pPr>
        <w:pStyle w:val="Tekstpodstawowy"/>
        <w:spacing w:line="360" w:lineRule="auto"/>
        <w:jc w:val="left"/>
        <w:rPr>
          <w:rFonts w:ascii="Arial" w:hAnsi="Arial" w:cs="Arial"/>
          <w:b/>
          <w:noProof/>
          <w:lang w:eastAsia="pl-PL"/>
        </w:rPr>
      </w:pPr>
    </w:p>
    <w:p w14:paraId="6C739B28" w14:textId="7AB6C011" w:rsidR="00D54A43" w:rsidRPr="00FE0903" w:rsidRDefault="004C1E94" w:rsidP="00FE0903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FE0903">
        <w:rPr>
          <w:rFonts w:ascii="Arial" w:hAnsi="Arial" w:cs="Arial"/>
          <w:b/>
          <w:bCs/>
          <w:color w:val="auto"/>
          <w:sz w:val="24"/>
          <w:szCs w:val="24"/>
        </w:rPr>
        <w:t>OŚWIADCZENIE O KWALIFIKOWALNOŚCI PODATKU OD TOWARÓW I USŁUG</w:t>
      </w:r>
      <w:r w:rsidR="00D54A43" w:rsidRPr="00FE0903">
        <w:rPr>
          <w:rFonts w:ascii="Arial" w:hAnsi="Arial" w:cs="Arial"/>
          <w:b/>
          <w:bCs/>
          <w:color w:val="auto"/>
          <w:sz w:val="24"/>
          <w:szCs w:val="24"/>
        </w:rPr>
        <w:br/>
        <w:t xml:space="preserve">do projektu </w:t>
      </w:r>
      <w:r w:rsidR="004439A7" w:rsidRPr="004439A7">
        <w:rPr>
          <w:rFonts w:ascii="Arial" w:hAnsi="Arial" w:cs="Arial"/>
          <w:b/>
          <w:bCs/>
          <w:iCs/>
          <w:color w:val="auto"/>
          <w:sz w:val="24"/>
          <w:szCs w:val="24"/>
        </w:rPr>
        <w:t>„Akademia HR. Szkolenia i doradztwo z zakresu zarządzania zasobami ludzkimi dla przedsiębiorstw i ich pracowników”</w:t>
      </w:r>
    </w:p>
    <w:p w14:paraId="03206456" w14:textId="77777777" w:rsidR="004C1E94" w:rsidRPr="00B2025A" w:rsidRDefault="004C1E94" w:rsidP="00C06D52">
      <w:pPr>
        <w:spacing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</w:p>
    <w:p w14:paraId="0CB5E0AE" w14:textId="77777777" w:rsidR="004C1E94" w:rsidRPr="00B2025A" w:rsidRDefault="004C1E94" w:rsidP="00C06D52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B2025A">
        <w:rPr>
          <w:rFonts w:ascii="Arial" w:hAnsi="Arial" w:cs="Arial"/>
        </w:rPr>
        <w:t xml:space="preserve">W związku z przystąpieniem </w:t>
      </w:r>
    </w:p>
    <w:p w14:paraId="387937D9" w14:textId="117EB296" w:rsidR="004C1E94" w:rsidRPr="00B2025A" w:rsidRDefault="004C1E94" w:rsidP="00C06D52">
      <w:pPr>
        <w:pStyle w:val="Tekstpodstawowy"/>
        <w:spacing w:line="360" w:lineRule="auto"/>
        <w:jc w:val="left"/>
        <w:rPr>
          <w:rFonts w:ascii="Arial" w:hAnsi="Arial" w:cs="Arial"/>
          <w:i/>
        </w:rPr>
      </w:pPr>
      <w:r w:rsidRPr="00B2025A">
        <w:rPr>
          <w:rFonts w:ascii="Arial" w:hAnsi="Arial" w:cs="Arial"/>
        </w:rPr>
        <w:t>…………….…………….………………………………………………………………………………………………………………………………</w:t>
      </w:r>
      <w:r w:rsidR="00723D5E">
        <w:rPr>
          <w:rFonts w:ascii="Arial" w:hAnsi="Arial" w:cs="Arial"/>
          <w:i/>
        </w:rPr>
        <w:t>………………………………………….</w:t>
      </w:r>
      <w:r w:rsidR="00723D5E">
        <w:rPr>
          <w:rFonts w:ascii="Arial" w:hAnsi="Arial" w:cs="Arial"/>
          <w:i/>
        </w:rPr>
        <w:br/>
      </w:r>
      <w:r w:rsidRPr="00B2025A">
        <w:rPr>
          <w:rFonts w:ascii="Arial" w:hAnsi="Arial" w:cs="Arial"/>
          <w:i/>
        </w:rPr>
        <w:t xml:space="preserve">(nazwa firmy wraz z oznaczeniem formy prawnej wykonywanej działalności </w:t>
      </w:r>
      <w:r w:rsidRPr="00B2025A">
        <w:rPr>
          <w:rFonts w:ascii="Arial" w:hAnsi="Arial" w:cs="Arial"/>
          <w:i/>
          <w:u w:val="single"/>
        </w:rPr>
        <w:t>lub w przypadku osób fizycznych prowadzących działalność gospodarczą imię i nazwisko, PESEL, nazwa firmy</w:t>
      </w:r>
      <w:r w:rsidRPr="00B2025A">
        <w:rPr>
          <w:rFonts w:ascii="Arial" w:hAnsi="Arial" w:cs="Arial"/>
          <w:i/>
        </w:rPr>
        <w:t>),</w:t>
      </w:r>
      <w:r w:rsidRPr="00B2025A">
        <w:rPr>
          <w:rFonts w:ascii="Arial" w:hAnsi="Arial" w:cs="Arial"/>
        </w:rPr>
        <w:t xml:space="preserve"> </w:t>
      </w:r>
    </w:p>
    <w:p w14:paraId="1D6058FD" w14:textId="77777777" w:rsidR="004C1E94" w:rsidRPr="00B2025A" w:rsidRDefault="004C1E94" w:rsidP="00C06D52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5DBF56B7" w14:textId="406DBF18" w:rsidR="004C1E94" w:rsidRPr="00B2025A" w:rsidRDefault="004C1E94" w:rsidP="00C06D52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B2025A">
        <w:rPr>
          <w:rFonts w:ascii="Arial" w:hAnsi="Arial" w:cs="Arial"/>
        </w:rPr>
        <w:t>z siedzibą pod adresem:</w:t>
      </w:r>
      <w:r w:rsidR="00B6376B">
        <w:rPr>
          <w:rFonts w:ascii="Arial" w:hAnsi="Arial" w:cs="Arial"/>
        </w:rPr>
        <w:t xml:space="preserve"> </w:t>
      </w:r>
      <w:r w:rsidR="00723D5E">
        <w:rPr>
          <w:rFonts w:ascii="Arial" w:hAnsi="Arial" w:cs="Arial"/>
        </w:rPr>
        <w:br/>
      </w:r>
      <w:r w:rsidR="00FD4438" w:rsidRPr="00B2025A">
        <w:rPr>
          <w:rFonts w:ascii="Arial" w:hAnsi="Arial" w:cs="Arial"/>
        </w:rPr>
        <w:t>…………….…………….………………………………………………………………………………………………………………………………</w:t>
      </w:r>
      <w:r w:rsidR="00FD4438">
        <w:rPr>
          <w:rFonts w:ascii="Arial" w:hAnsi="Arial" w:cs="Arial"/>
          <w:i/>
        </w:rPr>
        <w:t>………………………………………….</w:t>
      </w:r>
      <w:r w:rsidR="00FD4438">
        <w:rPr>
          <w:rFonts w:ascii="Arial" w:hAnsi="Arial" w:cs="Arial"/>
          <w:i/>
        </w:rPr>
        <w:br/>
      </w:r>
      <w:r w:rsidRPr="00B2025A">
        <w:rPr>
          <w:rFonts w:ascii="Arial" w:hAnsi="Arial" w:cs="Arial"/>
        </w:rPr>
        <w:t xml:space="preserve">NIP: …………………...…………………, REGON: ..…………….…………………………………., </w:t>
      </w:r>
    </w:p>
    <w:p w14:paraId="106E9867" w14:textId="77777777" w:rsidR="004C1E94" w:rsidRPr="00B2025A" w:rsidRDefault="004C1E94" w:rsidP="00C06D52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B2025A">
        <w:rPr>
          <w:rFonts w:ascii="Arial" w:hAnsi="Arial" w:cs="Arial"/>
        </w:rPr>
        <w:t>wpisanym do:</w:t>
      </w:r>
    </w:p>
    <w:p w14:paraId="192FD5F5" w14:textId="0DF2167B" w:rsidR="004C1E94" w:rsidRPr="00B2025A" w:rsidRDefault="004C1E94" w:rsidP="00C06D52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B2025A">
        <w:rPr>
          <w:rFonts w:ascii="Arial" w:hAnsi="Arial" w:cs="Arial"/>
        </w:rPr>
        <w:t>rejestru przedsiębiorców Krajowego Rejestru Sądowego, prowadzonego przez ……………………………………………………………………………………………………………………………………………………</w:t>
      </w:r>
      <w:r w:rsidR="00E81234">
        <w:rPr>
          <w:rFonts w:ascii="Arial" w:hAnsi="Arial" w:cs="Arial"/>
        </w:rPr>
        <w:t>…………………………………………..</w:t>
      </w:r>
      <w:r w:rsidR="006E3899">
        <w:rPr>
          <w:rFonts w:ascii="Arial" w:hAnsi="Arial" w:cs="Arial"/>
        </w:rPr>
        <w:br/>
      </w:r>
      <w:r w:rsidRPr="00B2025A">
        <w:rPr>
          <w:rFonts w:ascii="Arial" w:hAnsi="Arial" w:cs="Arial"/>
        </w:rPr>
        <w:t>pod numerem KRS ……………………………../Centralnej Ewidencji i Informacji o Działalności Gospodarczej</w:t>
      </w:r>
      <w:r w:rsidR="00E319B6" w:rsidRPr="00B2025A">
        <w:rPr>
          <w:rFonts w:ascii="Arial" w:hAnsi="Arial" w:cs="Arial"/>
        </w:rPr>
        <w:t xml:space="preserve"> </w:t>
      </w:r>
      <w:r w:rsidRPr="00B2025A">
        <w:rPr>
          <w:rFonts w:ascii="Arial" w:hAnsi="Arial" w:cs="Arial"/>
        </w:rPr>
        <w:t>reprezentowanym przez:</w:t>
      </w:r>
    </w:p>
    <w:p w14:paraId="556FAA67" w14:textId="0FE58C1C" w:rsidR="004C1E94" w:rsidRPr="00B2025A" w:rsidRDefault="00FD4438" w:rsidP="00C06D52">
      <w:pPr>
        <w:pStyle w:val="Tekstpodstawowy"/>
        <w:spacing w:line="360" w:lineRule="auto"/>
        <w:jc w:val="left"/>
        <w:rPr>
          <w:rFonts w:ascii="Arial" w:hAnsi="Arial" w:cs="Arial"/>
          <w:i/>
        </w:rPr>
      </w:pPr>
      <w:r w:rsidRPr="00B2025A">
        <w:rPr>
          <w:rFonts w:ascii="Arial" w:hAnsi="Arial" w:cs="Arial"/>
        </w:rPr>
        <w:t>…………….…………….………………………………………………………………………………………………………………………………</w:t>
      </w:r>
      <w:r>
        <w:rPr>
          <w:rFonts w:ascii="Arial" w:hAnsi="Arial" w:cs="Arial"/>
          <w:i/>
        </w:rPr>
        <w:t>………………………………………….</w:t>
      </w:r>
      <w:r>
        <w:rPr>
          <w:rFonts w:ascii="Arial" w:hAnsi="Arial" w:cs="Arial"/>
          <w:i/>
        </w:rPr>
        <w:br/>
      </w:r>
      <w:r w:rsidR="004C1E94" w:rsidRPr="00FD4438">
        <w:rPr>
          <w:rFonts w:ascii="Arial" w:hAnsi="Arial" w:cs="Arial"/>
          <w:iCs/>
          <w:sz w:val="22"/>
          <w:szCs w:val="22"/>
        </w:rPr>
        <w:t>(imię, nazwisko i funkcja w podmiocie)</w:t>
      </w:r>
    </w:p>
    <w:p w14:paraId="37E921BC" w14:textId="77777777" w:rsidR="004C1E94" w:rsidRPr="00B2025A" w:rsidRDefault="004C1E94" w:rsidP="00C06D52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B2025A">
        <w:rPr>
          <w:rFonts w:ascii="Arial" w:hAnsi="Arial" w:cs="Arial"/>
        </w:rPr>
        <w:t xml:space="preserve"> </w:t>
      </w:r>
    </w:p>
    <w:p w14:paraId="05C00DDB" w14:textId="77777777" w:rsidR="004C1E94" w:rsidRPr="00B2025A" w:rsidRDefault="004C1E94" w:rsidP="00C06D52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B2025A">
        <w:rPr>
          <w:rFonts w:ascii="Arial" w:hAnsi="Arial" w:cs="Arial"/>
        </w:rPr>
        <w:t>(dalej: Przedsiębiorstwo)</w:t>
      </w:r>
    </w:p>
    <w:p w14:paraId="33E034E5" w14:textId="77777777" w:rsidR="004C1E94" w:rsidRPr="00B2025A" w:rsidRDefault="004C1E94" w:rsidP="00416CB4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0512410B" w14:textId="30FFBE51" w:rsidR="004C1E94" w:rsidRPr="00B2025A" w:rsidRDefault="004C1E94" w:rsidP="00416CB4">
      <w:pPr>
        <w:spacing w:line="360" w:lineRule="auto"/>
        <w:rPr>
          <w:rFonts w:ascii="Arial" w:hAnsi="Arial" w:cs="Arial"/>
          <w:sz w:val="24"/>
          <w:szCs w:val="24"/>
        </w:rPr>
      </w:pPr>
      <w:r w:rsidRPr="00C019E3">
        <w:rPr>
          <w:rFonts w:ascii="Arial" w:hAnsi="Arial" w:cs="Arial"/>
          <w:sz w:val="24"/>
          <w:szCs w:val="24"/>
        </w:rPr>
        <w:t xml:space="preserve">do </w:t>
      </w:r>
      <w:r w:rsidR="00CE0AF6" w:rsidRPr="00C019E3">
        <w:rPr>
          <w:rFonts w:ascii="Arial" w:hAnsi="Arial" w:cs="Arial"/>
          <w:sz w:val="24"/>
          <w:szCs w:val="24"/>
        </w:rPr>
        <w:t>p</w:t>
      </w:r>
      <w:r w:rsidRPr="00C019E3">
        <w:rPr>
          <w:rFonts w:ascii="Arial" w:hAnsi="Arial" w:cs="Arial"/>
          <w:sz w:val="24"/>
          <w:szCs w:val="24"/>
        </w:rPr>
        <w:t xml:space="preserve">rojektu </w:t>
      </w:r>
      <w:r w:rsidR="002A0FA9">
        <w:rPr>
          <w:rFonts w:ascii="Arial" w:hAnsi="Arial" w:cs="Arial"/>
          <w:iCs/>
          <w:sz w:val="24"/>
          <w:szCs w:val="24"/>
        </w:rPr>
        <w:t>„Akademia HR. Szkolenia i doradztwo z zakresu zarządzania zasobami ludzkimi dla przedsiębiorstw i ich pracowników”</w:t>
      </w:r>
      <w:r w:rsidR="00F57132" w:rsidRPr="00C019E3">
        <w:rPr>
          <w:rFonts w:ascii="Arial" w:hAnsi="Arial" w:cs="Arial"/>
          <w:sz w:val="24"/>
          <w:szCs w:val="24"/>
        </w:rPr>
        <w:t xml:space="preserve">, </w:t>
      </w:r>
      <w:r w:rsidR="007A432B" w:rsidRPr="007A432B">
        <w:rPr>
          <w:rFonts w:ascii="Arial" w:hAnsi="Arial" w:cs="Arial"/>
          <w:iCs/>
          <w:sz w:val="24"/>
          <w:szCs w:val="24"/>
        </w:rPr>
        <w:t>FERS.01.03-IP.09-0061/23</w:t>
      </w:r>
      <w:r w:rsidRPr="00C019E3">
        <w:rPr>
          <w:rFonts w:ascii="Arial" w:hAnsi="Arial" w:cs="Arial"/>
          <w:sz w:val="24"/>
          <w:szCs w:val="24"/>
        </w:rPr>
        <w:t xml:space="preserve">, </w:t>
      </w:r>
      <w:r w:rsidRPr="00C019E3">
        <w:rPr>
          <w:rFonts w:ascii="Arial" w:hAnsi="Arial" w:cs="Arial"/>
          <w:sz w:val="24"/>
          <w:szCs w:val="24"/>
        </w:rPr>
        <w:lastRenderedPageBreak/>
        <w:t xml:space="preserve">dofinansowanego </w:t>
      </w:r>
      <w:r w:rsidR="00C019E3" w:rsidRPr="00C019E3">
        <w:rPr>
          <w:rFonts w:ascii="Arial" w:hAnsi="Arial" w:cs="Arial"/>
          <w:sz w:val="24"/>
          <w:szCs w:val="24"/>
        </w:rPr>
        <w:t>Europejskiego Funduszu Społecznego plus w ramach Priorytetu I – „Umiejętności, Działania 01.03 Kadry nowoczesnej gospodarki”, Programu Fundusze Europejskiej dla Rozwoju Społecznego 2021-2027</w:t>
      </w:r>
      <w:r w:rsidRPr="00C019E3">
        <w:rPr>
          <w:rFonts w:ascii="Arial" w:hAnsi="Arial" w:cs="Arial"/>
          <w:sz w:val="24"/>
          <w:szCs w:val="24"/>
        </w:rPr>
        <w:t xml:space="preserve">, w ramach którego przedsiębiorstwo może uzyskać </w:t>
      </w:r>
      <w:r w:rsidRPr="00C019E3">
        <w:rPr>
          <w:rFonts w:ascii="Arial" w:hAnsi="Arial" w:cs="Arial"/>
          <w:b/>
          <w:sz w:val="24"/>
          <w:szCs w:val="24"/>
        </w:rPr>
        <w:t>refundację</w:t>
      </w:r>
      <w:r w:rsidRPr="00B2025A">
        <w:rPr>
          <w:rFonts w:ascii="Arial" w:hAnsi="Arial" w:cs="Arial"/>
          <w:b/>
          <w:sz w:val="24"/>
          <w:szCs w:val="24"/>
        </w:rPr>
        <w:t xml:space="preserve"> dofinansowania usług rozwojowych</w:t>
      </w:r>
      <w:r w:rsidRPr="00B2025A">
        <w:rPr>
          <w:rFonts w:ascii="Arial" w:hAnsi="Arial" w:cs="Arial"/>
          <w:sz w:val="24"/>
          <w:szCs w:val="24"/>
        </w:rPr>
        <w:t xml:space="preserve"> </w:t>
      </w:r>
      <w:r w:rsidR="00C019E3" w:rsidRPr="00416CB4">
        <w:rPr>
          <w:rFonts w:ascii="Arial" w:hAnsi="Arial" w:cs="Arial"/>
          <w:b/>
          <w:bCs/>
          <w:sz w:val="24"/>
          <w:szCs w:val="24"/>
        </w:rPr>
        <w:t>i doradczych</w:t>
      </w:r>
      <w:r w:rsidR="00C019E3">
        <w:rPr>
          <w:rFonts w:ascii="Arial" w:hAnsi="Arial" w:cs="Arial"/>
          <w:sz w:val="24"/>
          <w:szCs w:val="24"/>
        </w:rPr>
        <w:t xml:space="preserve"> </w:t>
      </w:r>
      <w:r w:rsidRPr="00B2025A">
        <w:rPr>
          <w:rFonts w:ascii="Arial" w:hAnsi="Arial" w:cs="Arial"/>
          <w:sz w:val="24"/>
          <w:szCs w:val="24"/>
        </w:rPr>
        <w:t>mających na celu nabycie, potwierdzenie lub wzrost wiedzy, umiejętności lub kompetencji społecznych przedsiębiorców i ich pracowników, w tym mającą na celu zdobycie kwalifikacji, o których mowa w art. 2 pkt 8 Ustawy z dnia 22 grudnia 2015 r. o</w:t>
      </w:r>
      <w:r w:rsidR="00E319B6" w:rsidRPr="00B2025A">
        <w:rPr>
          <w:rFonts w:ascii="Arial" w:hAnsi="Arial" w:cs="Arial"/>
          <w:sz w:val="24"/>
          <w:szCs w:val="24"/>
        </w:rPr>
        <w:t> </w:t>
      </w:r>
      <w:r w:rsidRPr="00B2025A">
        <w:rPr>
          <w:rFonts w:ascii="Arial" w:hAnsi="Arial" w:cs="Arial"/>
          <w:sz w:val="24"/>
          <w:szCs w:val="24"/>
        </w:rPr>
        <w:t xml:space="preserve">Zintegrowanym Systemie Kwalifikacji ( Dz.U.2017r. poz. 986 tj. z </w:t>
      </w:r>
      <w:proofErr w:type="spellStart"/>
      <w:r w:rsidRPr="00B2025A">
        <w:rPr>
          <w:rFonts w:ascii="Arial" w:hAnsi="Arial" w:cs="Arial"/>
          <w:sz w:val="24"/>
          <w:szCs w:val="24"/>
        </w:rPr>
        <w:t>późn</w:t>
      </w:r>
      <w:proofErr w:type="spellEnd"/>
      <w:r w:rsidRPr="00B2025A">
        <w:rPr>
          <w:rFonts w:ascii="Arial" w:hAnsi="Arial" w:cs="Arial"/>
          <w:sz w:val="24"/>
          <w:szCs w:val="24"/>
        </w:rPr>
        <w:t>. zm.), lub pozwalającą na</w:t>
      </w:r>
      <w:r w:rsidR="00E319B6" w:rsidRPr="00B2025A">
        <w:rPr>
          <w:rFonts w:ascii="Arial" w:hAnsi="Arial" w:cs="Arial"/>
          <w:sz w:val="24"/>
          <w:szCs w:val="24"/>
        </w:rPr>
        <w:t> </w:t>
      </w:r>
      <w:r w:rsidRPr="00B2025A">
        <w:rPr>
          <w:rFonts w:ascii="Arial" w:hAnsi="Arial" w:cs="Arial"/>
          <w:sz w:val="24"/>
          <w:szCs w:val="24"/>
        </w:rPr>
        <w:t>ich</w:t>
      </w:r>
      <w:r w:rsidR="00E319B6" w:rsidRPr="00B2025A">
        <w:rPr>
          <w:rFonts w:ascii="Arial" w:hAnsi="Arial" w:cs="Arial"/>
          <w:sz w:val="24"/>
          <w:szCs w:val="24"/>
        </w:rPr>
        <w:t> </w:t>
      </w:r>
      <w:r w:rsidRPr="00B2025A">
        <w:rPr>
          <w:rFonts w:ascii="Arial" w:hAnsi="Arial" w:cs="Arial"/>
          <w:sz w:val="24"/>
          <w:szCs w:val="24"/>
        </w:rPr>
        <w:t>rozwój</w:t>
      </w:r>
      <w:r w:rsidR="00E319B6" w:rsidRPr="00B2025A">
        <w:rPr>
          <w:rFonts w:ascii="Arial" w:hAnsi="Arial" w:cs="Arial"/>
          <w:sz w:val="24"/>
          <w:szCs w:val="24"/>
        </w:rPr>
        <w:t xml:space="preserve"> </w:t>
      </w:r>
      <w:r w:rsidRPr="00B2025A">
        <w:rPr>
          <w:rFonts w:ascii="Arial" w:hAnsi="Arial" w:cs="Arial"/>
          <w:sz w:val="24"/>
          <w:szCs w:val="24"/>
        </w:rPr>
        <w:t>oświadczam, że:</w:t>
      </w:r>
    </w:p>
    <w:p w14:paraId="2855F008" w14:textId="77777777" w:rsidR="004C1E94" w:rsidRPr="00B2025A" w:rsidRDefault="004C1E94" w:rsidP="00C06D52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B2025A">
        <w:rPr>
          <w:rFonts w:ascii="Arial" w:hAnsi="Arial" w:cs="Arial"/>
        </w:rPr>
        <w:t>Przedsiębiorstwo</w:t>
      </w:r>
      <w:r w:rsidRPr="00B2025A">
        <w:rPr>
          <w:rStyle w:val="Odwoanieprzypisudolnego"/>
          <w:rFonts w:ascii="Arial" w:hAnsi="Arial" w:cs="Arial"/>
        </w:rPr>
        <w:footnoteReference w:id="1"/>
      </w:r>
    </w:p>
    <w:p w14:paraId="03E61CC1" w14:textId="77777777" w:rsidR="004C1E94" w:rsidRPr="00B2025A" w:rsidRDefault="004C1E94" w:rsidP="00C06D52">
      <w:pPr>
        <w:numPr>
          <w:ilvl w:val="0"/>
          <w:numId w:val="1"/>
        </w:numPr>
        <w:suppressAutoHyphens w:val="0"/>
        <w:spacing w:after="0" w:line="360" w:lineRule="auto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B2025A">
        <w:rPr>
          <w:rFonts w:ascii="Arial" w:eastAsia="Calibri" w:hAnsi="Arial" w:cs="Arial"/>
          <w:b/>
          <w:i/>
          <w:iCs/>
          <w:sz w:val="24"/>
          <w:szCs w:val="24"/>
          <w:lang w:eastAsia="pl-PL"/>
        </w:rPr>
        <w:t>Nie jest</w:t>
      </w:r>
      <w:r w:rsidRPr="00B2025A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zarejestrowane jako podatnik VAT i </w:t>
      </w:r>
      <w:r w:rsidRPr="00B2025A">
        <w:rPr>
          <w:rFonts w:ascii="Arial" w:hAnsi="Arial" w:cs="Arial"/>
          <w:sz w:val="24"/>
          <w:szCs w:val="24"/>
          <w:lang w:eastAsia="en-US"/>
        </w:rPr>
        <w:t>nie może odzyskać w żaden sposób poniesionego kosztu podatku VAT, w związku z realizacją usług rozwojowych, o dofinansowanie których ubiega się</w:t>
      </w:r>
    </w:p>
    <w:p w14:paraId="2DE9D448" w14:textId="77777777" w:rsidR="004C1E94" w:rsidRPr="00B2025A" w:rsidRDefault="004C1E94" w:rsidP="00C06D52">
      <w:pPr>
        <w:numPr>
          <w:ilvl w:val="0"/>
          <w:numId w:val="1"/>
        </w:numPr>
        <w:suppressAutoHyphens w:val="0"/>
        <w:spacing w:after="0" w:line="360" w:lineRule="auto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B2025A">
        <w:rPr>
          <w:rFonts w:ascii="Arial" w:eastAsia="Calibri" w:hAnsi="Arial" w:cs="Arial"/>
          <w:b/>
          <w:i/>
          <w:iCs/>
          <w:sz w:val="24"/>
          <w:szCs w:val="24"/>
          <w:lang w:eastAsia="pl-PL"/>
        </w:rPr>
        <w:t>Jest</w:t>
      </w:r>
      <w:r w:rsidRPr="00B2025A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zarejestrowane jako podatnik VAT </w:t>
      </w:r>
      <w:r w:rsidRPr="00B2025A">
        <w:rPr>
          <w:rFonts w:ascii="Arial" w:eastAsia="Calibri" w:hAnsi="Arial" w:cs="Arial"/>
          <w:b/>
          <w:i/>
          <w:iCs/>
          <w:sz w:val="24"/>
          <w:szCs w:val="24"/>
          <w:lang w:eastAsia="pl-PL"/>
        </w:rPr>
        <w:t>czynny</w:t>
      </w:r>
    </w:p>
    <w:p w14:paraId="3B1EBEDE" w14:textId="77777777" w:rsidR="00FD4438" w:rsidRDefault="004C1E94" w:rsidP="00C06D52">
      <w:pPr>
        <w:numPr>
          <w:ilvl w:val="0"/>
          <w:numId w:val="1"/>
        </w:numPr>
        <w:suppressAutoHyphens w:val="0"/>
        <w:spacing w:after="0" w:line="360" w:lineRule="auto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B2025A">
        <w:rPr>
          <w:rFonts w:ascii="Arial" w:eastAsia="Calibri" w:hAnsi="Arial" w:cs="Arial"/>
          <w:b/>
          <w:i/>
          <w:iCs/>
          <w:sz w:val="24"/>
          <w:szCs w:val="24"/>
          <w:lang w:eastAsia="pl-PL"/>
        </w:rPr>
        <w:t>Jest</w:t>
      </w:r>
      <w:r w:rsidRPr="00B2025A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zarejestrowane jako podatnik VAT </w:t>
      </w:r>
      <w:r w:rsidRPr="00B2025A">
        <w:rPr>
          <w:rFonts w:ascii="Arial" w:eastAsia="Calibri" w:hAnsi="Arial" w:cs="Arial"/>
          <w:b/>
          <w:i/>
          <w:iCs/>
          <w:sz w:val="24"/>
          <w:szCs w:val="24"/>
          <w:lang w:eastAsia="pl-PL"/>
        </w:rPr>
        <w:t>zwolniony</w:t>
      </w:r>
      <w:r w:rsidRPr="00B2025A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</w:t>
      </w:r>
    </w:p>
    <w:p w14:paraId="5FAD215B" w14:textId="77777777" w:rsidR="00FD4438" w:rsidRDefault="004C1E94" w:rsidP="00FD4438">
      <w:pPr>
        <w:suppressAutoHyphens w:val="0"/>
        <w:spacing w:after="0" w:line="360" w:lineRule="auto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B2025A">
        <w:rPr>
          <w:rFonts w:ascii="Arial" w:eastAsia="Calibri" w:hAnsi="Arial" w:cs="Arial"/>
          <w:i/>
          <w:iCs/>
          <w:sz w:val="24"/>
          <w:szCs w:val="24"/>
          <w:lang w:eastAsia="pl-PL"/>
        </w:rPr>
        <w:t>…………………………………..…………………………………</w:t>
      </w:r>
      <w:r w:rsidR="00FD4438" w:rsidRPr="00B2025A">
        <w:rPr>
          <w:rFonts w:ascii="Arial" w:eastAsia="Calibri" w:hAnsi="Arial" w:cs="Arial"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</w:t>
      </w:r>
    </w:p>
    <w:p w14:paraId="4E44DCC0" w14:textId="0BD0ADED" w:rsidR="004C1E94" w:rsidRPr="00FD4438" w:rsidRDefault="004C1E94" w:rsidP="00FD4438">
      <w:p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FD4438">
        <w:rPr>
          <w:rFonts w:ascii="Arial" w:eastAsia="Calibri" w:hAnsi="Arial" w:cs="Arial"/>
          <w:b/>
          <w:lang w:eastAsia="pl-PL"/>
        </w:rPr>
        <w:t>(</w:t>
      </w:r>
      <w:r w:rsidRPr="00FD4438">
        <w:rPr>
          <w:rFonts w:ascii="Arial" w:eastAsia="Calibri" w:hAnsi="Arial" w:cs="Arial"/>
          <w:bCs/>
          <w:lang w:eastAsia="pl-PL"/>
        </w:rPr>
        <w:t>należy podać podstawę prawną zwolnienia</w:t>
      </w:r>
      <w:r w:rsidRPr="00FD4438">
        <w:rPr>
          <w:rStyle w:val="Odwoanieprzypisudolnego"/>
          <w:rFonts w:ascii="Arial" w:eastAsia="Calibri" w:hAnsi="Arial" w:cs="Arial"/>
          <w:bCs/>
          <w:lang w:eastAsia="pl-PL"/>
        </w:rPr>
        <w:footnoteReference w:id="2"/>
      </w:r>
      <w:r w:rsidRPr="00FD4438">
        <w:rPr>
          <w:rFonts w:ascii="Arial" w:eastAsia="Calibri" w:hAnsi="Arial" w:cs="Arial"/>
          <w:bCs/>
          <w:lang w:eastAsia="pl-PL"/>
        </w:rPr>
        <w:t>)</w:t>
      </w:r>
    </w:p>
    <w:p w14:paraId="42D58525" w14:textId="77777777" w:rsidR="004C1E94" w:rsidRPr="00B2025A" w:rsidRDefault="004C1E94" w:rsidP="00C06D52">
      <w:pPr>
        <w:pStyle w:val="Tekstpodstawowy"/>
        <w:spacing w:line="360" w:lineRule="auto"/>
        <w:jc w:val="left"/>
        <w:rPr>
          <w:rFonts w:ascii="Arial" w:eastAsia="Calibri" w:hAnsi="Arial" w:cs="Arial"/>
          <w:b/>
          <w:i/>
          <w:iCs/>
          <w:lang w:eastAsia="pl-PL"/>
        </w:rPr>
      </w:pPr>
    </w:p>
    <w:p w14:paraId="48B513FA" w14:textId="33A1D5F9" w:rsidR="004C1E94" w:rsidRPr="00B2025A" w:rsidRDefault="004C1E94" w:rsidP="00C06D52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B2025A">
        <w:rPr>
          <w:rFonts w:ascii="Arial" w:hAnsi="Arial" w:cs="Arial"/>
        </w:rPr>
        <w:t>Jednocześnie Przedsiębiorstwo zobowiązuje się do poinformowania Operatora</w:t>
      </w:r>
      <w:r w:rsidR="00B2025A" w:rsidRPr="00B2025A">
        <w:rPr>
          <w:rFonts w:ascii="Arial" w:hAnsi="Arial" w:cs="Arial"/>
        </w:rPr>
        <w:t xml:space="preserve"> </w:t>
      </w:r>
      <w:r w:rsidRPr="00B2025A">
        <w:rPr>
          <w:rFonts w:ascii="Arial" w:hAnsi="Arial" w:cs="Arial"/>
        </w:rPr>
        <w:t>o</w:t>
      </w:r>
      <w:r w:rsidR="0088360B" w:rsidRPr="00B2025A">
        <w:rPr>
          <w:rFonts w:ascii="Arial" w:hAnsi="Arial" w:cs="Arial"/>
        </w:rPr>
        <w:t> </w:t>
      </w:r>
      <w:r w:rsidRPr="00B2025A">
        <w:rPr>
          <w:rFonts w:ascii="Arial" w:hAnsi="Arial" w:cs="Arial"/>
        </w:rPr>
        <w:t xml:space="preserve">zmianie statusu podatnika VAT, jeżeli nastąpi ona w trakcie uczestnictwa w projekcie. </w:t>
      </w:r>
    </w:p>
    <w:p w14:paraId="65CC4C0A" w14:textId="77777777" w:rsidR="004C1E94" w:rsidRPr="00B2025A" w:rsidRDefault="004C1E94" w:rsidP="00C06D52">
      <w:pPr>
        <w:pStyle w:val="Tekstpodstawowy"/>
        <w:spacing w:line="360" w:lineRule="auto"/>
        <w:jc w:val="left"/>
        <w:rPr>
          <w:rFonts w:ascii="Arial" w:hAnsi="Arial" w:cs="Arial"/>
          <w:i/>
          <w:iCs/>
        </w:rPr>
      </w:pPr>
    </w:p>
    <w:p w14:paraId="698DFCE3" w14:textId="303EA64F" w:rsidR="004C1E94" w:rsidRPr="00B2025A" w:rsidRDefault="004C1E94" w:rsidP="00C06D52">
      <w:pPr>
        <w:pStyle w:val="Tekstpodstawowy"/>
        <w:spacing w:line="360" w:lineRule="auto"/>
        <w:jc w:val="left"/>
        <w:rPr>
          <w:rFonts w:ascii="Arial" w:hAnsi="Arial" w:cs="Arial"/>
          <w:i/>
          <w:iCs/>
        </w:rPr>
      </w:pPr>
      <w:r w:rsidRPr="00B2025A">
        <w:rPr>
          <w:rFonts w:ascii="Arial" w:hAnsi="Arial" w:cs="Arial"/>
          <w:i/>
          <w:iCs/>
        </w:rPr>
        <w:t>…………………………………………………………………………………………………………………………</w:t>
      </w:r>
      <w:r w:rsidR="000B5644" w:rsidRPr="00B2025A">
        <w:rPr>
          <w:rFonts w:ascii="Arial" w:hAnsi="Arial" w:cs="Arial"/>
          <w:i/>
          <w:iCs/>
        </w:rPr>
        <w:t>…………………………………</w:t>
      </w:r>
      <w:r w:rsidR="002D6157">
        <w:rPr>
          <w:rFonts w:ascii="Arial" w:hAnsi="Arial" w:cs="Arial"/>
          <w:i/>
          <w:iCs/>
        </w:rPr>
        <w:t>………………………………………</w:t>
      </w:r>
    </w:p>
    <w:p w14:paraId="072B87D4" w14:textId="73674EFE" w:rsidR="004C1E94" w:rsidRPr="00FD4438" w:rsidRDefault="004C1E94" w:rsidP="00C06D52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FD4438">
        <w:rPr>
          <w:rFonts w:ascii="Arial" w:hAnsi="Arial" w:cs="Arial"/>
          <w:sz w:val="22"/>
          <w:szCs w:val="22"/>
        </w:rPr>
        <w:t>(</w:t>
      </w:r>
      <w:r w:rsidR="00FD4438">
        <w:rPr>
          <w:rFonts w:ascii="Arial" w:hAnsi="Arial" w:cs="Arial"/>
          <w:sz w:val="22"/>
          <w:szCs w:val="22"/>
        </w:rPr>
        <w:t>n</w:t>
      </w:r>
      <w:r w:rsidRPr="00FD4438">
        <w:rPr>
          <w:rFonts w:ascii="Arial" w:hAnsi="Arial" w:cs="Arial"/>
          <w:sz w:val="22"/>
          <w:szCs w:val="22"/>
        </w:rPr>
        <w:t>azwa przedsiębiorcy)</w:t>
      </w:r>
    </w:p>
    <w:p w14:paraId="2C06910E" w14:textId="77777777" w:rsidR="004C1E94" w:rsidRPr="00B2025A" w:rsidRDefault="004C1E94" w:rsidP="00C06D52">
      <w:pPr>
        <w:pStyle w:val="Tekstpodstawowy"/>
        <w:spacing w:line="360" w:lineRule="auto"/>
        <w:jc w:val="left"/>
        <w:rPr>
          <w:rFonts w:ascii="Arial" w:hAnsi="Arial" w:cs="Arial"/>
          <w:i/>
          <w:iCs/>
        </w:rPr>
      </w:pPr>
    </w:p>
    <w:p w14:paraId="12F7930A" w14:textId="77777777" w:rsidR="004C1E94" w:rsidRPr="00B2025A" w:rsidRDefault="004C1E94" w:rsidP="00C06D52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B2025A">
        <w:rPr>
          <w:rFonts w:ascii="Arial" w:hAnsi="Arial" w:cs="Arial"/>
          <w:i/>
          <w:iCs/>
        </w:rPr>
        <w:lastRenderedPageBreak/>
        <w:t xml:space="preserve"> </w:t>
      </w:r>
      <w:r w:rsidRPr="00B2025A">
        <w:rPr>
          <w:rFonts w:ascii="Arial" w:hAnsi="Arial" w:cs="Arial"/>
        </w:rPr>
        <w:t>zobowiązuje się do zwrotu zrefundowanej w ramach Projektu części lub całości poniesionego podatku od towarów i usług, jeżeli zaistnieją przesłanki umożliwiające odzyskanie tego podatku</w:t>
      </w:r>
      <w:r w:rsidRPr="00B2025A">
        <w:rPr>
          <w:rStyle w:val="Odwoanieprzypisudolnego"/>
          <w:rFonts w:ascii="Arial" w:hAnsi="Arial" w:cs="Arial"/>
        </w:rPr>
        <w:footnoteReference w:id="3"/>
      </w:r>
      <w:r w:rsidRPr="00B2025A">
        <w:rPr>
          <w:rFonts w:ascii="Arial" w:hAnsi="Arial" w:cs="Arial"/>
        </w:rPr>
        <w:t xml:space="preserve"> przez Przedsiębiorstwo.</w:t>
      </w:r>
    </w:p>
    <w:p w14:paraId="3ED0AF04" w14:textId="77777777" w:rsidR="004C1E94" w:rsidRPr="00B2025A" w:rsidRDefault="004C1E94" w:rsidP="00C06D52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66D6F1C2" w14:textId="77777777" w:rsidR="004C1E94" w:rsidRPr="00B2025A" w:rsidRDefault="004C1E94" w:rsidP="00C06D52">
      <w:pPr>
        <w:suppressAutoHyphens w:val="0"/>
        <w:spacing w:before="120" w:after="0" w:line="360" w:lineRule="auto"/>
        <w:ind w:right="28"/>
        <w:rPr>
          <w:rFonts w:ascii="Arial" w:hAnsi="Arial" w:cs="Arial"/>
          <w:sz w:val="24"/>
          <w:szCs w:val="24"/>
          <w:lang w:eastAsia="en-US"/>
        </w:rPr>
      </w:pPr>
      <w:r w:rsidRPr="00B2025A">
        <w:rPr>
          <w:rFonts w:ascii="Arial" w:hAnsi="Arial" w:cs="Arial"/>
          <w:sz w:val="24"/>
          <w:szCs w:val="24"/>
          <w:lang w:eastAsia="en-US"/>
        </w:rPr>
        <w:t>Zobowiązuje się również do udostępniania dokumentacji finansowo-księgowej oraz udzielania uprawnionym organom kontrolnym informacji umożliwiających weryfikację kwalifikowalności podatku VAT.</w:t>
      </w:r>
    </w:p>
    <w:p w14:paraId="5F05A05A" w14:textId="77777777" w:rsidR="004C1E94" w:rsidRPr="00B2025A" w:rsidRDefault="004C1E94" w:rsidP="00C06D52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75E586B7" w14:textId="77777777" w:rsidR="004C1E94" w:rsidRPr="00B2025A" w:rsidRDefault="004C1E94" w:rsidP="00C06D52">
      <w:pPr>
        <w:suppressAutoHyphens w:val="0"/>
        <w:spacing w:before="120" w:after="0" w:line="360" w:lineRule="auto"/>
        <w:ind w:right="26"/>
        <w:rPr>
          <w:rFonts w:ascii="Arial" w:hAnsi="Arial" w:cs="Arial"/>
          <w:sz w:val="24"/>
          <w:szCs w:val="24"/>
          <w:lang w:eastAsia="en-US"/>
        </w:rPr>
      </w:pPr>
      <w:r w:rsidRPr="00B2025A">
        <w:rPr>
          <w:rFonts w:ascii="Arial" w:hAnsi="Arial" w:cs="Arial"/>
          <w:sz w:val="24"/>
          <w:szCs w:val="24"/>
          <w:lang w:eastAsia="en-US"/>
        </w:rPr>
        <w:t>Jednocześnie oświadczam, iż jestem świadomy odpowiedzialności karnej wynikającej z art. 271 i 297 Kodeksu karnego, dotyczącej poświadczania nieprawdy oraz przedkładania dokumentów i pisemnych oświadczeń nierzetelnych lub poświadczających nieprawdę, dotyczących okoliczności o istotnym znaczeniu dla uzyskania wsparcia finansowego.</w:t>
      </w:r>
    </w:p>
    <w:p w14:paraId="78221BF8" w14:textId="77777777" w:rsidR="004C1E94" w:rsidRPr="00B2025A" w:rsidRDefault="004C1E94" w:rsidP="00C06D52">
      <w:pPr>
        <w:pStyle w:val="Tekstpodstawowy"/>
        <w:spacing w:line="360" w:lineRule="auto"/>
        <w:jc w:val="left"/>
        <w:rPr>
          <w:rFonts w:ascii="Arial" w:hAnsi="Arial" w:cs="Arial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70"/>
      </w:tblGrid>
      <w:tr w:rsidR="004C1E94" w:rsidRPr="00B2025A" w14:paraId="7E910E1D" w14:textId="77777777" w:rsidTr="00B6257D">
        <w:trPr>
          <w:jc w:val="center"/>
        </w:trPr>
        <w:tc>
          <w:tcPr>
            <w:tcW w:w="1709" w:type="pct"/>
            <w:shd w:val="clear" w:color="auto" w:fill="F2F2F2"/>
            <w:vAlign w:val="center"/>
          </w:tcPr>
          <w:p w14:paraId="4F97FFD1" w14:textId="77777777" w:rsidR="004C1E94" w:rsidRPr="00B2025A" w:rsidRDefault="004C1E94" w:rsidP="00C06D52">
            <w:pPr>
              <w:spacing w:after="0" w:line="360" w:lineRule="auto"/>
              <w:ind w:right="26"/>
              <w:rPr>
                <w:rFonts w:ascii="Arial" w:hAnsi="Arial" w:cs="Arial"/>
                <w:sz w:val="24"/>
                <w:szCs w:val="24"/>
              </w:rPr>
            </w:pPr>
            <w:r w:rsidRPr="00B202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Miejscowość i data:</w:t>
            </w:r>
          </w:p>
        </w:tc>
        <w:tc>
          <w:tcPr>
            <w:tcW w:w="3291" w:type="pct"/>
            <w:shd w:val="clear" w:color="auto" w:fill="F2F2F2"/>
            <w:vAlign w:val="center"/>
          </w:tcPr>
          <w:p w14:paraId="153DCA92" w14:textId="128EAE88" w:rsidR="004C1E94" w:rsidRPr="00B2025A" w:rsidRDefault="004C1E94" w:rsidP="00C06D52">
            <w:pPr>
              <w:spacing w:after="0" w:line="360" w:lineRule="auto"/>
              <w:ind w:right="2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02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Pieczęć i </w:t>
            </w:r>
            <w:r w:rsidR="005814B7" w:rsidRPr="00B202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czytelny/e </w:t>
            </w:r>
            <w:r w:rsidRPr="00B202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podpis/y osoby/osób</w:t>
            </w:r>
            <w:r w:rsidR="005814B7" w:rsidRPr="00B2025A">
              <w:rPr>
                <w:rStyle w:val="Odwoanieprzypisudolnego"/>
                <w:rFonts w:ascii="Arial" w:hAnsi="Arial" w:cs="Arial"/>
                <w:bCs/>
                <w:color w:val="000000"/>
                <w:sz w:val="24"/>
                <w:szCs w:val="24"/>
              </w:rPr>
              <w:footnoteReference w:id="4"/>
            </w:r>
            <w:r w:rsidRPr="00B202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uprawnionych </w:t>
            </w:r>
            <w:r w:rsidRPr="00B2025A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do reprezentowania Przedsiębiorstwa:</w:t>
            </w:r>
          </w:p>
        </w:tc>
      </w:tr>
      <w:tr w:rsidR="004C1E94" w:rsidRPr="00B2025A" w14:paraId="22F6E960" w14:textId="77777777" w:rsidTr="00B6257D">
        <w:trPr>
          <w:trHeight w:val="1077"/>
          <w:jc w:val="center"/>
        </w:trPr>
        <w:tc>
          <w:tcPr>
            <w:tcW w:w="1709" w:type="pct"/>
          </w:tcPr>
          <w:p w14:paraId="1DD76EE4" w14:textId="77777777" w:rsidR="004C1E94" w:rsidRPr="00B2025A" w:rsidRDefault="004C1E94" w:rsidP="00C06D52">
            <w:pPr>
              <w:spacing w:after="0" w:line="360" w:lineRule="auto"/>
              <w:ind w:right="26"/>
              <w:rPr>
                <w:rFonts w:ascii="Arial" w:hAnsi="Arial" w:cs="Arial"/>
                <w:sz w:val="24"/>
                <w:szCs w:val="24"/>
              </w:rPr>
            </w:pPr>
          </w:p>
          <w:p w14:paraId="6CC5DA25" w14:textId="77777777" w:rsidR="004C1E94" w:rsidRPr="00B2025A" w:rsidRDefault="004C1E94" w:rsidP="00C06D52">
            <w:pPr>
              <w:spacing w:after="0" w:line="360" w:lineRule="auto"/>
              <w:ind w:right="26"/>
              <w:rPr>
                <w:rFonts w:ascii="Arial" w:hAnsi="Arial" w:cs="Arial"/>
                <w:sz w:val="24"/>
                <w:szCs w:val="24"/>
              </w:rPr>
            </w:pPr>
          </w:p>
          <w:p w14:paraId="7D4EBBEB" w14:textId="77777777" w:rsidR="004C1E94" w:rsidRPr="00B2025A" w:rsidRDefault="004C1E94" w:rsidP="00C06D52">
            <w:pPr>
              <w:spacing w:after="0" w:line="360" w:lineRule="auto"/>
              <w:ind w:right="26"/>
              <w:rPr>
                <w:rFonts w:ascii="Arial" w:hAnsi="Arial" w:cs="Arial"/>
                <w:sz w:val="24"/>
                <w:szCs w:val="24"/>
              </w:rPr>
            </w:pPr>
          </w:p>
          <w:p w14:paraId="508C1796" w14:textId="77777777" w:rsidR="004C1E94" w:rsidRPr="00B2025A" w:rsidRDefault="004C1E94" w:rsidP="00C06D52">
            <w:pPr>
              <w:spacing w:after="0" w:line="360" w:lineRule="auto"/>
              <w:ind w:right="26"/>
              <w:rPr>
                <w:rFonts w:ascii="Arial" w:hAnsi="Arial" w:cs="Arial"/>
                <w:sz w:val="24"/>
                <w:szCs w:val="24"/>
              </w:rPr>
            </w:pPr>
          </w:p>
          <w:p w14:paraId="2971C104" w14:textId="77777777" w:rsidR="004C1E94" w:rsidRPr="00B2025A" w:rsidRDefault="004C1E94" w:rsidP="00C06D52">
            <w:pPr>
              <w:spacing w:after="0" w:line="360" w:lineRule="auto"/>
              <w:ind w:right="26"/>
              <w:rPr>
                <w:rFonts w:ascii="Arial" w:hAnsi="Arial" w:cs="Arial"/>
                <w:sz w:val="24"/>
                <w:szCs w:val="24"/>
              </w:rPr>
            </w:pPr>
          </w:p>
          <w:p w14:paraId="0C068309" w14:textId="77777777" w:rsidR="004C1E94" w:rsidRPr="00B2025A" w:rsidRDefault="004C1E94" w:rsidP="00C06D52">
            <w:pPr>
              <w:spacing w:after="0" w:line="360" w:lineRule="auto"/>
              <w:ind w:right="26"/>
              <w:rPr>
                <w:rFonts w:ascii="Arial" w:hAnsi="Arial" w:cs="Arial"/>
                <w:sz w:val="24"/>
                <w:szCs w:val="24"/>
              </w:rPr>
            </w:pPr>
          </w:p>
          <w:p w14:paraId="70DD95CE" w14:textId="77777777" w:rsidR="004C1E94" w:rsidRPr="00B2025A" w:rsidRDefault="004C1E94" w:rsidP="00C06D52">
            <w:pPr>
              <w:spacing w:after="0" w:line="360" w:lineRule="auto"/>
              <w:ind w:right="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1" w:type="pct"/>
          </w:tcPr>
          <w:p w14:paraId="7FC9001C" w14:textId="77777777" w:rsidR="004C1E94" w:rsidRPr="00B2025A" w:rsidRDefault="004C1E94" w:rsidP="00C06D52">
            <w:pPr>
              <w:spacing w:after="0" w:line="360" w:lineRule="auto"/>
              <w:ind w:right="26"/>
              <w:rPr>
                <w:rFonts w:ascii="Arial" w:hAnsi="Arial" w:cs="Arial"/>
                <w:sz w:val="24"/>
                <w:szCs w:val="24"/>
              </w:rPr>
            </w:pPr>
          </w:p>
          <w:p w14:paraId="5D16312D" w14:textId="77777777" w:rsidR="004C1E94" w:rsidRPr="00B2025A" w:rsidRDefault="004C1E94" w:rsidP="00C06D52">
            <w:pPr>
              <w:spacing w:after="0" w:line="360" w:lineRule="auto"/>
              <w:ind w:right="26"/>
              <w:rPr>
                <w:rFonts w:ascii="Arial" w:hAnsi="Arial" w:cs="Arial"/>
                <w:sz w:val="24"/>
                <w:szCs w:val="24"/>
              </w:rPr>
            </w:pPr>
          </w:p>
          <w:p w14:paraId="376960B1" w14:textId="77777777" w:rsidR="004C1E94" w:rsidRPr="00B2025A" w:rsidRDefault="004C1E94" w:rsidP="00C06D52">
            <w:pPr>
              <w:spacing w:after="0" w:line="360" w:lineRule="auto"/>
              <w:ind w:right="26"/>
              <w:rPr>
                <w:rFonts w:ascii="Arial" w:hAnsi="Arial" w:cs="Arial"/>
                <w:sz w:val="24"/>
                <w:szCs w:val="24"/>
              </w:rPr>
            </w:pPr>
          </w:p>
          <w:p w14:paraId="60AF3BDE" w14:textId="77777777" w:rsidR="004C1E94" w:rsidRPr="00B2025A" w:rsidRDefault="004C1E94" w:rsidP="00C06D52">
            <w:pPr>
              <w:spacing w:after="0" w:line="360" w:lineRule="auto"/>
              <w:ind w:right="26"/>
              <w:rPr>
                <w:rFonts w:ascii="Arial" w:hAnsi="Arial" w:cs="Arial"/>
                <w:sz w:val="24"/>
                <w:szCs w:val="24"/>
              </w:rPr>
            </w:pPr>
          </w:p>
          <w:p w14:paraId="3D989E1F" w14:textId="77777777" w:rsidR="004C1E94" w:rsidRPr="00B2025A" w:rsidRDefault="004C1E94" w:rsidP="00C06D52">
            <w:pPr>
              <w:spacing w:after="0" w:line="360" w:lineRule="auto"/>
              <w:ind w:right="2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A80BCC" w14:textId="6AD93C0A" w:rsidR="00FD4438" w:rsidRDefault="00FD4438" w:rsidP="00FD4438">
      <w:p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</w:p>
    <w:sectPr w:rsidR="00FD4438" w:rsidSect="001462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4E5F9" w14:textId="77777777" w:rsidR="00921BEB" w:rsidRDefault="00921BEB" w:rsidP="000301D5">
      <w:pPr>
        <w:spacing w:after="0" w:line="240" w:lineRule="auto"/>
      </w:pPr>
      <w:r>
        <w:separator/>
      </w:r>
    </w:p>
  </w:endnote>
  <w:endnote w:type="continuationSeparator" w:id="0">
    <w:p w14:paraId="02DDCA2F" w14:textId="77777777" w:rsidR="00921BEB" w:rsidRDefault="00921BEB" w:rsidP="0003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6AB6" w14:textId="77777777" w:rsidR="005A72FF" w:rsidRDefault="005A72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31860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6D4B9F" w14:textId="0AEE07AE" w:rsidR="005A72FF" w:rsidRDefault="005A72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EB5881" w14:textId="77777777" w:rsidR="005A72FF" w:rsidRDefault="005A72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A1A6" w14:textId="77777777" w:rsidR="005A72FF" w:rsidRDefault="005A72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09DED" w14:textId="77777777" w:rsidR="00921BEB" w:rsidRDefault="00921BEB" w:rsidP="000301D5">
      <w:pPr>
        <w:spacing w:after="0" w:line="240" w:lineRule="auto"/>
      </w:pPr>
      <w:r>
        <w:separator/>
      </w:r>
    </w:p>
  </w:footnote>
  <w:footnote w:type="continuationSeparator" w:id="0">
    <w:p w14:paraId="75DEFC29" w14:textId="77777777" w:rsidR="00921BEB" w:rsidRDefault="00921BEB" w:rsidP="000301D5">
      <w:pPr>
        <w:spacing w:after="0" w:line="240" w:lineRule="auto"/>
      </w:pPr>
      <w:r>
        <w:continuationSeparator/>
      </w:r>
    </w:p>
  </w:footnote>
  <w:footnote w:id="1">
    <w:p w14:paraId="0EE6340F" w14:textId="77777777" w:rsidR="004C1E94" w:rsidRPr="00FE0903" w:rsidRDefault="004C1E94" w:rsidP="004C1E94">
      <w:pPr>
        <w:pStyle w:val="Tekstprzypisudolnego"/>
        <w:rPr>
          <w:rFonts w:ascii="Arial" w:hAnsi="Arial" w:cs="Arial"/>
          <w:i/>
          <w:iCs/>
          <w:sz w:val="22"/>
          <w:szCs w:val="22"/>
        </w:rPr>
      </w:pPr>
      <w:r w:rsidRPr="00FE0903">
        <w:rPr>
          <w:rStyle w:val="Odwoanieprzypisudolnego"/>
          <w:rFonts w:ascii="Arial" w:hAnsi="Arial" w:cs="Arial"/>
          <w:i/>
          <w:iCs/>
          <w:sz w:val="22"/>
          <w:szCs w:val="22"/>
        </w:rPr>
        <w:footnoteRef/>
      </w:r>
      <w:r w:rsidRPr="00FE0903">
        <w:rPr>
          <w:rFonts w:ascii="Arial" w:hAnsi="Arial" w:cs="Arial"/>
          <w:i/>
          <w:iCs/>
          <w:sz w:val="22"/>
          <w:szCs w:val="22"/>
        </w:rPr>
        <w:t xml:space="preserve"> Zaznaczyć prawidłową odpowiedź</w:t>
      </w:r>
    </w:p>
  </w:footnote>
  <w:footnote w:id="2">
    <w:p w14:paraId="3067E0D1" w14:textId="77777777" w:rsidR="004C1E94" w:rsidRPr="002F6450" w:rsidRDefault="004C1E94" w:rsidP="004C1E94">
      <w:pPr>
        <w:pStyle w:val="Tekstprzypisudolnego"/>
        <w:rPr>
          <w:rFonts w:ascii="Calibri" w:hAnsi="Calibri" w:cs="Calibri"/>
          <w:sz w:val="16"/>
          <w:szCs w:val="16"/>
        </w:rPr>
      </w:pPr>
      <w:r w:rsidRPr="00FE0903">
        <w:rPr>
          <w:rStyle w:val="Odwoanieprzypisudolnego"/>
          <w:rFonts w:ascii="Arial" w:hAnsi="Arial" w:cs="Arial"/>
          <w:i/>
          <w:iCs/>
          <w:sz w:val="22"/>
          <w:szCs w:val="22"/>
        </w:rPr>
        <w:footnoteRef/>
      </w:r>
      <w:r w:rsidRPr="00FE0903">
        <w:rPr>
          <w:rFonts w:ascii="Arial" w:hAnsi="Arial" w:cs="Arial"/>
          <w:i/>
          <w:iCs/>
          <w:sz w:val="22"/>
          <w:szCs w:val="22"/>
        </w:rPr>
        <w:t xml:space="preserve"> Brak wskazania podstawy prawnej zwolnienia skutkuje potraktowaniem przedsiębiorstwa jako podatnika VAT czynnego i wyliczeniem kwoty dofinansowania od ceny netto usługi rozwojowej.</w:t>
      </w:r>
    </w:p>
  </w:footnote>
  <w:footnote w:id="3">
    <w:p w14:paraId="592ADF86" w14:textId="01594DB5" w:rsidR="004C1E94" w:rsidRPr="00FE0903" w:rsidRDefault="004C1E94" w:rsidP="005814B7">
      <w:pPr>
        <w:spacing w:after="60"/>
        <w:jc w:val="both"/>
        <w:rPr>
          <w:rFonts w:ascii="Arial" w:hAnsi="Arial" w:cs="Arial"/>
          <w:i/>
          <w:iCs/>
        </w:rPr>
      </w:pPr>
      <w:r w:rsidRPr="00FE0903">
        <w:rPr>
          <w:rStyle w:val="Odwoanieprzypisudolnego"/>
          <w:rFonts w:ascii="Arial" w:hAnsi="Arial" w:cs="Arial"/>
          <w:i/>
          <w:iCs/>
        </w:rPr>
        <w:footnoteRef/>
      </w:r>
      <w:r w:rsidRPr="00FE0903">
        <w:rPr>
          <w:rFonts w:ascii="Arial" w:hAnsi="Arial" w:cs="Arial"/>
          <w:i/>
          <w:iCs/>
        </w:rPr>
        <w:t xml:space="preserve"> Por.  z art. 91 ust. 7 ustawy z dnia 11 marca 2004 r. o podatku od towarów i usług (Dz. U. z 2017 r. poz. 1221.)</w:t>
      </w:r>
    </w:p>
  </w:footnote>
  <w:footnote w:id="4">
    <w:p w14:paraId="06CA529A" w14:textId="25840926" w:rsidR="005814B7" w:rsidRDefault="005814B7" w:rsidP="005814B7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FE0903">
        <w:rPr>
          <w:rFonts w:ascii="Arial" w:hAnsi="Arial" w:cs="Arial"/>
          <w:i/>
          <w:iCs/>
        </w:rPr>
        <w:footnoteRef/>
      </w:r>
      <w:r w:rsidRPr="00FE0903">
        <w:rPr>
          <w:rFonts w:ascii="Arial" w:hAnsi="Arial" w:cs="Arial"/>
          <w:i/>
          <w:iCs/>
        </w:rPr>
        <w:t xml:space="preserve"> UWAGA: Podpis musi pozwalać na jednoznaczną identyfikację osoby, która go złożyła tj. zawierać możliwe do odczytania nazwisko osoby składającej podpis lub parafkę + pieczęć z imieniem i nazwiskiem Przedsiębiorcy. Podpis musi  być złożony własnoręcznie w oryginale, a nie za pomocą reprodukcji (faksymile) w formie pieczęci bądź wydruku pliku graficznego.</w:t>
      </w:r>
    </w:p>
    <w:p w14:paraId="03018D1A" w14:textId="77777777" w:rsidR="00FD4438" w:rsidRPr="005814B7" w:rsidRDefault="00FD4438" w:rsidP="005814B7">
      <w:pPr>
        <w:spacing w:after="0" w:line="240" w:lineRule="auto"/>
        <w:jc w:val="both"/>
        <w:rPr>
          <w:rFonts w:cs="Calibri"/>
          <w:kern w:val="2"/>
          <w:sz w:val="18"/>
          <w:szCs w:val="18"/>
          <w:lang w:eastAsia="ar-S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9E3B" w14:textId="77777777" w:rsidR="005A72FF" w:rsidRDefault="005A72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F710" w14:textId="3151FDBC" w:rsidR="00753129" w:rsidRDefault="008C1A0C">
    <w:pPr>
      <w:pStyle w:val="Nagwek"/>
    </w:pPr>
    <w:r>
      <w:rPr>
        <w:noProof/>
      </w:rPr>
      <w:drawing>
        <wp:inline distT="0" distB="0" distL="0" distR="0" wp14:anchorId="317FDA62" wp14:editId="7AC48CD0">
          <wp:extent cx="5760720" cy="523240"/>
          <wp:effectExtent l="0" t="0" r="0" b="0"/>
          <wp:docPr id="236230698" name="Obraz 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2968D8" w14:textId="77777777" w:rsidR="00753129" w:rsidRDefault="007531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E9D8" w14:textId="77777777" w:rsidR="005A72FF" w:rsidRDefault="005A72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80087"/>
    <w:multiLevelType w:val="hybridMultilevel"/>
    <w:tmpl w:val="CE563222"/>
    <w:lvl w:ilvl="0" w:tplc="B1CED8E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36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1D5"/>
    <w:rsid w:val="000301D5"/>
    <w:rsid w:val="00081CC7"/>
    <w:rsid w:val="000B1FD0"/>
    <w:rsid w:val="000B5644"/>
    <w:rsid w:val="000C58A3"/>
    <w:rsid w:val="001462F8"/>
    <w:rsid w:val="00154816"/>
    <w:rsid w:val="00160C1B"/>
    <w:rsid w:val="001939C9"/>
    <w:rsid w:val="001A7D8E"/>
    <w:rsid w:val="001B43B2"/>
    <w:rsid w:val="00200DDE"/>
    <w:rsid w:val="002A0FA9"/>
    <w:rsid w:val="002B1E33"/>
    <w:rsid w:val="002D6157"/>
    <w:rsid w:val="003405F7"/>
    <w:rsid w:val="003759B8"/>
    <w:rsid w:val="003B0142"/>
    <w:rsid w:val="003B56B4"/>
    <w:rsid w:val="003B7DE9"/>
    <w:rsid w:val="00416CB4"/>
    <w:rsid w:val="00434423"/>
    <w:rsid w:val="004439A7"/>
    <w:rsid w:val="004C1E94"/>
    <w:rsid w:val="004D7155"/>
    <w:rsid w:val="004E667C"/>
    <w:rsid w:val="005814B7"/>
    <w:rsid w:val="005A72FF"/>
    <w:rsid w:val="005B30F0"/>
    <w:rsid w:val="006375E4"/>
    <w:rsid w:val="00694770"/>
    <w:rsid w:val="006B31B3"/>
    <w:rsid w:val="006B53FB"/>
    <w:rsid w:val="006E3899"/>
    <w:rsid w:val="006E38EB"/>
    <w:rsid w:val="0070196D"/>
    <w:rsid w:val="00711FAA"/>
    <w:rsid w:val="00723D5E"/>
    <w:rsid w:val="00753129"/>
    <w:rsid w:val="00764FE9"/>
    <w:rsid w:val="007A432B"/>
    <w:rsid w:val="007A4338"/>
    <w:rsid w:val="00851038"/>
    <w:rsid w:val="0088360B"/>
    <w:rsid w:val="008A503A"/>
    <w:rsid w:val="008C1A0C"/>
    <w:rsid w:val="008D493C"/>
    <w:rsid w:val="008E2D53"/>
    <w:rsid w:val="00921BEB"/>
    <w:rsid w:val="009411AE"/>
    <w:rsid w:val="009741AE"/>
    <w:rsid w:val="00A14DB8"/>
    <w:rsid w:val="00A9697B"/>
    <w:rsid w:val="00AA14C0"/>
    <w:rsid w:val="00AD3978"/>
    <w:rsid w:val="00AE1EC9"/>
    <w:rsid w:val="00B2025A"/>
    <w:rsid w:val="00B36A32"/>
    <w:rsid w:val="00B47869"/>
    <w:rsid w:val="00B6257D"/>
    <w:rsid w:val="00B6376B"/>
    <w:rsid w:val="00BC29E2"/>
    <w:rsid w:val="00BC54D8"/>
    <w:rsid w:val="00C019E3"/>
    <w:rsid w:val="00C06D52"/>
    <w:rsid w:val="00CB2047"/>
    <w:rsid w:val="00CC4CBD"/>
    <w:rsid w:val="00CE0AF6"/>
    <w:rsid w:val="00D54A43"/>
    <w:rsid w:val="00DA3ACA"/>
    <w:rsid w:val="00DB44D9"/>
    <w:rsid w:val="00DC3922"/>
    <w:rsid w:val="00E04494"/>
    <w:rsid w:val="00E319B6"/>
    <w:rsid w:val="00E33827"/>
    <w:rsid w:val="00E45532"/>
    <w:rsid w:val="00E81234"/>
    <w:rsid w:val="00ED495B"/>
    <w:rsid w:val="00EE701D"/>
    <w:rsid w:val="00F31845"/>
    <w:rsid w:val="00F56C0E"/>
    <w:rsid w:val="00F57132"/>
    <w:rsid w:val="00FA7F98"/>
    <w:rsid w:val="00FB507D"/>
    <w:rsid w:val="00FD4438"/>
    <w:rsid w:val="00FE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DD8C64"/>
  <w15:chartTrackingRefBased/>
  <w15:docId w15:val="{5249EB36-24DD-4AB6-96AF-FF01A352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1D5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0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0301D5"/>
    <w:rPr>
      <w:vertAlign w:val="superscript"/>
    </w:rPr>
  </w:style>
  <w:style w:type="paragraph" w:styleId="Tekstpodstawowy">
    <w:name w:val="Body Text"/>
    <w:basedOn w:val="Normalny"/>
    <w:link w:val="TekstpodstawowyZnak1"/>
    <w:rsid w:val="000301D5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0301D5"/>
    <w:rPr>
      <w:rFonts w:ascii="Calibri" w:eastAsia="Times New Roman" w:hAnsi="Calibri" w:cs="Times New Roman"/>
      <w:lang w:eastAsia="zh-CN"/>
    </w:rPr>
  </w:style>
  <w:style w:type="character" w:customStyle="1" w:styleId="TekstpodstawowyZnak1">
    <w:name w:val="Tekst podstawowy Znak1"/>
    <w:link w:val="Tekstpodstawowy"/>
    <w:rsid w:val="000301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1"/>
    <w:rsid w:val="000301D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301D5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aliases w:val="Podrozdział Znak1,Footnote Znak,Podrozdział Znak Znak,Podrozdzia3 Znak"/>
    <w:link w:val="Tekstprzypisudolnego"/>
    <w:locked/>
    <w:rsid w:val="000301D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103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0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0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038"/>
    <w:rPr>
      <w:rFonts w:ascii="Calibri" w:eastAsia="Times New Roman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0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038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038"/>
    <w:rPr>
      <w:rFonts w:ascii="Segoe UI" w:eastAsia="Times New Roman" w:hAnsi="Segoe UI" w:cs="Segoe UI"/>
      <w:sz w:val="18"/>
      <w:szCs w:val="18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3ACA"/>
    <w:pPr>
      <w:spacing w:after="160" w:line="100" w:lineRule="atLeast"/>
    </w:pPr>
    <w:rPr>
      <w:color w:val="5A5A5A"/>
      <w:spacing w:val="15"/>
      <w:kern w:val="2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DA3ACA"/>
    <w:rPr>
      <w:rFonts w:ascii="Calibri" w:eastAsia="Times New Roman" w:hAnsi="Calibri" w:cs="Times New Roman"/>
      <w:color w:val="5A5A5A"/>
      <w:spacing w:val="15"/>
      <w:kern w:val="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12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129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FE09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1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D653C-0FC0-4AB7-B82D-1846718E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Dziołak Anna</dc:creator>
  <cp:keywords/>
  <dc:description/>
  <cp:lastModifiedBy>Iwona Bielecka</cp:lastModifiedBy>
  <cp:revision>38</cp:revision>
  <dcterms:created xsi:type="dcterms:W3CDTF">2021-05-19T12:01:00Z</dcterms:created>
  <dcterms:modified xsi:type="dcterms:W3CDTF">2024-03-04T07:33:00Z</dcterms:modified>
</cp:coreProperties>
</file>